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30" w:rsidRDefault="00C51A30" w:rsidP="00E92C23">
      <w:pPr>
        <w:spacing w:before="100" w:beforeAutospacing="1" w:after="100" w:afterAutospacing="1" w:line="240" w:lineRule="auto"/>
        <w:rPr>
          <w:b/>
          <w:noProof/>
          <w:color w:val="FF0000"/>
          <w:sz w:val="48"/>
          <w:szCs w:val="48"/>
          <w:lang w:eastAsia="ru-RU"/>
        </w:rPr>
      </w:pPr>
      <w:bookmarkStart w:id="0" w:name="_Hlk94608461"/>
      <w:r>
        <w:rPr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21075" cy="1533525"/>
            <wp:effectExtent l="19050" t="0" r="3175" b="0"/>
            <wp:wrapSquare wrapText="bothSides"/>
            <wp:docPr id="1" name="Рисунок 1" descr="5c57fcc167cbafbceb4e5dd8f2b00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57fcc167cbafbceb4e5dd8f2b00e8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A51">
        <w:rPr>
          <w:b/>
          <w:noProof/>
          <w:color w:val="FF0000"/>
          <w:sz w:val="48"/>
          <w:szCs w:val="48"/>
          <w:lang w:eastAsia="ru-RU"/>
        </w:rPr>
        <w:t xml:space="preserve"> </w:t>
      </w:r>
    </w:p>
    <w:p w:rsidR="00C51A30" w:rsidRDefault="00C51A30" w:rsidP="00E92C23">
      <w:pPr>
        <w:spacing w:before="100" w:beforeAutospacing="1" w:after="100" w:afterAutospacing="1" w:line="240" w:lineRule="auto"/>
        <w:rPr>
          <w:b/>
          <w:noProof/>
          <w:color w:val="FF0000"/>
          <w:sz w:val="48"/>
          <w:szCs w:val="48"/>
          <w:lang w:eastAsia="ru-RU"/>
        </w:rPr>
      </w:pPr>
    </w:p>
    <w:p w:rsidR="00C51A30" w:rsidRDefault="00C51A30" w:rsidP="00E92C23">
      <w:pPr>
        <w:spacing w:before="100" w:beforeAutospacing="1" w:after="100" w:afterAutospacing="1" w:line="240" w:lineRule="auto"/>
        <w:rPr>
          <w:b/>
          <w:noProof/>
          <w:color w:val="FF0000"/>
          <w:sz w:val="48"/>
          <w:szCs w:val="48"/>
          <w:lang w:eastAsia="ru-RU"/>
        </w:rPr>
      </w:pPr>
    </w:p>
    <w:p w:rsidR="00E92C23" w:rsidRPr="00C51A30" w:rsidRDefault="00C51A30" w:rsidP="00E92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                   </w:t>
      </w:r>
      <w:r w:rsidR="00E92C23" w:rsidRPr="00C51A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Объявление!!!</w:t>
      </w:r>
    </w:p>
    <w:p w:rsidR="00E92C23" w:rsidRPr="00C51A30" w:rsidRDefault="00E92C23" w:rsidP="00FD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нас с вами есть уникальная возможность вступить в программу ППМИ (</w:t>
      </w:r>
      <w:r w:rsidRPr="00C51A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поддержки местных инициатив Калужской области</w:t>
      </w:r>
      <w:r w:rsidRPr="00C5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92C23" w:rsidRPr="00C51A30" w:rsidRDefault="00E92C23" w:rsidP="00FD0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участия в программе необходимо создать от жителей </w:t>
      </w:r>
      <w:r w:rsidR="005C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="005C3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Кудиново</w:t>
      </w:r>
      <w:proofErr w:type="spellEnd"/>
      <w:r w:rsidR="005C35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инициативные группы, которые подготовят проект и заявку для участия в программе</w:t>
      </w:r>
    </w:p>
    <w:p w:rsidR="00E92C23" w:rsidRPr="00C51A30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Важно!</w:t>
      </w:r>
      <w:r w:rsidR="0093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Финансируются только проекты, находящиеся в рамках полномочий поселения:</w:t>
      </w:r>
    </w:p>
    <w:p w:rsidR="00E92C23" w:rsidRPr="00C51A30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-объекты культуры, объекты физической культуры и массового спорта;</w:t>
      </w:r>
    </w:p>
    <w:p w:rsidR="00E92C23" w:rsidRPr="00C51A30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объекты, используемые для проведения общественных и культурно-массовых мероприятий, ремонт муниципальных сетей уличного освещения;</w:t>
      </w:r>
    </w:p>
    <w:p w:rsidR="00E92C23" w:rsidRPr="00C51A30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площадки, объекты благоустройства и озеленения населенных пунктов;</w:t>
      </w:r>
    </w:p>
    <w:p w:rsidR="00E92C23" w:rsidRPr="00C51A30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-объектов водоснабжения, учреждения библиотечного обслуживания населения, места захоронения;</w:t>
      </w:r>
    </w:p>
    <w:p w:rsidR="00E92C23" w:rsidRPr="00C51A30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A30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-автомобильные дороги общего пользования местного значения в границах городского (сельского) поселения и сооружения на них.</w:t>
      </w:r>
    </w:p>
    <w:p w:rsidR="00C51A30" w:rsidRDefault="00C51A30" w:rsidP="00C51A30">
      <w:pPr>
        <w:jc w:val="both"/>
      </w:pPr>
    </w:p>
    <w:p w:rsidR="00C51A30" w:rsidRPr="00C51A30" w:rsidRDefault="00C51A30" w:rsidP="00C51A30">
      <w:pPr>
        <w:jc w:val="both"/>
        <w:rPr>
          <w:rFonts w:ascii="Times New Roman" w:hAnsi="Times New Roman" w:cs="Times New Roman"/>
          <w:sz w:val="28"/>
          <w:szCs w:val="28"/>
        </w:rPr>
      </w:pPr>
      <w:r w:rsidRPr="00C51A30">
        <w:rPr>
          <w:rFonts w:ascii="Times New Roman" w:hAnsi="Times New Roman" w:cs="Times New Roman"/>
          <w:sz w:val="28"/>
          <w:szCs w:val="28"/>
        </w:rPr>
        <w:t xml:space="preserve">Для информации о предполагаемом объекте благоустройства, приеме коллективных заявок, консультаций, можно обратиться в Администрацию сельского поселения «Село </w:t>
      </w:r>
      <w:proofErr w:type="spellStart"/>
      <w:r w:rsidRPr="00C51A30">
        <w:rPr>
          <w:rFonts w:ascii="Times New Roman" w:hAnsi="Times New Roman" w:cs="Times New Roman"/>
          <w:sz w:val="28"/>
          <w:szCs w:val="28"/>
        </w:rPr>
        <w:t>Кудиново</w:t>
      </w:r>
      <w:proofErr w:type="spellEnd"/>
      <w:r w:rsidRPr="00C51A30">
        <w:rPr>
          <w:rFonts w:ascii="Times New Roman" w:hAnsi="Times New Roman" w:cs="Times New Roman"/>
          <w:sz w:val="28"/>
          <w:szCs w:val="28"/>
        </w:rPr>
        <w:t xml:space="preserve">» ул. Цветкова, д.4, тел./факс (48431) 33-198,  </w:t>
      </w:r>
      <w:r w:rsidRPr="00C51A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1A30">
        <w:rPr>
          <w:rFonts w:ascii="Times New Roman" w:hAnsi="Times New Roman" w:cs="Times New Roman"/>
          <w:sz w:val="28"/>
          <w:szCs w:val="28"/>
        </w:rPr>
        <w:t>-</w:t>
      </w:r>
      <w:r w:rsidRPr="00C51A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1A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51A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C51A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51A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spselokudinovo</w:t>
        </w:r>
        <w:r w:rsidRPr="00C51A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51A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51A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51A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1A30">
        <w:rPr>
          <w:rStyle w:val="mailboxuserinfoexit"/>
          <w:rFonts w:ascii="Times New Roman" w:hAnsi="Times New Roman" w:cs="Times New Roman"/>
          <w:sz w:val="28"/>
          <w:szCs w:val="28"/>
          <w:lang w:val="en-US"/>
        </w:rPr>
        <w:t> </w:t>
      </w:r>
    </w:p>
    <w:p w:rsidR="00C51A30" w:rsidRDefault="00C51A30" w:rsidP="00FD0179">
      <w:pPr>
        <w:spacing w:after="0" w:line="240" w:lineRule="auto"/>
        <w:jc w:val="both"/>
      </w:pPr>
    </w:p>
    <w:p w:rsidR="00E92C23" w:rsidRPr="0070468B" w:rsidRDefault="00E92C23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3E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Сроки подачи заявок</w:t>
      </w:r>
      <w:r w:rsidRPr="00313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 </w:t>
      </w:r>
      <w:r w:rsidR="009C7C9C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</w:t>
      </w:r>
      <w:r w:rsidR="00F32A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</w:t>
      </w:r>
      <w:r w:rsidR="00C51A30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C7C9C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декабря </w:t>
      </w:r>
      <w:r w:rsidR="00E22A2F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202</w:t>
      </w:r>
      <w:r w:rsidR="0070468B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</w:t>
      </w:r>
      <w:r w:rsidR="009C7C9C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г.</w:t>
      </w:r>
      <w:r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 </w:t>
      </w:r>
      <w:r w:rsidR="0070468B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</w:t>
      </w:r>
      <w:r w:rsidR="00F32A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3</w:t>
      </w:r>
      <w:r w:rsidR="00C51A30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C7C9C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января</w:t>
      </w:r>
      <w:r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20</w:t>
      </w:r>
      <w:r w:rsidR="009C7C9C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</w:t>
      </w:r>
      <w:r w:rsidR="00965336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</w:t>
      </w:r>
      <w:r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г. </w:t>
      </w:r>
      <w:bookmarkStart w:id="1" w:name="_GoBack"/>
      <w:bookmarkEnd w:id="1"/>
    </w:p>
    <w:p w:rsidR="00A56012" w:rsidRDefault="0070468B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</w:t>
      </w:r>
      <w:r w:rsidR="00E92C23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февраля 202</w:t>
      </w:r>
      <w:r w:rsidR="00965336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</w:t>
      </w:r>
      <w:r w:rsidR="00E92C23" w:rsidRPr="007046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года</w:t>
      </w:r>
      <w:r w:rsidR="00E92C23" w:rsidRPr="00C51A3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 1</w:t>
      </w:r>
      <w:r w:rsidR="0073707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</w:t>
      </w:r>
      <w:r w:rsidR="00E92C23" w:rsidRPr="00C51A3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-00</w:t>
      </w:r>
      <w:r w:rsidR="0093787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часов</w:t>
      </w:r>
      <w:r w:rsidR="00E92C23" w:rsidRPr="00313E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CB1BF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Кудиновском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сельском Доме культуры по адресу:</w:t>
      </w:r>
      <w:r w:rsidR="00D315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</w:t>
      </w:r>
      <w:proofErr w:type="spellStart"/>
      <w:r w:rsidR="00D3159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Кудиново</w:t>
      </w:r>
      <w:proofErr w:type="spellEnd"/>
      <w:r w:rsidR="00D31595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 Ветеранов труда, д.30</w:t>
      </w:r>
      <w:r w:rsidR="00CB1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4E0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состоится Итоговое г</w:t>
      </w:r>
      <w:r w:rsidR="00E92C23" w:rsidRPr="00313E6F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олосование по</w:t>
      </w:r>
      <w:r w:rsidR="00A56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выбору</w:t>
      </w:r>
      <w:r w:rsidR="00CD1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1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проекта</w:t>
      </w:r>
      <w:r w:rsidR="00595CE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B1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6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B1BF8" w:rsidRDefault="00CB1BF8" w:rsidP="00A5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30" w:rsidRPr="00A56012" w:rsidRDefault="00E92C23" w:rsidP="00A56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ваших предложений и инициатив!</w:t>
      </w:r>
    </w:p>
    <w:p w:rsidR="00C51A30" w:rsidRPr="00A56012" w:rsidRDefault="00C51A30" w:rsidP="00C51A30">
      <w:pPr>
        <w:jc w:val="both"/>
        <w:rPr>
          <w:rFonts w:ascii="Times New Roman" w:hAnsi="Times New Roman" w:cs="Times New Roman"/>
          <w:sz w:val="28"/>
          <w:szCs w:val="28"/>
        </w:rPr>
      </w:pPr>
      <w:r w:rsidRPr="00A56012">
        <w:rPr>
          <w:rFonts w:ascii="Times New Roman" w:hAnsi="Times New Roman" w:cs="Times New Roman"/>
          <w:sz w:val="28"/>
          <w:szCs w:val="28"/>
        </w:rPr>
        <w:t>Чем больше  жителей проголосуют за проект, тем больше шансов у  проекта на победу в программе поддержки местных инициатив (ППМИ) Калужской области</w:t>
      </w:r>
      <w:r w:rsidR="00A56012">
        <w:rPr>
          <w:rFonts w:ascii="Times New Roman" w:hAnsi="Times New Roman" w:cs="Times New Roman"/>
          <w:sz w:val="28"/>
          <w:szCs w:val="28"/>
        </w:rPr>
        <w:t>.</w:t>
      </w:r>
    </w:p>
    <w:p w:rsidR="00C51A30" w:rsidRDefault="00C51A30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E92C23" w:rsidRPr="00C51A30" w:rsidRDefault="00C51A30" w:rsidP="00FD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51A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Администрация  сельского поселения «Село </w:t>
      </w:r>
      <w:proofErr w:type="spellStart"/>
      <w:r w:rsidRPr="00C51A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Кудиново</w:t>
      </w:r>
      <w:proofErr w:type="spellEnd"/>
      <w:r w:rsidRPr="00C51A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bookmarkEnd w:id="0"/>
    <w:p w:rsidR="000774EC" w:rsidRPr="00E92C23" w:rsidRDefault="000774EC" w:rsidP="00E92C23">
      <w:pPr>
        <w:jc w:val="right"/>
        <w:rPr>
          <w:sz w:val="32"/>
          <w:szCs w:val="32"/>
        </w:rPr>
      </w:pPr>
    </w:p>
    <w:sectPr w:rsidR="000774EC" w:rsidRPr="00E92C23" w:rsidSect="00C51A30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2E"/>
    <w:rsid w:val="000774EC"/>
    <w:rsid w:val="000C372E"/>
    <w:rsid w:val="00117B40"/>
    <w:rsid w:val="001212D1"/>
    <w:rsid w:val="0023562D"/>
    <w:rsid w:val="002B66B8"/>
    <w:rsid w:val="0034412D"/>
    <w:rsid w:val="0040762D"/>
    <w:rsid w:val="0051154F"/>
    <w:rsid w:val="00556BC5"/>
    <w:rsid w:val="00595CE3"/>
    <w:rsid w:val="005C35D1"/>
    <w:rsid w:val="00631ADD"/>
    <w:rsid w:val="0070468B"/>
    <w:rsid w:val="00737075"/>
    <w:rsid w:val="00824E05"/>
    <w:rsid w:val="00835A51"/>
    <w:rsid w:val="00852CAB"/>
    <w:rsid w:val="00872E00"/>
    <w:rsid w:val="0093749F"/>
    <w:rsid w:val="00937876"/>
    <w:rsid w:val="00965336"/>
    <w:rsid w:val="009A0DD2"/>
    <w:rsid w:val="009C7C9C"/>
    <w:rsid w:val="00A56012"/>
    <w:rsid w:val="00A97236"/>
    <w:rsid w:val="00B6485D"/>
    <w:rsid w:val="00C325BC"/>
    <w:rsid w:val="00C51A30"/>
    <w:rsid w:val="00CB1BF8"/>
    <w:rsid w:val="00CD106D"/>
    <w:rsid w:val="00D31595"/>
    <w:rsid w:val="00DA75B3"/>
    <w:rsid w:val="00E22A2F"/>
    <w:rsid w:val="00E92C23"/>
    <w:rsid w:val="00F32A15"/>
    <w:rsid w:val="00FD0179"/>
    <w:rsid w:val="00FF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236"/>
    <w:rPr>
      <w:rFonts w:ascii="Tahoma" w:hAnsi="Tahoma" w:cs="Tahoma"/>
      <w:sz w:val="16"/>
      <w:szCs w:val="16"/>
    </w:rPr>
  </w:style>
  <w:style w:type="character" w:styleId="a5">
    <w:name w:val="Hyperlink"/>
    <w:rsid w:val="00C51A30"/>
    <w:rPr>
      <w:color w:val="0000FF"/>
      <w:u w:val="single"/>
    </w:rPr>
  </w:style>
  <w:style w:type="character" w:customStyle="1" w:styleId="mailboxuserinfoexit">
    <w:name w:val="mailbox__userinfo__exit"/>
    <w:basedOn w:val="a0"/>
    <w:rsid w:val="00C51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messages/inbox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Admin</cp:lastModifiedBy>
  <cp:revision>27</cp:revision>
  <cp:lastPrinted>2023-01-18T09:28:00Z</cp:lastPrinted>
  <dcterms:created xsi:type="dcterms:W3CDTF">2023-01-18T07:39:00Z</dcterms:created>
  <dcterms:modified xsi:type="dcterms:W3CDTF">2025-01-28T11:36:00Z</dcterms:modified>
</cp:coreProperties>
</file>