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FF0900">
        <w:rPr>
          <w:b/>
          <w:sz w:val="28"/>
          <w:szCs w:val="28"/>
        </w:rPr>
        <w:t>КУДИНОВО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от _________</w:t>
      </w:r>
      <w:r w:rsidR="00DA1B79">
        <w:rPr>
          <w:b/>
          <w:sz w:val="27"/>
          <w:szCs w:val="27"/>
        </w:rPr>
        <w:t>2024</w:t>
      </w:r>
      <w:r w:rsidRPr="00324C41">
        <w:rPr>
          <w:b/>
          <w:sz w:val="27"/>
          <w:szCs w:val="27"/>
        </w:rPr>
        <w:t xml:space="preserve">г.                                                                                    </w:t>
      </w:r>
      <w:r w:rsidR="004C2393" w:rsidRPr="00324C41">
        <w:rPr>
          <w:b/>
          <w:sz w:val="27"/>
          <w:szCs w:val="27"/>
        </w:rPr>
        <w:t xml:space="preserve">   </w:t>
      </w:r>
      <w:r w:rsidRPr="00324C41">
        <w:rPr>
          <w:b/>
          <w:sz w:val="27"/>
          <w:szCs w:val="27"/>
        </w:rPr>
        <w:t xml:space="preserve">    </w:t>
      </w:r>
      <w:r w:rsidR="004C2393" w:rsidRPr="00324C41">
        <w:rPr>
          <w:b/>
          <w:sz w:val="27"/>
          <w:szCs w:val="27"/>
        </w:rPr>
        <w:t xml:space="preserve"> </w:t>
      </w:r>
      <w:r w:rsidRPr="00324C41">
        <w:rPr>
          <w:b/>
          <w:sz w:val="27"/>
          <w:szCs w:val="27"/>
        </w:rPr>
        <w:t xml:space="preserve">№ ___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  <w:t xml:space="preserve">     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О бюджете сельского поселения</w:t>
      </w:r>
    </w:p>
    <w:p w:rsidR="00D0615A" w:rsidRPr="00324C41" w:rsidRDefault="00C851D7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r w:rsidR="00FF0900" w:rsidRPr="00324C41">
        <w:rPr>
          <w:b/>
          <w:sz w:val="27"/>
          <w:szCs w:val="27"/>
        </w:rPr>
        <w:t>Кудиново</w:t>
      </w:r>
      <w:r w:rsidRPr="00324C41">
        <w:rPr>
          <w:b/>
          <w:sz w:val="27"/>
          <w:szCs w:val="27"/>
        </w:rPr>
        <w:t xml:space="preserve">» на </w:t>
      </w:r>
      <w:r w:rsidR="00DA1B79">
        <w:rPr>
          <w:b/>
          <w:sz w:val="27"/>
          <w:szCs w:val="27"/>
        </w:rPr>
        <w:t>2025</w:t>
      </w:r>
      <w:r w:rsidR="00D0615A" w:rsidRPr="00324C41">
        <w:rPr>
          <w:b/>
          <w:sz w:val="27"/>
          <w:szCs w:val="27"/>
        </w:rPr>
        <w:t xml:space="preserve"> год и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плановый период </w:t>
      </w:r>
      <w:r w:rsidR="00DA1B79">
        <w:rPr>
          <w:b/>
          <w:sz w:val="27"/>
          <w:szCs w:val="27"/>
        </w:rPr>
        <w:t>2026</w:t>
      </w:r>
      <w:r w:rsidRPr="00324C41">
        <w:rPr>
          <w:b/>
          <w:sz w:val="27"/>
          <w:szCs w:val="27"/>
        </w:rPr>
        <w:t xml:space="preserve"> и </w:t>
      </w:r>
      <w:r w:rsidR="00DA1B79">
        <w:rPr>
          <w:b/>
          <w:sz w:val="27"/>
          <w:szCs w:val="27"/>
        </w:rPr>
        <w:t>2027</w:t>
      </w:r>
      <w:r w:rsidRPr="00324C41">
        <w:rPr>
          <w:b/>
          <w:sz w:val="27"/>
          <w:szCs w:val="27"/>
        </w:rPr>
        <w:t xml:space="preserve"> годов</w:t>
      </w:r>
    </w:p>
    <w:p w:rsidR="00D0615A" w:rsidRPr="00324C41" w:rsidRDefault="00D0615A" w:rsidP="00D0615A">
      <w:pPr>
        <w:jc w:val="both"/>
        <w:rPr>
          <w:sz w:val="27"/>
          <w:szCs w:val="27"/>
        </w:rPr>
      </w:pP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Руководствуясь </w:t>
      </w:r>
      <w:r w:rsidR="00C851D7" w:rsidRPr="00F26DEA">
        <w:rPr>
          <w:sz w:val="26"/>
          <w:szCs w:val="26"/>
        </w:rPr>
        <w:t>Бюджетным</w:t>
      </w:r>
      <w:r w:rsidRPr="00F26DEA">
        <w:rPr>
          <w:sz w:val="26"/>
          <w:szCs w:val="26"/>
        </w:rPr>
        <w:t xml:space="preserve"> Кодекс</w:t>
      </w:r>
      <w:r w:rsidR="00C851D7" w:rsidRPr="00F26DEA">
        <w:rPr>
          <w:sz w:val="26"/>
          <w:szCs w:val="26"/>
        </w:rPr>
        <w:t>ом</w:t>
      </w:r>
      <w:r w:rsidRPr="00F26DEA">
        <w:rPr>
          <w:sz w:val="26"/>
          <w:szCs w:val="26"/>
        </w:rPr>
        <w:t xml:space="preserve"> Российской Федерации, Положением о бюджетном процессе в сельском поселении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>», Сельская Дума сельског</w:t>
      </w:r>
      <w:r w:rsidR="00C851D7" w:rsidRPr="00F26DEA">
        <w:rPr>
          <w:sz w:val="26"/>
          <w:szCs w:val="26"/>
        </w:rPr>
        <w:t>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="00C851D7" w:rsidRPr="00F26DEA">
        <w:rPr>
          <w:sz w:val="26"/>
          <w:szCs w:val="26"/>
        </w:rPr>
        <w:t xml:space="preserve">» </w:t>
      </w:r>
      <w:r w:rsidRPr="00F26DEA">
        <w:rPr>
          <w:sz w:val="26"/>
          <w:szCs w:val="26"/>
        </w:rPr>
        <w:t>РЕШИЛА: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1. Утвердить основные характеристики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год: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общий объем доходов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в сумме </w:t>
      </w:r>
      <w:r w:rsidR="00F53B84">
        <w:rPr>
          <w:sz w:val="26"/>
          <w:szCs w:val="26"/>
        </w:rPr>
        <w:t>23 693 429,02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F53B84">
        <w:rPr>
          <w:sz w:val="26"/>
          <w:szCs w:val="26"/>
        </w:rPr>
        <w:t>10 700 596,92</w:t>
      </w:r>
      <w:r w:rsidRPr="00F26DEA">
        <w:rPr>
          <w:sz w:val="26"/>
          <w:szCs w:val="26"/>
        </w:rPr>
        <w:t xml:space="preserve"> руб.;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общий объем расходов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в сумме </w:t>
      </w:r>
      <w:r w:rsidR="00F53B84">
        <w:rPr>
          <w:sz w:val="26"/>
          <w:szCs w:val="26"/>
        </w:rPr>
        <w:t>23 693 429,02</w:t>
      </w:r>
      <w:r w:rsidRPr="00F26DEA">
        <w:rPr>
          <w:sz w:val="26"/>
          <w:szCs w:val="26"/>
        </w:rPr>
        <w:t xml:space="preserve"> руб.;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нормативную величину резервного фонда </w:t>
      </w:r>
      <w:r w:rsidR="00C851D7" w:rsidRPr="00F26DEA">
        <w:rPr>
          <w:sz w:val="26"/>
          <w:szCs w:val="26"/>
        </w:rPr>
        <w:t xml:space="preserve">администрации </w:t>
      </w:r>
      <w:r w:rsidRPr="00F26DEA">
        <w:rPr>
          <w:sz w:val="26"/>
          <w:szCs w:val="26"/>
        </w:rPr>
        <w:t>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Кудиново» в сумме 2</w:t>
      </w:r>
      <w:r w:rsidRPr="00F26DEA">
        <w:rPr>
          <w:sz w:val="26"/>
          <w:szCs w:val="26"/>
        </w:rPr>
        <w:t>5 000,00 руб.;</w:t>
      </w:r>
    </w:p>
    <w:p w:rsidR="00C851D7" w:rsidRPr="00F26DEA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на 1 января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26DEA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дефицит</w:t>
      </w:r>
      <w:r w:rsidR="005F0CFF" w:rsidRPr="00F26DEA">
        <w:rPr>
          <w:sz w:val="26"/>
          <w:szCs w:val="26"/>
        </w:rPr>
        <w:t xml:space="preserve"> (профицит)</w:t>
      </w:r>
      <w:r w:rsidRPr="00F26DEA">
        <w:rPr>
          <w:sz w:val="26"/>
          <w:szCs w:val="26"/>
        </w:rPr>
        <w:t xml:space="preserve"> отсутствует.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2. Утвердить основные характеристики бюджета сельского поселения «Село Кудиново»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общий объем доходов бюджета сельского поселения «Село Кудиново»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F53B84">
        <w:rPr>
          <w:sz w:val="26"/>
          <w:szCs w:val="26"/>
        </w:rPr>
        <w:t>23 359 216,20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F53B84">
        <w:rPr>
          <w:sz w:val="26"/>
          <w:szCs w:val="26"/>
        </w:rPr>
        <w:t>10 227 337,10</w:t>
      </w:r>
      <w:r w:rsidRPr="00F26DEA">
        <w:rPr>
          <w:sz w:val="26"/>
          <w:szCs w:val="26"/>
        </w:rPr>
        <w:t xml:space="preserve"> руб., и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</w:t>
      </w:r>
      <w:r w:rsidR="00F53B84">
        <w:rPr>
          <w:sz w:val="26"/>
          <w:szCs w:val="26"/>
        </w:rPr>
        <w:t>23 417 518,73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F53B84">
        <w:rPr>
          <w:sz w:val="26"/>
          <w:szCs w:val="26"/>
        </w:rPr>
        <w:t>10 144 559,63</w:t>
      </w:r>
      <w:r w:rsidR="00C20271" w:rsidRPr="00F26DEA">
        <w:rPr>
          <w:sz w:val="26"/>
          <w:szCs w:val="26"/>
        </w:rPr>
        <w:t>,00</w:t>
      </w:r>
      <w:r w:rsidRPr="00F26DEA">
        <w:rPr>
          <w:sz w:val="26"/>
          <w:szCs w:val="26"/>
        </w:rPr>
        <w:t xml:space="preserve">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общий объем расходов бюджета сельского поселения «Село Кудиново»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1A5FF9" w:rsidRPr="001A5FF9">
        <w:rPr>
          <w:sz w:val="26"/>
          <w:szCs w:val="26"/>
        </w:rPr>
        <w:t>23 359 216,20</w:t>
      </w:r>
      <w:r w:rsidR="00C20271" w:rsidRPr="00F26DEA">
        <w:rPr>
          <w:sz w:val="26"/>
          <w:szCs w:val="26"/>
        </w:rPr>
        <w:t xml:space="preserve"> </w:t>
      </w:r>
      <w:r w:rsidRPr="00F26DEA">
        <w:rPr>
          <w:sz w:val="26"/>
          <w:szCs w:val="26"/>
        </w:rPr>
        <w:t xml:space="preserve">руб., в том числе условно утверждаемые расходы в сумме </w:t>
      </w:r>
      <w:r w:rsidR="00F53B84">
        <w:rPr>
          <w:sz w:val="26"/>
          <w:szCs w:val="26"/>
        </w:rPr>
        <w:t>497 627</w:t>
      </w:r>
      <w:r w:rsidR="00C20271" w:rsidRPr="00F26DEA">
        <w:rPr>
          <w:sz w:val="26"/>
          <w:szCs w:val="26"/>
        </w:rPr>
        <w:t>,00</w:t>
      </w:r>
      <w:r w:rsidRPr="00F26DEA">
        <w:rPr>
          <w:sz w:val="26"/>
          <w:szCs w:val="26"/>
        </w:rPr>
        <w:t xml:space="preserve"> руб.,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</w:t>
      </w:r>
      <w:r w:rsidR="001A5FF9" w:rsidRPr="001A5FF9">
        <w:rPr>
          <w:sz w:val="26"/>
          <w:szCs w:val="26"/>
        </w:rPr>
        <w:t>23 417 518,73</w:t>
      </w:r>
      <w:bookmarkStart w:id="0" w:name="_GoBack"/>
      <w:bookmarkEnd w:id="0"/>
      <w:r w:rsidR="00C20271" w:rsidRPr="00F26DEA">
        <w:rPr>
          <w:sz w:val="26"/>
          <w:szCs w:val="26"/>
        </w:rPr>
        <w:t xml:space="preserve"> </w:t>
      </w:r>
      <w:r w:rsidRPr="00F26DEA">
        <w:rPr>
          <w:sz w:val="26"/>
          <w:szCs w:val="26"/>
        </w:rPr>
        <w:t xml:space="preserve"> руб. в том числе условно утверждаемые расходы в сумме </w:t>
      </w:r>
      <w:r w:rsidR="00F53B84">
        <w:rPr>
          <w:sz w:val="26"/>
          <w:szCs w:val="26"/>
        </w:rPr>
        <w:t>1 002 307</w:t>
      </w:r>
      <w:r w:rsidR="00E72653" w:rsidRPr="00F26DEA">
        <w:rPr>
          <w:sz w:val="26"/>
          <w:szCs w:val="26"/>
        </w:rPr>
        <w:t>,</w:t>
      </w:r>
      <w:r w:rsidRPr="00F26DEA">
        <w:rPr>
          <w:sz w:val="26"/>
          <w:szCs w:val="26"/>
        </w:rPr>
        <w:t>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Кудиново»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E72653" w:rsidRPr="00F26DEA">
        <w:rPr>
          <w:sz w:val="26"/>
          <w:szCs w:val="26"/>
        </w:rPr>
        <w:t>25</w:t>
      </w:r>
      <w:r w:rsidRPr="00F26DEA">
        <w:rPr>
          <w:sz w:val="26"/>
          <w:szCs w:val="26"/>
        </w:rPr>
        <w:t xml:space="preserve"> 000,00 руб.,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</w:t>
      </w:r>
      <w:r w:rsidR="00E72653" w:rsidRPr="00F26DEA">
        <w:rPr>
          <w:sz w:val="26"/>
          <w:szCs w:val="26"/>
        </w:rPr>
        <w:t>25</w:t>
      </w:r>
      <w:r w:rsidRPr="00F26DEA">
        <w:rPr>
          <w:sz w:val="26"/>
          <w:szCs w:val="26"/>
        </w:rPr>
        <w:t> 000,00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lastRenderedPageBreak/>
        <w:t xml:space="preserve">- верхний предел муниципального внутреннего долга сельского поселения «Село Кудиново» на 1 января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DA1B79">
        <w:rPr>
          <w:sz w:val="26"/>
          <w:szCs w:val="26"/>
        </w:rPr>
        <w:t>8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в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годах дефицит (профицит) отсутствует.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3. В соответствии с пунктом 2 статьи 184.1 Бюджетного кодекса Российской Федерации утвердить перечень главных администраторов доходов бюджета сельского поселения «Село Кудиново» согласно приложению №1.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4. Утвердить поступления доходов бюджета сельского поселения «Село Кудиново» по кодам классификации доходов бюджетов бюджетной системы Российской Федерации: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№2;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№3.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5</w:t>
      </w:r>
      <w:r w:rsidR="0038065B" w:rsidRPr="00F26DEA">
        <w:rPr>
          <w:sz w:val="26"/>
          <w:szCs w:val="26"/>
        </w:rPr>
        <w:t>. Утвердить ведомственную структуру расходов бюджета сельского поселения «Село Кудиново»: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№4;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№5.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6</w:t>
      </w:r>
      <w:r w:rsidR="0038065B" w:rsidRPr="00F26DEA">
        <w:rPr>
          <w:sz w:val="26"/>
          <w:szCs w:val="26"/>
        </w:rPr>
        <w:t xml:space="preserve">. Утвердить в составе ведомственной структуры расходов бюджета сельского поселения «Село Кудиново»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A1B79">
        <w:rPr>
          <w:sz w:val="26"/>
          <w:szCs w:val="26"/>
        </w:rPr>
        <w:t>2025</w:t>
      </w:r>
      <w:r w:rsidR="0038065B" w:rsidRPr="00F26DEA">
        <w:rPr>
          <w:sz w:val="26"/>
          <w:szCs w:val="26"/>
        </w:rPr>
        <w:t xml:space="preserve"> год и плановый период </w:t>
      </w:r>
      <w:r w:rsidR="00DA1B79">
        <w:rPr>
          <w:sz w:val="26"/>
          <w:szCs w:val="26"/>
        </w:rPr>
        <w:t>2026</w:t>
      </w:r>
      <w:r w:rsidR="0038065B"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="0038065B" w:rsidRPr="00F26DEA">
        <w:rPr>
          <w:sz w:val="26"/>
          <w:szCs w:val="26"/>
        </w:rPr>
        <w:t xml:space="preserve"> годов согласно приложениям №4 и №5.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7</w:t>
      </w:r>
      <w:r w:rsidR="0038065B" w:rsidRPr="00F26DEA">
        <w:rPr>
          <w:sz w:val="26"/>
          <w:szCs w:val="26"/>
        </w:rPr>
        <w:t>. Утвердить распределение бюджетных ассигнований бюджета сельского поселения «Село Кудиново»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№6;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№7.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8</w:t>
      </w:r>
      <w:r w:rsidR="0038065B" w:rsidRPr="00F26DEA">
        <w:rPr>
          <w:sz w:val="26"/>
          <w:szCs w:val="26"/>
        </w:rPr>
        <w:t>. Утвердить распределение бюджетных ассигнований бюджета сельского поселения «Село Кудиново»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№8;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№9.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9</w:t>
      </w:r>
      <w:r w:rsidR="0038065B" w:rsidRPr="00F26DEA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в сумме </w:t>
      </w:r>
      <w:r w:rsidR="00F53B84">
        <w:rPr>
          <w:sz w:val="26"/>
          <w:szCs w:val="26"/>
        </w:rPr>
        <w:t>386 697,29</w:t>
      </w:r>
      <w:r w:rsidRPr="00F26DEA">
        <w:rPr>
          <w:sz w:val="26"/>
          <w:szCs w:val="26"/>
        </w:rPr>
        <w:t xml:space="preserve">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0,00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0,00 руб.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184640" w:rsidRPr="00F26DEA">
        <w:rPr>
          <w:sz w:val="26"/>
          <w:szCs w:val="26"/>
        </w:rPr>
        <w:t>0</w:t>
      </w:r>
      <w:r w:rsidRPr="00F26DEA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Кудиново», в следующих случаях: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на реализацию отдельных мероприятий в рамках муниципальной программы сельского поселения «Село Кудиново» «Развитие потребительской кооперации в сельском поселении «Село Кудиново».</w:t>
      </w:r>
    </w:p>
    <w:p w:rsidR="00722ABC" w:rsidRPr="006A4CF1" w:rsidRDefault="00722ABC" w:rsidP="00722ABC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lastRenderedPageBreak/>
        <w:t xml:space="preserve">11. Утвердить </w:t>
      </w:r>
      <w:r>
        <w:rPr>
          <w:sz w:val="26"/>
          <w:szCs w:val="26"/>
        </w:rPr>
        <w:t xml:space="preserve">распределение </w:t>
      </w:r>
      <w:r w:rsidRPr="006A4CF1">
        <w:rPr>
          <w:sz w:val="26"/>
          <w:szCs w:val="26"/>
        </w:rPr>
        <w:t xml:space="preserve"> межбюджетных трансфер</w:t>
      </w:r>
      <w:r>
        <w:rPr>
          <w:sz w:val="26"/>
          <w:szCs w:val="26"/>
        </w:rPr>
        <w:t>тов, предоставляемых из бюджета муниципального района «Малоярославецкий район»</w:t>
      </w:r>
      <w:r w:rsidRPr="006A4CF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бюджету</w:t>
      </w:r>
      <w:r w:rsidRPr="006A4CF1">
        <w:rPr>
          <w:sz w:val="26"/>
          <w:szCs w:val="26"/>
        </w:rPr>
        <w:t xml:space="preserve">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>:</w:t>
      </w:r>
    </w:p>
    <w:p w:rsidR="00722ABC" w:rsidRPr="006A4CF1" w:rsidRDefault="00722ABC" w:rsidP="00722ABC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№10.</w:t>
      </w:r>
    </w:p>
    <w:p w:rsidR="00722ABC" w:rsidRPr="006A4CF1" w:rsidRDefault="00722ABC" w:rsidP="00722ABC">
      <w:pPr>
        <w:ind w:firstLine="709"/>
        <w:jc w:val="both"/>
        <w:rPr>
          <w:sz w:val="26"/>
          <w:szCs w:val="26"/>
        </w:rPr>
      </w:pPr>
      <w:r w:rsidRPr="001E1BC2">
        <w:rPr>
          <w:sz w:val="26"/>
          <w:szCs w:val="26"/>
        </w:rPr>
        <w:t>12.</w:t>
      </w:r>
      <w:r w:rsidRPr="006A4CF1">
        <w:rPr>
          <w:sz w:val="26"/>
          <w:szCs w:val="26"/>
        </w:rPr>
        <w:t xml:space="preserve"> Утвердить </w:t>
      </w:r>
      <w:r>
        <w:rPr>
          <w:sz w:val="26"/>
          <w:szCs w:val="26"/>
        </w:rPr>
        <w:t>общий объем</w:t>
      </w:r>
      <w:r w:rsidRPr="006A4CF1">
        <w:rPr>
          <w:sz w:val="26"/>
          <w:szCs w:val="26"/>
        </w:rPr>
        <w:t xml:space="preserve"> межбюджетных трансфертов, передаваемых из бюджета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 xml:space="preserve"> в бюджет муниципального района «Малоярославецкий район»:</w:t>
      </w:r>
    </w:p>
    <w:p w:rsidR="00722ABC" w:rsidRPr="006A4CF1" w:rsidRDefault="00722ABC" w:rsidP="00722ABC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№11.</w:t>
      </w:r>
    </w:p>
    <w:p w:rsidR="00722ABC" w:rsidRPr="006A4CF1" w:rsidRDefault="00722ABC" w:rsidP="00722AB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555A">
        <w:rPr>
          <w:sz w:val="26"/>
          <w:szCs w:val="26"/>
        </w:rPr>
        <w:t>13.</w:t>
      </w:r>
      <w:r w:rsidRPr="006A4CF1">
        <w:rPr>
          <w:sz w:val="26"/>
          <w:szCs w:val="26"/>
        </w:rPr>
        <w:t xml:space="preserve"> Утвердить программу муниципальных внутренних заимствований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</w:t>
      </w:r>
      <w:r>
        <w:rPr>
          <w:sz w:val="26"/>
          <w:szCs w:val="26"/>
        </w:rPr>
        <w:t>027</w:t>
      </w:r>
      <w:r w:rsidRPr="006A4CF1">
        <w:rPr>
          <w:sz w:val="26"/>
          <w:szCs w:val="26"/>
        </w:rPr>
        <w:t xml:space="preserve"> годов согласно приложению №12 к настоящему решению. </w:t>
      </w:r>
    </w:p>
    <w:p w:rsidR="00722ABC" w:rsidRDefault="00722ABC" w:rsidP="00722AB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14. Утвердить программу муниципальных гарантий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 xml:space="preserve"> в валюте Российской Федерации 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№13 к настоящему решению.</w:t>
      </w:r>
    </w:p>
    <w:p w:rsidR="00722ABC" w:rsidRDefault="00722ABC" w:rsidP="00722AB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Утвердить источники финансирования дефицита бюджета муниципального района «Малоярославецкий район»</w:t>
      </w:r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:rsidR="00722ABC" w:rsidRDefault="00722ABC" w:rsidP="00722ABC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>
        <w:rPr>
          <w:sz w:val="27"/>
          <w:szCs w:val="27"/>
        </w:rPr>
        <w:t xml:space="preserve">Утвердить перечень статей и видов источников финансирования дефицита бюджета муниципального района </w:t>
      </w:r>
      <w:r>
        <w:rPr>
          <w:sz w:val="26"/>
          <w:szCs w:val="26"/>
        </w:rPr>
        <w:t>«Малоярославецкий район» на 2025 год и на плановый период 2026 и 2027 годов согласно приложению №14  к настоящему решению.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722ABC">
        <w:rPr>
          <w:sz w:val="26"/>
          <w:szCs w:val="26"/>
        </w:rPr>
        <w:t>6</w:t>
      </w:r>
      <w:r w:rsidRPr="00F26DEA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«Село Кудиново», дающие право в ходе исполнения бюджета сельского поселения «Село Кудиново» администрацией сельского поселения «Село Кудиново» вносить изменения в сводную бюджетную роспись, без внесения изменений в настоящее решение: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</w:t>
      </w:r>
      <w:r w:rsidRPr="00F26DEA">
        <w:rPr>
          <w:sz w:val="26"/>
          <w:szCs w:val="26"/>
        </w:rPr>
        <w:lastRenderedPageBreak/>
        <w:t xml:space="preserve">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38065B" w:rsidRPr="00F26DEA" w:rsidRDefault="0038065B" w:rsidP="0038065B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D0615A" w:rsidRPr="00F26DEA" w:rsidRDefault="0038065B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B84233" w:rsidRPr="00F26DEA" w:rsidRDefault="00722ABC" w:rsidP="00B8423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B84233" w:rsidRPr="00F26DEA">
        <w:rPr>
          <w:sz w:val="26"/>
          <w:szCs w:val="26"/>
        </w:rPr>
        <w:t>. Казначейскому сопровождению подлежат следующие целевые средства: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</w:t>
      </w:r>
      <w:r w:rsidRPr="00F26DEA">
        <w:rPr>
          <w:sz w:val="26"/>
          <w:szCs w:val="26"/>
        </w:rPr>
        <w:lastRenderedPageBreak/>
        <w:t>финансового обеспечения которых являются бюджетные инвестиции, указанные в части 3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5)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7)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взносов, указанных в части 4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в случаях, если сумма муниципального контракт</w:t>
      </w:r>
      <w:r w:rsidR="007A4BB5" w:rsidRPr="00F26DEA">
        <w:rPr>
          <w:sz w:val="26"/>
          <w:szCs w:val="26"/>
        </w:rPr>
        <w:t>а (</w:t>
      </w:r>
      <w:r w:rsidRPr="00F26DEA">
        <w:rPr>
          <w:sz w:val="26"/>
          <w:szCs w:val="26"/>
        </w:rPr>
        <w:t>договора) превышает 50 000,0 тыс. рублей;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B84233" w:rsidRPr="00F26DEA" w:rsidRDefault="00722ABC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A1B79">
        <w:rPr>
          <w:sz w:val="26"/>
          <w:szCs w:val="26"/>
        </w:rPr>
        <w:t>. Установить с 1 октября 2025</w:t>
      </w:r>
      <w:r w:rsidR="00B84233" w:rsidRPr="00F26DEA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Кудиново», работников, занимающих должности, не являющиеся должностями муниципальной службы в органах местного самоуправления сельского поселения «Село Кудиново», работников муниципального учреждения сельского поселения «Село Кудиново»</w:t>
      </w:r>
      <w:r w:rsidR="00DA1B79">
        <w:rPr>
          <w:sz w:val="26"/>
          <w:szCs w:val="26"/>
        </w:rPr>
        <w:t xml:space="preserve"> и, сложившихся на 1 </w:t>
      </w:r>
      <w:r>
        <w:rPr>
          <w:sz w:val="26"/>
          <w:szCs w:val="26"/>
        </w:rPr>
        <w:t>января</w:t>
      </w:r>
      <w:r w:rsidR="00DA1B79">
        <w:rPr>
          <w:sz w:val="26"/>
          <w:szCs w:val="26"/>
        </w:rPr>
        <w:t xml:space="preserve"> 2025</w:t>
      </w:r>
      <w:r w:rsidR="00B84233" w:rsidRPr="00F26DEA">
        <w:rPr>
          <w:sz w:val="26"/>
          <w:szCs w:val="26"/>
        </w:rPr>
        <w:t xml:space="preserve"> года, в размере 4,5 процента.</w:t>
      </w:r>
    </w:p>
    <w:p w:rsidR="00B84233" w:rsidRPr="00F26DEA" w:rsidRDefault="00722ABC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B84233" w:rsidRPr="00F26DEA">
        <w:rPr>
          <w:sz w:val="26"/>
          <w:szCs w:val="26"/>
        </w:rPr>
        <w:t xml:space="preserve">. Предоставить право администрации сельского поселения «Село Ильинское»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B84233" w:rsidRPr="00F26DEA" w:rsidRDefault="00722ABC" w:rsidP="00B84233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20</w:t>
      </w:r>
      <w:r w:rsidR="00B84233" w:rsidRPr="00F26DEA">
        <w:rPr>
          <w:sz w:val="26"/>
          <w:szCs w:val="26"/>
        </w:rPr>
        <w:t xml:space="preserve">. Настоящее Решение </w:t>
      </w:r>
      <w:r w:rsidR="00DA1B79">
        <w:rPr>
          <w:sz w:val="26"/>
          <w:szCs w:val="26"/>
        </w:rPr>
        <w:t xml:space="preserve"> вступает в силу с 1 января 2025</w:t>
      </w:r>
      <w:r w:rsidR="00B84233" w:rsidRPr="00F26DEA">
        <w:rPr>
          <w:sz w:val="26"/>
          <w:szCs w:val="26"/>
        </w:rPr>
        <w:t xml:space="preserve"> года и подлежит  опубликованию.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324C41" w:rsidRDefault="00D0615A" w:rsidP="00D0615A">
      <w:pPr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Глава сельского поселения </w:t>
      </w:r>
    </w:p>
    <w:p w:rsidR="00FD1525" w:rsidRPr="00324C41" w:rsidRDefault="00D0615A" w:rsidP="00324C41">
      <w:pPr>
        <w:jc w:val="both"/>
        <w:rPr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r w:rsidR="00FF0900" w:rsidRPr="00324C41">
        <w:rPr>
          <w:b/>
          <w:sz w:val="27"/>
          <w:szCs w:val="27"/>
        </w:rPr>
        <w:t>Кудиново</w:t>
      </w:r>
      <w:r w:rsidRPr="00324C41">
        <w:rPr>
          <w:b/>
          <w:sz w:val="27"/>
          <w:szCs w:val="27"/>
        </w:rPr>
        <w:t xml:space="preserve">»                                                                            </w:t>
      </w:r>
      <w:r w:rsidR="007C3314" w:rsidRPr="00324C41">
        <w:rPr>
          <w:b/>
          <w:sz w:val="27"/>
          <w:szCs w:val="27"/>
        </w:rPr>
        <w:t xml:space="preserve">  </w:t>
      </w:r>
      <w:r w:rsidRPr="00324C41">
        <w:rPr>
          <w:b/>
          <w:sz w:val="27"/>
          <w:szCs w:val="27"/>
        </w:rPr>
        <w:t xml:space="preserve"> </w:t>
      </w:r>
      <w:r w:rsidR="00003433" w:rsidRPr="00324C41">
        <w:rPr>
          <w:b/>
          <w:sz w:val="27"/>
          <w:szCs w:val="27"/>
        </w:rPr>
        <w:t xml:space="preserve"> </w:t>
      </w:r>
      <w:r w:rsidR="004C2393" w:rsidRPr="00324C41">
        <w:rPr>
          <w:b/>
          <w:sz w:val="27"/>
          <w:szCs w:val="27"/>
        </w:rPr>
        <w:t xml:space="preserve">  </w:t>
      </w:r>
      <w:r w:rsidR="00324C41">
        <w:rPr>
          <w:b/>
          <w:sz w:val="27"/>
          <w:szCs w:val="27"/>
        </w:rPr>
        <w:t xml:space="preserve">             </w:t>
      </w:r>
      <w:r w:rsidR="00E427E3" w:rsidRPr="00324C41">
        <w:rPr>
          <w:b/>
          <w:sz w:val="27"/>
          <w:szCs w:val="27"/>
        </w:rPr>
        <w:t>Д.В. Игнатов</w:t>
      </w:r>
      <w:r w:rsidRPr="00324C41">
        <w:rPr>
          <w:b/>
          <w:sz w:val="27"/>
          <w:szCs w:val="27"/>
        </w:rPr>
        <w:t xml:space="preserve"> </w:t>
      </w:r>
    </w:p>
    <w:sectPr w:rsidR="00FD1525" w:rsidRPr="00324C41" w:rsidSect="00324C41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CB" w:rsidRDefault="008D27CB" w:rsidP="00B67CD3">
      <w:r>
        <w:separator/>
      </w:r>
    </w:p>
  </w:endnote>
  <w:endnote w:type="continuationSeparator" w:id="0">
    <w:p w:rsidR="008D27CB" w:rsidRDefault="008D27CB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E72653" w:rsidRDefault="004057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F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2653" w:rsidRDefault="00E726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CB" w:rsidRDefault="008D27CB" w:rsidP="00B67CD3">
      <w:r>
        <w:separator/>
      </w:r>
    </w:p>
  </w:footnote>
  <w:footnote w:type="continuationSeparator" w:id="0">
    <w:p w:rsidR="008D27CB" w:rsidRDefault="008D27CB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53" w:rsidRDefault="00E72653" w:rsidP="005D68B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B67E4"/>
    <w:rsid w:val="000D67C1"/>
    <w:rsid w:val="000E46C4"/>
    <w:rsid w:val="00120D9D"/>
    <w:rsid w:val="001215AD"/>
    <w:rsid w:val="00141CDA"/>
    <w:rsid w:val="00161C8F"/>
    <w:rsid w:val="00181F04"/>
    <w:rsid w:val="00184640"/>
    <w:rsid w:val="001A5FF9"/>
    <w:rsid w:val="00257FF4"/>
    <w:rsid w:val="0026379E"/>
    <w:rsid w:val="00274385"/>
    <w:rsid w:val="00301EA4"/>
    <w:rsid w:val="00324C41"/>
    <w:rsid w:val="00350BC4"/>
    <w:rsid w:val="0038065B"/>
    <w:rsid w:val="003D7AE1"/>
    <w:rsid w:val="004057EA"/>
    <w:rsid w:val="004306C9"/>
    <w:rsid w:val="004C2393"/>
    <w:rsid w:val="005165D4"/>
    <w:rsid w:val="0054310A"/>
    <w:rsid w:val="005D68B4"/>
    <w:rsid w:val="005F0CFF"/>
    <w:rsid w:val="0065314C"/>
    <w:rsid w:val="0071368F"/>
    <w:rsid w:val="00722ABC"/>
    <w:rsid w:val="00764FCD"/>
    <w:rsid w:val="00787ACF"/>
    <w:rsid w:val="007A4BB5"/>
    <w:rsid w:val="007C3314"/>
    <w:rsid w:val="008D27CB"/>
    <w:rsid w:val="008D4D9D"/>
    <w:rsid w:val="009B6A48"/>
    <w:rsid w:val="00AA3CC3"/>
    <w:rsid w:val="00AE0184"/>
    <w:rsid w:val="00B67CD3"/>
    <w:rsid w:val="00B84233"/>
    <w:rsid w:val="00BA713B"/>
    <w:rsid w:val="00BB01A6"/>
    <w:rsid w:val="00BC0507"/>
    <w:rsid w:val="00C01F2F"/>
    <w:rsid w:val="00C20271"/>
    <w:rsid w:val="00C851D7"/>
    <w:rsid w:val="00D0615A"/>
    <w:rsid w:val="00DA1B79"/>
    <w:rsid w:val="00DB0F5D"/>
    <w:rsid w:val="00DB728A"/>
    <w:rsid w:val="00E217EE"/>
    <w:rsid w:val="00E35252"/>
    <w:rsid w:val="00E427E3"/>
    <w:rsid w:val="00E72653"/>
    <w:rsid w:val="00F00F56"/>
    <w:rsid w:val="00F26DEA"/>
    <w:rsid w:val="00F53B84"/>
    <w:rsid w:val="00F978A3"/>
    <w:rsid w:val="00FD1525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324C4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29</cp:revision>
  <cp:lastPrinted>2024-11-21T09:48:00Z</cp:lastPrinted>
  <dcterms:created xsi:type="dcterms:W3CDTF">2016-11-24T08:14:00Z</dcterms:created>
  <dcterms:modified xsi:type="dcterms:W3CDTF">2024-11-21T09:48:00Z</dcterms:modified>
</cp:coreProperties>
</file>