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0DE" w:rsidRDefault="009C20DE">
      <w:pPr>
        <w:jc w:val="center"/>
        <w:rPr>
          <w:b/>
          <w:sz w:val="32"/>
        </w:rPr>
      </w:pPr>
      <w:r>
        <w:rPr>
          <w:b/>
          <w:sz w:val="32"/>
        </w:rPr>
        <w:t xml:space="preserve"> </w:t>
      </w:r>
    </w:p>
    <w:p w:rsidR="003060B6" w:rsidRDefault="00786F65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К</w:t>
      </w:r>
      <w:proofErr w:type="gramEnd"/>
      <w:r>
        <w:rPr>
          <w:b/>
          <w:sz w:val="32"/>
        </w:rPr>
        <w:t xml:space="preserve"> А Л У Ж С К А Я   О Б Л А С Т Ь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МАЛОЯРОСЛАВЕЦКИЙ РАЙОН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АДМИНИСТРАЦИЯ СЕЛЬСКОГО ПОСЕЛЕНИЯ</w:t>
      </w:r>
    </w:p>
    <w:p w:rsidR="003060B6" w:rsidRDefault="00786F65">
      <w:pPr>
        <w:pBdr>
          <w:bottom w:val="single" w:sz="12" w:space="0" w:color="auto"/>
        </w:pBdr>
        <w:jc w:val="center"/>
        <w:rPr>
          <w:b/>
          <w:sz w:val="28"/>
        </w:rPr>
      </w:pPr>
      <w:r>
        <w:rPr>
          <w:b/>
          <w:sz w:val="28"/>
        </w:rPr>
        <w:t>«</w:t>
      </w:r>
      <w:r w:rsidR="00554166">
        <w:rPr>
          <w:b/>
          <w:sz w:val="28"/>
        </w:rPr>
        <w:t xml:space="preserve">СЕЛО </w:t>
      </w:r>
      <w:r w:rsidR="0016198E">
        <w:rPr>
          <w:b/>
          <w:sz w:val="28"/>
        </w:rPr>
        <w:t>КУДИНОВО</w:t>
      </w:r>
      <w:r>
        <w:rPr>
          <w:b/>
          <w:sz w:val="28"/>
        </w:rPr>
        <w:t>»</w:t>
      </w:r>
    </w:p>
    <w:p w:rsidR="003060B6" w:rsidRDefault="003060B6">
      <w:pPr>
        <w:pBdr>
          <w:bottom w:val="single" w:sz="12" w:space="0" w:color="auto"/>
        </w:pBdr>
        <w:jc w:val="center"/>
        <w:rPr>
          <w:b/>
          <w:sz w:val="28"/>
        </w:rPr>
      </w:pPr>
    </w:p>
    <w:p w:rsidR="003060B6" w:rsidRDefault="003060B6">
      <w:pPr>
        <w:jc w:val="center"/>
        <w:rPr>
          <w:b/>
          <w:sz w:val="28"/>
        </w:rPr>
      </w:pPr>
    </w:p>
    <w:p w:rsidR="003060B6" w:rsidRDefault="00786F65">
      <w:pPr>
        <w:rPr>
          <w:b/>
          <w:sz w:val="28"/>
        </w:rPr>
      </w:pPr>
      <w:r>
        <w:rPr>
          <w:b/>
          <w:sz w:val="28"/>
        </w:rPr>
        <w:tab/>
      </w:r>
      <w:r w:rsidR="00F663DB">
        <w:rPr>
          <w:b/>
          <w:sz w:val="28"/>
        </w:rPr>
        <w:t xml:space="preserve">                                       </w:t>
      </w:r>
      <w:r>
        <w:rPr>
          <w:b/>
          <w:sz w:val="28"/>
        </w:rPr>
        <w:t>ПОСТАНОВЛЕНИЕ</w:t>
      </w:r>
    </w:p>
    <w:p w:rsidR="003060B6" w:rsidRDefault="003060B6">
      <w:pPr>
        <w:rPr>
          <w:sz w:val="28"/>
        </w:rPr>
      </w:pPr>
    </w:p>
    <w:p w:rsidR="003060B6" w:rsidRDefault="003060B6">
      <w:pPr>
        <w:rPr>
          <w:b/>
          <w:i/>
        </w:rPr>
      </w:pPr>
    </w:p>
    <w:p w:rsidR="003060B6" w:rsidRPr="00B26CCF" w:rsidRDefault="006C2F65">
      <w:pPr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О</w:t>
      </w:r>
      <w:r w:rsidR="00786F65" w:rsidRPr="00B26CCF">
        <w:rPr>
          <w:b/>
          <w:sz w:val="26"/>
          <w:szCs w:val="26"/>
        </w:rPr>
        <w:t>т</w:t>
      </w:r>
      <w:r w:rsidRPr="00B26CCF">
        <w:rPr>
          <w:b/>
          <w:sz w:val="26"/>
          <w:szCs w:val="26"/>
        </w:rPr>
        <w:t xml:space="preserve"> 16</w:t>
      </w:r>
      <w:r w:rsidR="0064438D" w:rsidRPr="00B26CCF">
        <w:rPr>
          <w:b/>
          <w:sz w:val="26"/>
          <w:szCs w:val="26"/>
        </w:rPr>
        <w:t>.</w:t>
      </w:r>
      <w:r w:rsidR="003971BE" w:rsidRPr="00B26CCF">
        <w:rPr>
          <w:b/>
          <w:sz w:val="26"/>
          <w:szCs w:val="26"/>
        </w:rPr>
        <w:t>10</w:t>
      </w:r>
      <w:r w:rsidR="00633604" w:rsidRPr="00B26CCF">
        <w:rPr>
          <w:b/>
          <w:sz w:val="26"/>
          <w:szCs w:val="26"/>
        </w:rPr>
        <w:t>.</w:t>
      </w:r>
      <w:r w:rsidR="00786F65" w:rsidRPr="00B26CCF">
        <w:rPr>
          <w:b/>
          <w:sz w:val="26"/>
          <w:szCs w:val="26"/>
        </w:rPr>
        <w:t>201</w:t>
      </w:r>
      <w:r w:rsidR="0064438D" w:rsidRPr="00B26CCF">
        <w:rPr>
          <w:b/>
          <w:sz w:val="26"/>
          <w:szCs w:val="26"/>
        </w:rPr>
        <w:t>9</w:t>
      </w:r>
      <w:r w:rsidR="00786F65" w:rsidRPr="00B26CCF">
        <w:rPr>
          <w:b/>
          <w:sz w:val="26"/>
          <w:szCs w:val="26"/>
        </w:rPr>
        <w:t xml:space="preserve"> г. </w:t>
      </w:r>
      <w:r w:rsidR="00786F65" w:rsidRPr="00B26CCF">
        <w:rPr>
          <w:b/>
          <w:sz w:val="26"/>
          <w:szCs w:val="26"/>
        </w:rPr>
        <w:tab/>
      </w:r>
      <w:r w:rsidR="00786F65" w:rsidRPr="00B26CCF">
        <w:rPr>
          <w:b/>
          <w:sz w:val="26"/>
          <w:szCs w:val="26"/>
        </w:rPr>
        <w:tab/>
      </w:r>
      <w:r w:rsidR="00786F65" w:rsidRPr="00B26CCF">
        <w:rPr>
          <w:b/>
          <w:sz w:val="26"/>
          <w:szCs w:val="26"/>
        </w:rPr>
        <w:tab/>
      </w:r>
      <w:r w:rsidR="00786F65" w:rsidRPr="00B26CCF">
        <w:rPr>
          <w:b/>
          <w:sz w:val="26"/>
          <w:szCs w:val="26"/>
        </w:rPr>
        <w:tab/>
      </w:r>
      <w:r w:rsidR="00786F65" w:rsidRPr="00B26CCF">
        <w:rPr>
          <w:b/>
          <w:sz w:val="26"/>
          <w:szCs w:val="26"/>
        </w:rPr>
        <w:tab/>
      </w:r>
      <w:r w:rsidR="00786F65" w:rsidRPr="00B26CCF">
        <w:rPr>
          <w:b/>
          <w:sz w:val="26"/>
          <w:szCs w:val="26"/>
        </w:rPr>
        <w:tab/>
        <w:t xml:space="preserve">                     </w:t>
      </w:r>
      <w:r w:rsidR="00B26CCF">
        <w:rPr>
          <w:b/>
          <w:sz w:val="26"/>
          <w:szCs w:val="26"/>
        </w:rPr>
        <w:t xml:space="preserve">            </w:t>
      </w:r>
      <w:r w:rsidR="00786F65" w:rsidRPr="00B26CCF">
        <w:rPr>
          <w:b/>
          <w:sz w:val="26"/>
          <w:szCs w:val="26"/>
        </w:rPr>
        <w:t xml:space="preserve"> №</w:t>
      </w:r>
      <w:r w:rsidR="00332921" w:rsidRPr="00B26CCF">
        <w:rPr>
          <w:b/>
          <w:sz w:val="26"/>
          <w:szCs w:val="26"/>
        </w:rPr>
        <w:t xml:space="preserve"> </w:t>
      </w:r>
      <w:r w:rsidRPr="00B26CCF">
        <w:rPr>
          <w:b/>
          <w:sz w:val="26"/>
          <w:szCs w:val="26"/>
        </w:rPr>
        <w:t>7</w:t>
      </w:r>
      <w:r w:rsidR="0095240D">
        <w:rPr>
          <w:b/>
          <w:sz w:val="26"/>
          <w:szCs w:val="26"/>
        </w:rPr>
        <w:t>2</w:t>
      </w:r>
    </w:p>
    <w:p w:rsidR="003060B6" w:rsidRPr="00B26CCF" w:rsidRDefault="003060B6">
      <w:pPr>
        <w:pStyle w:val="a5"/>
        <w:rPr>
          <w:rFonts w:ascii="Times New Roman" w:hAnsi="Times New Roman"/>
          <w:b/>
          <w:color w:val="000000"/>
          <w:sz w:val="26"/>
          <w:szCs w:val="26"/>
        </w:rPr>
      </w:pPr>
    </w:p>
    <w:p w:rsidR="003060B6" w:rsidRPr="00B26CCF" w:rsidRDefault="003060B6">
      <w:pPr>
        <w:rPr>
          <w:b/>
          <w:sz w:val="26"/>
          <w:szCs w:val="26"/>
        </w:rPr>
      </w:pPr>
    </w:p>
    <w:p w:rsidR="003060B6" w:rsidRPr="00B26CCF" w:rsidRDefault="00F663DB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О</w:t>
      </w:r>
      <w:r w:rsidR="00AD1542" w:rsidRPr="00B26CCF">
        <w:rPr>
          <w:b/>
          <w:sz w:val="26"/>
          <w:szCs w:val="26"/>
        </w:rPr>
        <w:t>б утверждении Положения</w:t>
      </w:r>
      <w:r w:rsidR="009C20DE" w:rsidRPr="00B26CCF">
        <w:rPr>
          <w:b/>
          <w:sz w:val="26"/>
          <w:szCs w:val="26"/>
        </w:rPr>
        <w:t xml:space="preserve"> о порядке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предоставления муниципальными служащими и лицами,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замещающими должности муниципальной службы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 xml:space="preserve">администрации сельского поселения «Село </w:t>
      </w:r>
      <w:proofErr w:type="spellStart"/>
      <w:r w:rsidRPr="00B26CCF">
        <w:rPr>
          <w:b/>
          <w:sz w:val="26"/>
          <w:szCs w:val="26"/>
        </w:rPr>
        <w:t>Кудиново</w:t>
      </w:r>
      <w:proofErr w:type="spellEnd"/>
      <w:r w:rsidRPr="00B26CCF">
        <w:rPr>
          <w:b/>
          <w:sz w:val="26"/>
          <w:szCs w:val="26"/>
        </w:rPr>
        <w:t>»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сведений о своих доходах, расходах,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 xml:space="preserve">об имуществе и обязательствах 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имущественного характера, а также о доходах,</w:t>
      </w:r>
    </w:p>
    <w:p w:rsidR="00B26CCF" w:rsidRDefault="009C20DE" w:rsidP="00AD1542">
      <w:pPr>
        <w:pStyle w:val="a4"/>
        <w:rPr>
          <w:b/>
          <w:sz w:val="26"/>
          <w:szCs w:val="26"/>
        </w:rPr>
      </w:pPr>
      <w:proofErr w:type="gramStart"/>
      <w:r w:rsidRPr="00B26CCF">
        <w:rPr>
          <w:b/>
          <w:sz w:val="26"/>
          <w:szCs w:val="26"/>
        </w:rPr>
        <w:t>расходах</w:t>
      </w:r>
      <w:proofErr w:type="gramEnd"/>
      <w:r w:rsidRPr="00B26CCF">
        <w:rPr>
          <w:b/>
          <w:sz w:val="26"/>
          <w:szCs w:val="26"/>
        </w:rPr>
        <w:t>, об имуществе и обязательствах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 xml:space="preserve"> имущественного характера своих супруги (супруга)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и несовершеннолетних детей</w:t>
      </w: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</w:p>
    <w:p w:rsidR="009C20DE" w:rsidRPr="00B26CCF" w:rsidRDefault="009C20DE" w:rsidP="00AD1542">
      <w:pPr>
        <w:pStyle w:val="a4"/>
        <w:rPr>
          <w:b/>
          <w:sz w:val="26"/>
          <w:szCs w:val="26"/>
        </w:rPr>
      </w:pPr>
    </w:p>
    <w:p w:rsidR="003060B6" w:rsidRPr="00B26CCF" w:rsidRDefault="003060B6">
      <w:pPr>
        <w:ind w:firstLine="709"/>
        <w:jc w:val="both"/>
        <w:rPr>
          <w:sz w:val="26"/>
          <w:szCs w:val="26"/>
        </w:rPr>
      </w:pPr>
    </w:p>
    <w:p w:rsidR="003060B6" w:rsidRPr="00B26CCF" w:rsidRDefault="00786F65" w:rsidP="00B26CCF">
      <w:pPr>
        <w:pStyle w:val="a4"/>
        <w:spacing w:line="276" w:lineRule="auto"/>
        <w:rPr>
          <w:sz w:val="26"/>
          <w:szCs w:val="26"/>
        </w:rPr>
      </w:pPr>
      <w:r w:rsidRPr="00B26CCF">
        <w:rPr>
          <w:sz w:val="26"/>
          <w:szCs w:val="26"/>
        </w:rPr>
        <w:t xml:space="preserve">  </w:t>
      </w:r>
      <w:proofErr w:type="gramStart"/>
      <w:r w:rsidR="009C20DE" w:rsidRPr="00B26CCF">
        <w:rPr>
          <w:sz w:val="26"/>
          <w:szCs w:val="26"/>
        </w:rPr>
        <w:t>В соответствии с Федеральным законом от 25.12.2008 №273-ФЗ «О противодействии коррупции», Федеральным законом от 03.12.2012 № 230-ФЗ «О контроле за соответствием расходов лиц, замещающи</w:t>
      </w:r>
      <w:r w:rsidR="00D222C0" w:rsidRPr="00B26CCF">
        <w:rPr>
          <w:sz w:val="26"/>
          <w:szCs w:val="26"/>
        </w:rPr>
        <w:t>е</w:t>
      </w:r>
      <w:r w:rsidR="009C20DE" w:rsidRPr="00B26CCF">
        <w:rPr>
          <w:sz w:val="26"/>
          <w:szCs w:val="26"/>
        </w:rPr>
        <w:t xml:space="preserve"> государственные должности</w:t>
      </w:r>
      <w:r w:rsidR="00D222C0" w:rsidRPr="00B26CCF">
        <w:rPr>
          <w:sz w:val="26"/>
          <w:szCs w:val="26"/>
        </w:rPr>
        <w:t>, и иных лиц их доходам», Федеральным законом от 03.11.2015 №303-ФЗ «О внесении изменений в отдельные законодательные акты Российской Федерации», Указом Президента Российской Федерации от 18.05.2009 №559 «О предоставлении гражданами</w:t>
      </w:r>
      <w:r w:rsidR="00223E30">
        <w:rPr>
          <w:sz w:val="26"/>
          <w:szCs w:val="26"/>
        </w:rPr>
        <w:t>,</w:t>
      </w:r>
      <w:r w:rsidR="00D222C0" w:rsidRPr="00B26CCF">
        <w:rPr>
          <w:sz w:val="26"/>
          <w:szCs w:val="26"/>
        </w:rPr>
        <w:t xml:space="preserve"> претендующими на замещение должностей федеральной государственной</w:t>
      </w:r>
      <w:proofErr w:type="gramEnd"/>
      <w:r w:rsidR="00D222C0" w:rsidRPr="00B26CCF">
        <w:rPr>
          <w:sz w:val="26"/>
          <w:szCs w:val="26"/>
        </w:rPr>
        <w:t xml:space="preserve"> службы, и федеральными государственными служащими сведений о доходах, об имуществе и обязательствах имущественного характера», Устава муниципального образования сельского поселения «Село </w:t>
      </w:r>
      <w:proofErr w:type="spellStart"/>
      <w:r w:rsidR="00D222C0" w:rsidRPr="00B26CCF">
        <w:rPr>
          <w:sz w:val="26"/>
          <w:szCs w:val="26"/>
        </w:rPr>
        <w:t>Кудиново</w:t>
      </w:r>
      <w:proofErr w:type="spellEnd"/>
      <w:r w:rsidR="00D222C0" w:rsidRPr="00B26CCF">
        <w:rPr>
          <w:sz w:val="26"/>
          <w:szCs w:val="26"/>
        </w:rPr>
        <w:t>»</w:t>
      </w:r>
      <w:r w:rsidR="00223E30">
        <w:rPr>
          <w:sz w:val="26"/>
          <w:szCs w:val="26"/>
        </w:rPr>
        <w:t xml:space="preserve">, </w:t>
      </w:r>
      <w:r w:rsidRPr="00B26CCF">
        <w:rPr>
          <w:sz w:val="26"/>
          <w:szCs w:val="26"/>
        </w:rPr>
        <w:t xml:space="preserve">администрация  сельского поселения </w:t>
      </w:r>
      <w:r w:rsidR="00554166" w:rsidRPr="00B26CCF">
        <w:rPr>
          <w:sz w:val="26"/>
          <w:szCs w:val="26"/>
        </w:rPr>
        <w:t xml:space="preserve">«Село </w:t>
      </w:r>
      <w:proofErr w:type="spellStart"/>
      <w:r w:rsidR="007332D0" w:rsidRPr="00B26CCF">
        <w:rPr>
          <w:sz w:val="26"/>
          <w:szCs w:val="26"/>
        </w:rPr>
        <w:t>Кудиново</w:t>
      </w:r>
      <w:proofErr w:type="spellEnd"/>
      <w:r w:rsidR="00554166" w:rsidRPr="00B26CCF">
        <w:rPr>
          <w:sz w:val="26"/>
          <w:szCs w:val="26"/>
        </w:rPr>
        <w:t xml:space="preserve">» </w:t>
      </w:r>
      <w:r w:rsidRPr="00B26CCF">
        <w:rPr>
          <w:sz w:val="26"/>
          <w:szCs w:val="26"/>
        </w:rPr>
        <w:t xml:space="preserve"> </w:t>
      </w:r>
      <w:r w:rsidRPr="00B26CCF">
        <w:rPr>
          <w:b/>
          <w:sz w:val="26"/>
          <w:szCs w:val="26"/>
        </w:rPr>
        <w:t>ПОСТАНОВЛЯЕТ:</w:t>
      </w:r>
    </w:p>
    <w:p w:rsidR="003060B6" w:rsidRPr="00B26CCF" w:rsidRDefault="003060B6" w:rsidP="00B26CCF">
      <w:pPr>
        <w:pStyle w:val="a4"/>
        <w:spacing w:line="276" w:lineRule="auto"/>
        <w:rPr>
          <w:b/>
          <w:sz w:val="26"/>
          <w:szCs w:val="26"/>
        </w:rPr>
      </w:pPr>
    </w:p>
    <w:p w:rsidR="003060B6" w:rsidRDefault="00D222C0" w:rsidP="00B26CCF">
      <w:pPr>
        <w:pStyle w:val="a4"/>
        <w:numPr>
          <w:ilvl w:val="0"/>
          <w:numId w:val="5"/>
        </w:numPr>
        <w:spacing w:line="276" w:lineRule="auto"/>
        <w:rPr>
          <w:sz w:val="26"/>
          <w:szCs w:val="26"/>
        </w:rPr>
      </w:pPr>
      <w:r w:rsidRPr="00B26CCF">
        <w:rPr>
          <w:sz w:val="26"/>
          <w:szCs w:val="26"/>
        </w:rPr>
        <w:t xml:space="preserve">Утвердить Положение о порядке предоставления муниципальными служащими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>» и лицами</w:t>
      </w:r>
      <w:r w:rsidR="00231F1E" w:rsidRPr="00B26CCF">
        <w:rPr>
          <w:sz w:val="26"/>
          <w:szCs w:val="26"/>
        </w:rPr>
        <w:t>,</w:t>
      </w:r>
      <w:r w:rsidRPr="00B26CCF">
        <w:rPr>
          <w:sz w:val="26"/>
          <w:szCs w:val="26"/>
        </w:rPr>
        <w:t xml:space="preserve"> замещающими должности муниципальной службы сведений о своих доходах, расходах, об </w:t>
      </w:r>
      <w:r w:rsidR="00223E30">
        <w:rPr>
          <w:sz w:val="26"/>
          <w:szCs w:val="26"/>
        </w:rPr>
        <w:t xml:space="preserve">имуществе и </w:t>
      </w:r>
      <w:r w:rsidRPr="00B26CCF">
        <w:rPr>
          <w:sz w:val="26"/>
          <w:szCs w:val="26"/>
        </w:rPr>
        <w:t>обязательствах имущественного  характера, а также о доходах, расходах, об имуществе и обязате</w:t>
      </w:r>
      <w:r w:rsidR="00E86A01" w:rsidRPr="00B26CCF">
        <w:rPr>
          <w:sz w:val="26"/>
          <w:szCs w:val="26"/>
        </w:rPr>
        <w:t>ль</w:t>
      </w:r>
      <w:r w:rsidRPr="00B26CCF">
        <w:rPr>
          <w:sz w:val="26"/>
          <w:szCs w:val="26"/>
        </w:rPr>
        <w:t>ствах имущественного характера своих супруги (супруга) и несовершеннолетних детей (прилагается).</w:t>
      </w:r>
    </w:p>
    <w:p w:rsidR="00B26CCF" w:rsidRPr="00B26CCF" w:rsidRDefault="00B26CCF" w:rsidP="00B26CCF">
      <w:pPr>
        <w:pStyle w:val="a4"/>
        <w:spacing w:line="276" w:lineRule="auto"/>
        <w:ind w:left="278"/>
        <w:rPr>
          <w:sz w:val="26"/>
          <w:szCs w:val="26"/>
        </w:rPr>
      </w:pPr>
    </w:p>
    <w:p w:rsidR="00B26CCF" w:rsidRDefault="00E86A01" w:rsidP="00B26CCF">
      <w:pPr>
        <w:pStyle w:val="a4"/>
        <w:spacing w:line="276" w:lineRule="auto"/>
        <w:ind w:left="-142"/>
        <w:rPr>
          <w:sz w:val="26"/>
          <w:szCs w:val="26"/>
        </w:rPr>
      </w:pPr>
      <w:r w:rsidRPr="00B26CCF">
        <w:rPr>
          <w:sz w:val="26"/>
          <w:szCs w:val="26"/>
        </w:rPr>
        <w:t xml:space="preserve">2. </w:t>
      </w:r>
      <w:r w:rsidR="00B26CCF" w:rsidRPr="00B26CCF">
        <w:rPr>
          <w:sz w:val="26"/>
          <w:szCs w:val="26"/>
        </w:rPr>
        <w:t xml:space="preserve"> </w:t>
      </w:r>
      <w:r w:rsidRPr="00B26CCF">
        <w:rPr>
          <w:sz w:val="26"/>
          <w:szCs w:val="26"/>
        </w:rPr>
        <w:t xml:space="preserve">Постановление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 xml:space="preserve">» № 31 от </w:t>
      </w:r>
      <w:r w:rsidR="00B26CCF">
        <w:rPr>
          <w:sz w:val="26"/>
          <w:szCs w:val="26"/>
        </w:rPr>
        <w:t xml:space="preserve">   </w:t>
      </w:r>
      <w:r w:rsidRPr="00B26CCF">
        <w:rPr>
          <w:sz w:val="26"/>
          <w:szCs w:val="26"/>
        </w:rPr>
        <w:t xml:space="preserve">03.09.2013 г. «Об утверждении Порядка предоставления сведений о расходах муниципальных служащих, их супругов и несовершеннолетних детей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>»</w:t>
      </w:r>
      <w:r w:rsidR="008E6D72" w:rsidRPr="00B26CCF">
        <w:rPr>
          <w:sz w:val="26"/>
          <w:szCs w:val="26"/>
        </w:rPr>
        <w:t>, считать утратившим силу.</w:t>
      </w:r>
    </w:p>
    <w:p w:rsidR="003060B6" w:rsidRPr="00B26CCF" w:rsidRDefault="008E6D72" w:rsidP="00B26CCF">
      <w:pPr>
        <w:pStyle w:val="a4"/>
        <w:spacing w:line="276" w:lineRule="auto"/>
        <w:ind w:left="-142"/>
        <w:rPr>
          <w:sz w:val="26"/>
          <w:szCs w:val="26"/>
        </w:rPr>
      </w:pPr>
      <w:r w:rsidRPr="00B26CCF">
        <w:rPr>
          <w:sz w:val="26"/>
          <w:szCs w:val="26"/>
        </w:rPr>
        <w:t>3</w:t>
      </w:r>
      <w:r w:rsidR="00786F65" w:rsidRPr="00B26CCF">
        <w:rPr>
          <w:sz w:val="26"/>
          <w:szCs w:val="26"/>
        </w:rPr>
        <w:t>.</w:t>
      </w:r>
      <w:r w:rsidR="00B26CCF" w:rsidRPr="00B26CCF">
        <w:rPr>
          <w:sz w:val="26"/>
          <w:szCs w:val="26"/>
        </w:rPr>
        <w:t xml:space="preserve"> </w:t>
      </w:r>
      <w:r w:rsidRPr="00B26CCF">
        <w:rPr>
          <w:sz w:val="26"/>
          <w:szCs w:val="26"/>
        </w:rPr>
        <w:t>Настоящее постановление вступает в силу со дня его принятия и подлежит опубликованию (обнародованию).</w:t>
      </w:r>
    </w:p>
    <w:p w:rsidR="003060B6" w:rsidRPr="00B26CCF" w:rsidRDefault="003060B6" w:rsidP="00B26CCF">
      <w:pPr>
        <w:pStyle w:val="a5"/>
        <w:spacing w:line="276" w:lineRule="auto"/>
        <w:ind w:left="-142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060B6" w:rsidRPr="00B26CCF" w:rsidRDefault="003060B6" w:rsidP="00B26CCF">
      <w:pPr>
        <w:pStyle w:val="a5"/>
        <w:spacing w:line="276" w:lineRule="auto"/>
        <w:ind w:left="-142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060B6" w:rsidRPr="00B26CCF" w:rsidRDefault="003060B6" w:rsidP="00B26CCF">
      <w:pPr>
        <w:pStyle w:val="a5"/>
        <w:spacing w:line="276" w:lineRule="auto"/>
        <w:ind w:left="-142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060B6" w:rsidRPr="00B26CCF" w:rsidRDefault="003060B6" w:rsidP="00B26CCF">
      <w:pPr>
        <w:pStyle w:val="a5"/>
        <w:spacing w:line="276" w:lineRule="auto"/>
        <w:ind w:left="-142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060B6" w:rsidRPr="00B26CCF" w:rsidRDefault="003060B6" w:rsidP="00B26CCF">
      <w:pPr>
        <w:pStyle w:val="a5"/>
        <w:spacing w:line="276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3060B6" w:rsidRPr="00B26CCF" w:rsidRDefault="00786F65" w:rsidP="00B26CCF">
      <w:pPr>
        <w:spacing w:line="276" w:lineRule="auto"/>
        <w:jc w:val="both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>Глав</w:t>
      </w:r>
      <w:r w:rsidR="0064438D" w:rsidRPr="00B26CCF">
        <w:rPr>
          <w:b/>
          <w:sz w:val="26"/>
          <w:szCs w:val="26"/>
        </w:rPr>
        <w:t>а</w:t>
      </w:r>
      <w:r w:rsidRPr="00B26CCF">
        <w:rPr>
          <w:b/>
          <w:sz w:val="26"/>
          <w:szCs w:val="26"/>
        </w:rPr>
        <w:t xml:space="preserve">  администрации </w:t>
      </w:r>
    </w:p>
    <w:p w:rsidR="003060B6" w:rsidRPr="00B26CCF" w:rsidRDefault="00786F65" w:rsidP="00B26CCF">
      <w:pPr>
        <w:spacing w:line="276" w:lineRule="auto"/>
        <w:jc w:val="both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 xml:space="preserve">сельского поселения </w:t>
      </w:r>
    </w:p>
    <w:p w:rsidR="003060B6" w:rsidRPr="00B26CCF" w:rsidRDefault="00554166" w:rsidP="0095240D">
      <w:pPr>
        <w:spacing w:line="276" w:lineRule="auto"/>
        <w:jc w:val="both"/>
        <w:rPr>
          <w:b/>
          <w:sz w:val="26"/>
          <w:szCs w:val="26"/>
        </w:rPr>
      </w:pPr>
      <w:r w:rsidRPr="00B26CCF">
        <w:rPr>
          <w:b/>
          <w:sz w:val="26"/>
          <w:szCs w:val="26"/>
        </w:rPr>
        <w:t xml:space="preserve">«Село </w:t>
      </w:r>
      <w:proofErr w:type="spellStart"/>
      <w:r w:rsidR="007332D0" w:rsidRPr="00B26CCF">
        <w:rPr>
          <w:b/>
          <w:sz w:val="26"/>
          <w:szCs w:val="26"/>
        </w:rPr>
        <w:t>Кудиново</w:t>
      </w:r>
      <w:proofErr w:type="spellEnd"/>
      <w:r w:rsidRPr="00B26CCF">
        <w:rPr>
          <w:b/>
          <w:sz w:val="26"/>
          <w:szCs w:val="26"/>
        </w:rPr>
        <w:t>»</w:t>
      </w:r>
      <w:r w:rsidR="00786F65" w:rsidRPr="00B26CCF">
        <w:rPr>
          <w:b/>
          <w:sz w:val="26"/>
          <w:szCs w:val="26"/>
        </w:rPr>
        <w:t xml:space="preserve">                  </w:t>
      </w:r>
      <w:r w:rsidRPr="00B26CCF">
        <w:rPr>
          <w:b/>
          <w:sz w:val="26"/>
          <w:szCs w:val="26"/>
        </w:rPr>
        <w:t xml:space="preserve">        </w:t>
      </w:r>
      <w:r w:rsidR="00786F65" w:rsidRPr="00B26CCF">
        <w:rPr>
          <w:b/>
          <w:sz w:val="26"/>
          <w:szCs w:val="26"/>
        </w:rPr>
        <w:t xml:space="preserve"> </w:t>
      </w:r>
      <w:r w:rsidR="007332D0" w:rsidRPr="00B26CCF">
        <w:rPr>
          <w:b/>
          <w:sz w:val="26"/>
          <w:szCs w:val="26"/>
        </w:rPr>
        <w:t xml:space="preserve">   </w:t>
      </w:r>
      <w:r w:rsidR="00786F65" w:rsidRPr="00B26CCF">
        <w:rPr>
          <w:b/>
          <w:sz w:val="26"/>
          <w:szCs w:val="26"/>
        </w:rPr>
        <w:t xml:space="preserve">                               </w:t>
      </w:r>
      <w:r w:rsidR="0095240D">
        <w:rPr>
          <w:b/>
          <w:sz w:val="26"/>
          <w:szCs w:val="26"/>
        </w:rPr>
        <w:t xml:space="preserve">       </w:t>
      </w:r>
      <w:r w:rsidR="00786F65" w:rsidRPr="00B26CCF">
        <w:rPr>
          <w:b/>
          <w:sz w:val="26"/>
          <w:szCs w:val="26"/>
        </w:rPr>
        <w:t xml:space="preserve">        </w:t>
      </w:r>
      <w:r w:rsidR="0064438D" w:rsidRPr="00B26CCF">
        <w:rPr>
          <w:b/>
          <w:sz w:val="26"/>
          <w:szCs w:val="26"/>
        </w:rPr>
        <w:t xml:space="preserve">Н.С. </w:t>
      </w:r>
      <w:proofErr w:type="spellStart"/>
      <w:r w:rsidR="0064438D" w:rsidRPr="00B26CCF">
        <w:rPr>
          <w:b/>
          <w:sz w:val="26"/>
          <w:szCs w:val="26"/>
        </w:rPr>
        <w:t>Москогло</w:t>
      </w:r>
      <w:proofErr w:type="spellEnd"/>
    </w:p>
    <w:p w:rsidR="003060B6" w:rsidRDefault="00786F65" w:rsidP="00B26CCF">
      <w:pPr>
        <w:spacing w:line="276" w:lineRule="auto"/>
        <w:jc w:val="both"/>
      </w:pPr>
      <w:r w:rsidRPr="00B26CCF">
        <w:rPr>
          <w:b/>
          <w:sz w:val="26"/>
          <w:szCs w:val="26"/>
        </w:rPr>
        <w:br w:type="page"/>
      </w:r>
      <w:r>
        <w:lastRenderedPageBreak/>
        <w:t xml:space="preserve">                                                                            </w:t>
      </w:r>
      <w:r w:rsidR="00B26CCF">
        <w:t xml:space="preserve">                 </w:t>
      </w:r>
      <w:r>
        <w:t xml:space="preserve">   Приложение № 1 к постановлению   </w:t>
      </w:r>
    </w:p>
    <w:p w:rsidR="003060B6" w:rsidRDefault="00786F65">
      <w:pPr>
        <w:jc w:val="right"/>
      </w:pPr>
      <w:r>
        <w:t xml:space="preserve">                                                                               </w:t>
      </w:r>
      <w:r w:rsidR="00440583">
        <w:t>а</w:t>
      </w:r>
      <w:r>
        <w:t>дминистрации сельского поселения</w:t>
      </w:r>
    </w:p>
    <w:p w:rsidR="003060B6" w:rsidRDefault="00786F65">
      <w:pPr>
        <w:jc w:val="right"/>
      </w:pPr>
      <w:r>
        <w:t>«</w:t>
      </w:r>
      <w:r w:rsidR="00554166">
        <w:t xml:space="preserve">Село </w:t>
      </w:r>
      <w:proofErr w:type="spellStart"/>
      <w:r w:rsidR="007C6BDD">
        <w:t>Кудиново</w:t>
      </w:r>
      <w:proofErr w:type="spellEnd"/>
      <w:r>
        <w:t>»</w:t>
      </w:r>
    </w:p>
    <w:p w:rsidR="003060B6" w:rsidRDefault="00786F65">
      <w:pPr>
        <w:jc w:val="right"/>
      </w:pPr>
      <w:r>
        <w:t xml:space="preserve">                                                                                                              от </w:t>
      </w:r>
      <w:r w:rsidR="006C2F65">
        <w:t>16</w:t>
      </w:r>
      <w:r w:rsidR="00633604">
        <w:t>.</w:t>
      </w:r>
      <w:r w:rsidR="003971BE">
        <w:t>10</w:t>
      </w:r>
      <w:r w:rsidR="00633604">
        <w:t>.</w:t>
      </w:r>
      <w:r>
        <w:t>201</w:t>
      </w:r>
      <w:r w:rsidR="0064438D">
        <w:t>9</w:t>
      </w:r>
      <w:r>
        <w:t xml:space="preserve">г.  № </w:t>
      </w:r>
      <w:r w:rsidR="003971BE">
        <w:t>7</w:t>
      </w:r>
      <w:r w:rsidR="00440583">
        <w:t>2</w:t>
      </w:r>
    </w:p>
    <w:p w:rsidR="00440583" w:rsidRDefault="00440583">
      <w:pPr>
        <w:jc w:val="center"/>
        <w:rPr>
          <w:b/>
          <w:szCs w:val="24"/>
        </w:rPr>
      </w:pPr>
    </w:p>
    <w:p w:rsidR="00440583" w:rsidRDefault="00440583" w:rsidP="00440583">
      <w:pPr>
        <w:rPr>
          <w:szCs w:val="24"/>
        </w:rPr>
      </w:pPr>
    </w:p>
    <w:p w:rsidR="003060B6" w:rsidRPr="00B26CCF" w:rsidRDefault="00B26CCF" w:rsidP="00B26CCF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</w:t>
      </w:r>
      <w:r w:rsidR="00440583" w:rsidRPr="00B26CCF">
        <w:rPr>
          <w:sz w:val="26"/>
          <w:szCs w:val="26"/>
        </w:rPr>
        <w:t>Положение</w:t>
      </w:r>
    </w:p>
    <w:p w:rsidR="00440583" w:rsidRPr="00B26CCF" w:rsidRDefault="00440583" w:rsidP="00B26CCF">
      <w:pPr>
        <w:spacing w:line="276" w:lineRule="auto"/>
        <w:jc w:val="both"/>
        <w:rPr>
          <w:sz w:val="26"/>
          <w:szCs w:val="26"/>
        </w:rPr>
      </w:pPr>
      <w:r w:rsidRPr="00B26CCF">
        <w:rPr>
          <w:sz w:val="26"/>
          <w:szCs w:val="26"/>
        </w:rPr>
        <w:t xml:space="preserve">О порядке предоставления муниципальными служащими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>», сведений о своих доходах, расходах об имуществе</w:t>
      </w:r>
      <w:r w:rsidR="00231F1E" w:rsidRPr="00B26CCF">
        <w:rPr>
          <w:i/>
          <w:sz w:val="26"/>
          <w:szCs w:val="26"/>
        </w:rPr>
        <w:t xml:space="preserve"> и</w:t>
      </w:r>
      <w:r w:rsidR="00231F1E" w:rsidRPr="00B26CCF">
        <w:rPr>
          <w:sz w:val="26"/>
          <w:szCs w:val="26"/>
        </w:rPr>
        <w:t xml:space="preserve">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детей.</w:t>
      </w:r>
    </w:p>
    <w:p w:rsidR="00556081" w:rsidRPr="00B26CCF" w:rsidRDefault="00556081" w:rsidP="00B26CCF">
      <w:pPr>
        <w:spacing w:line="276" w:lineRule="auto"/>
        <w:jc w:val="both"/>
        <w:rPr>
          <w:sz w:val="26"/>
          <w:szCs w:val="26"/>
        </w:rPr>
      </w:pPr>
    </w:p>
    <w:p w:rsidR="00556081" w:rsidRPr="00B26CCF" w:rsidRDefault="00556081" w:rsidP="00B26CCF">
      <w:pPr>
        <w:spacing w:line="276" w:lineRule="auto"/>
        <w:jc w:val="both"/>
        <w:rPr>
          <w:sz w:val="26"/>
          <w:szCs w:val="26"/>
        </w:rPr>
      </w:pPr>
    </w:p>
    <w:p w:rsidR="00556081" w:rsidRPr="00B26CCF" w:rsidRDefault="00556081" w:rsidP="00B26CCF">
      <w:pPr>
        <w:spacing w:line="276" w:lineRule="auto"/>
        <w:jc w:val="center"/>
        <w:rPr>
          <w:sz w:val="26"/>
          <w:szCs w:val="26"/>
        </w:rPr>
      </w:pPr>
      <w:r w:rsidRPr="00B26CCF">
        <w:rPr>
          <w:sz w:val="26"/>
          <w:szCs w:val="26"/>
        </w:rPr>
        <w:t>(далее по тексту - Положение)</w:t>
      </w:r>
    </w:p>
    <w:p w:rsidR="00556081" w:rsidRDefault="00556081" w:rsidP="00B26CCF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B26CCF">
        <w:rPr>
          <w:sz w:val="26"/>
          <w:szCs w:val="26"/>
        </w:rPr>
        <w:t xml:space="preserve">Настоящим Положением определяется порядок представления муниципальными служащими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>» и лицами замещающими должности муниципальной службы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об имуществе, принадлежащем им на праве собственности, об их  обязательствах имущественного характера (дале</w:t>
      </w:r>
      <w:proofErr w:type="gramStart"/>
      <w:r w:rsidRPr="00B26CCF">
        <w:rPr>
          <w:sz w:val="26"/>
          <w:szCs w:val="26"/>
        </w:rPr>
        <w:t>е-</w:t>
      </w:r>
      <w:proofErr w:type="gramEnd"/>
      <w:r w:rsidRPr="00B26CCF">
        <w:rPr>
          <w:sz w:val="26"/>
          <w:szCs w:val="26"/>
        </w:rPr>
        <w:t xml:space="preserve"> сведения о доходах, расходах, об имуществе и обязательствах имущественного характера).</w:t>
      </w:r>
    </w:p>
    <w:p w:rsidR="00B26CCF" w:rsidRPr="00B26CCF" w:rsidRDefault="00B26CCF" w:rsidP="00B26CCF">
      <w:pPr>
        <w:pStyle w:val="ab"/>
        <w:spacing w:line="276" w:lineRule="auto"/>
        <w:jc w:val="both"/>
        <w:rPr>
          <w:sz w:val="26"/>
          <w:szCs w:val="26"/>
        </w:rPr>
      </w:pPr>
    </w:p>
    <w:p w:rsidR="00B26CCF" w:rsidRDefault="00556081" w:rsidP="00B26CCF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B26CCF">
        <w:rPr>
          <w:sz w:val="26"/>
          <w:szCs w:val="26"/>
        </w:rPr>
        <w:t xml:space="preserve"> </w:t>
      </w:r>
      <w:proofErr w:type="gramStart"/>
      <w:r w:rsidRPr="00B26CCF">
        <w:rPr>
          <w:sz w:val="26"/>
          <w:szCs w:val="26"/>
        </w:rPr>
        <w:t>Сведения о доходах, расходах, об имуществе и обязательствах имущественного характера представляются в администрацию по утвержденной Указом Президента Российской Федерации от 23.06.2014 №460 « Об утверждении формы справки о доходах, расходах, об имуществе и обязательствах имущественного характера и внесения изменений в некоторые ак</w:t>
      </w:r>
      <w:r w:rsidR="00882ABD" w:rsidRPr="00B26CCF">
        <w:rPr>
          <w:sz w:val="26"/>
          <w:szCs w:val="26"/>
        </w:rPr>
        <w:t>т</w:t>
      </w:r>
      <w:r w:rsidRPr="00B26CCF">
        <w:rPr>
          <w:sz w:val="26"/>
          <w:szCs w:val="26"/>
        </w:rPr>
        <w:t>ы Президента Российской Федерации</w:t>
      </w:r>
      <w:r w:rsidR="00882ABD" w:rsidRPr="00B26CCF">
        <w:rPr>
          <w:sz w:val="26"/>
          <w:szCs w:val="26"/>
        </w:rPr>
        <w:t>» форме, ежегодно  и не позднее 30 апреля года, следующего за отчетным.</w:t>
      </w:r>
      <w:proofErr w:type="gramEnd"/>
    </w:p>
    <w:p w:rsidR="00B26CCF" w:rsidRPr="00B26CCF" w:rsidRDefault="00B26CCF" w:rsidP="00B26CCF">
      <w:pPr>
        <w:pStyle w:val="ab"/>
        <w:rPr>
          <w:sz w:val="26"/>
          <w:szCs w:val="26"/>
        </w:rPr>
      </w:pPr>
    </w:p>
    <w:p w:rsidR="00882ABD" w:rsidRDefault="00882ABD" w:rsidP="00B26CCF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B26CCF">
        <w:rPr>
          <w:sz w:val="26"/>
          <w:szCs w:val="26"/>
        </w:rPr>
        <w:t>В случае, если муниципальными служащими администрации или лицами замещающими должности муниципальной службы обнаружено, что в представленные ими сведения о доходах, расходах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течени</w:t>
      </w:r>
      <w:proofErr w:type="gramStart"/>
      <w:r w:rsidRPr="00B26CCF">
        <w:rPr>
          <w:sz w:val="26"/>
          <w:szCs w:val="26"/>
        </w:rPr>
        <w:t>и</w:t>
      </w:r>
      <w:proofErr w:type="gramEnd"/>
      <w:r w:rsidRPr="00B26CCF">
        <w:rPr>
          <w:sz w:val="26"/>
          <w:szCs w:val="26"/>
        </w:rPr>
        <w:t xml:space="preserve"> одного месяца после окончания срока, указанного в пункте 2 настоящего Положения.</w:t>
      </w:r>
    </w:p>
    <w:p w:rsidR="00B26CCF" w:rsidRPr="00B26CCF" w:rsidRDefault="00B26CCF" w:rsidP="00B26CCF">
      <w:pPr>
        <w:pStyle w:val="ab"/>
        <w:rPr>
          <w:sz w:val="26"/>
          <w:szCs w:val="26"/>
        </w:rPr>
      </w:pPr>
    </w:p>
    <w:p w:rsidR="00882ABD" w:rsidRDefault="00882ABD" w:rsidP="00B26CCF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B26CCF">
        <w:rPr>
          <w:sz w:val="26"/>
          <w:szCs w:val="26"/>
        </w:rPr>
        <w:lastRenderedPageBreak/>
        <w:t>В случае не представления по объективным причинам муниципальными служащими администрации</w:t>
      </w:r>
      <w:r w:rsidR="0095240D">
        <w:rPr>
          <w:sz w:val="26"/>
          <w:szCs w:val="26"/>
        </w:rPr>
        <w:t xml:space="preserve"> и лицами, замещающими должности</w:t>
      </w:r>
      <w:r w:rsidRPr="00B26CCF">
        <w:rPr>
          <w:sz w:val="26"/>
          <w:szCs w:val="26"/>
        </w:rPr>
        <w:t xml:space="preserve"> муниципальной службы сведений о доходах, расходах, об имуществе и обязательствах имущественного характера данный факт подлежит рассмотрению на соответствующей комиссии администрации, образуемой постановлением администрации при возникновении таких фактов.</w:t>
      </w:r>
    </w:p>
    <w:p w:rsidR="00B26CCF" w:rsidRPr="00B26CCF" w:rsidRDefault="00B26CCF" w:rsidP="00B26CCF">
      <w:pPr>
        <w:pStyle w:val="ab"/>
        <w:rPr>
          <w:sz w:val="26"/>
          <w:szCs w:val="26"/>
        </w:rPr>
      </w:pPr>
    </w:p>
    <w:p w:rsidR="00B26CCF" w:rsidRPr="00B26CCF" w:rsidRDefault="00B26CCF" w:rsidP="00B26CCF">
      <w:pPr>
        <w:pStyle w:val="ab"/>
        <w:spacing w:line="276" w:lineRule="auto"/>
        <w:jc w:val="both"/>
        <w:rPr>
          <w:sz w:val="26"/>
          <w:szCs w:val="26"/>
        </w:rPr>
      </w:pPr>
    </w:p>
    <w:p w:rsidR="00882ABD" w:rsidRDefault="00C332D1" w:rsidP="00537E40">
      <w:pPr>
        <w:pStyle w:val="ab"/>
        <w:numPr>
          <w:ilvl w:val="0"/>
          <w:numId w:val="4"/>
        </w:numPr>
        <w:spacing w:line="276" w:lineRule="auto"/>
        <w:ind w:left="709" w:hanging="283"/>
        <w:jc w:val="both"/>
        <w:rPr>
          <w:sz w:val="26"/>
          <w:szCs w:val="26"/>
        </w:rPr>
      </w:pPr>
      <w:r w:rsidRPr="00B26CCF">
        <w:rPr>
          <w:sz w:val="26"/>
          <w:szCs w:val="26"/>
        </w:rPr>
        <w:t>Российской Федерации.</w:t>
      </w:r>
      <w:r w:rsidR="00537E40" w:rsidRPr="00537E40">
        <w:rPr>
          <w:sz w:val="26"/>
          <w:szCs w:val="26"/>
        </w:rPr>
        <w:t xml:space="preserve"> </w:t>
      </w:r>
      <w:r w:rsidR="00537E40" w:rsidRPr="00B26CCF">
        <w:rPr>
          <w:sz w:val="26"/>
          <w:szCs w:val="26"/>
        </w:rPr>
        <w:t xml:space="preserve">Проверка достоверности и полноты сведений о доходах, расходах, об </w:t>
      </w:r>
      <w:r w:rsidR="00537E40">
        <w:rPr>
          <w:sz w:val="26"/>
          <w:szCs w:val="26"/>
        </w:rPr>
        <w:t xml:space="preserve">   </w:t>
      </w:r>
      <w:r w:rsidR="00537E40" w:rsidRPr="00B26CCF">
        <w:rPr>
          <w:sz w:val="26"/>
          <w:szCs w:val="26"/>
        </w:rPr>
        <w:t>имуществе и обязательствах имущественного характера, представленных в соответствии с настоящим Положением, осуществляется с законодательством</w:t>
      </w:r>
    </w:p>
    <w:p w:rsidR="00B26CCF" w:rsidRPr="00B26CCF" w:rsidRDefault="00B26CCF" w:rsidP="00B26CCF">
      <w:pPr>
        <w:pStyle w:val="ab"/>
        <w:spacing w:line="276" w:lineRule="auto"/>
        <w:jc w:val="both"/>
        <w:rPr>
          <w:sz w:val="26"/>
          <w:szCs w:val="26"/>
        </w:rPr>
      </w:pPr>
    </w:p>
    <w:p w:rsidR="00B33232" w:rsidRDefault="0008262E" w:rsidP="00B26CCF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B26CCF">
        <w:rPr>
          <w:sz w:val="26"/>
          <w:szCs w:val="26"/>
        </w:rPr>
        <w:t xml:space="preserve">Сведения о доходах, расходах, об имуществе и обязательствах имущественного характера муниципальными служащими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>» и лицами, замещающими должности муниципальной службы,</w:t>
      </w:r>
      <w:r w:rsidR="0095240D">
        <w:rPr>
          <w:sz w:val="26"/>
          <w:szCs w:val="26"/>
        </w:rPr>
        <w:t xml:space="preserve"> </w:t>
      </w:r>
      <w:r w:rsidRPr="00B26CCF">
        <w:rPr>
          <w:sz w:val="26"/>
          <w:szCs w:val="26"/>
        </w:rPr>
        <w:t xml:space="preserve">их супругов и несовершеннолетних детей в соответствии с порядком, утвержденным Постановлением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 xml:space="preserve">», размещаются на официальном сайте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 xml:space="preserve">», а в случае отсутствия этих сведений на официальном сайте Администрации сельского поселения «Село </w:t>
      </w:r>
      <w:proofErr w:type="spellStart"/>
      <w:r w:rsidRPr="00B26CCF">
        <w:rPr>
          <w:sz w:val="26"/>
          <w:szCs w:val="26"/>
        </w:rPr>
        <w:t>Кудиново</w:t>
      </w:r>
      <w:proofErr w:type="spellEnd"/>
      <w:r w:rsidRPr="00B26CCF">
        <w:rPr>
          <w:sz w:val="26"/>
          <w:szCs w:val="26"/>
        </w:rPr>
        <w:t>» предоставляются средствам массовой информации для опубликования по их запросам.</w:t>
      </w:r>
    </w:p>
    <w:p w:rsidR="00B26CCF" w:rsidRPr="00B26CCF" w:rsidRDefault="00B26CCF" w:rsidP="00B26CCF">
      <w:pPr>
        <w:pStyle w:val="ab"/>
        <w:rPr>
          <w:sz w:val="26"/>
          <w:szCs w:val="26"/>
        </w:rPr>
      </w:pPr>
    </w:p>
    <w:p w:rsidR="00B26CCF" w:rsidRPr="00B26CCF" w:rsidRDefault="00B26CCF" w:rsidP="00B26CCF">
      <w:pPr>
        <w:pStyle w:val="ab"/>
        <w:spacing w:line="276" w:lineRule="auto"/>
        <w:jc w:val="both"/>
        <w:rPr>
          <w:sz w:val="26"/>
          <w:szCs w:val="26"/>
        </w:rPr>
      </w:pPr>
    </w:p>
    <w:p w:rsidR="0008262E" w:rsidRDefault="0008262E" w:rsidP="00B26CCF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 w:rsidRPr="00B26CCF">
        <w:rPr>
          <w:sz w:val="26"/>
          <w:szCs w:val="26"/>
        </w:rPr>
        <w:t>Служащие, в должностные обязанности которых входит работа со сведениями доходах, расходах, об имуществе и обязательствах имущественного характера, виновные</w:t>
      </w:r>
      <w:r w:rsidR="00AF7DB3">
        <w:rPr>
          <w:sz w:val="26"/>
          <w:szCs w:val="26"/>
        </w:rPr>
        <w:t xml:space="preserve"> в</w:t>
      </w:r>
      <w:r w:rsidRPr="00B26CCF">
        <w:rPr>
          <w:sz w:val="26"/>
          <w:szCs w:val="26"/>
        </w:rPr>
        <w:t xml:space="preserve"> их разглашении или использовании в </w:t>
      </w:r>
      <w:proofErr w:type="gramStart"/>
      <w:r w:rsidRPr="00B26CCF">
        <w:rPr>
          <w:sz w:val="26"/>
          <w:szCs w:val="26"/>
        </w:rPr>
        <w:t>целях</w:t>
      </w:r>
      <w:r w:rsidR="00AF7DB3">
        <w:rPr>
          <w:sz w:val="26"/>
          <w:szCs w:val="26"/>
        </w:rPr>
        <w:t>,</w:t>
      </w:r>
      <w:r w:rsidRPr="00B26CCF">
        <w:rPr>
          <w:sz w:val="26"/>
          <w:szCs w:val="26"/>
        </w:rPr>
        <w:t xml:space="preserve"> не предусмотренных законодательством несут</w:t>
      </w:r>
      <w:proofErr w:type="gramEnd"/>
      <w:r w:rsidRPr="00B26CCF">
        <w:rPr>
          <w:sz w:val="26"/>
          <w:szCs w:val="26"/>
        </w:rPr>
        <w:t xml:space="preserve"> ответственность в соответствии с законодательством.</w:t>
      </w:r>
    </w:p>
    <w:p w:rsidR="00B26CCF" w:rsidRPr="00B26CCF" w:rsidRDefault="00B26CCF" w:rsidP="00B26CCF">
      <w:pPr>
        <w:pStyle w:val="ab"/>
        <w:spacing w:line="276" w:lineRule="auto"/>
        <w:jc w:val="both"/>
        <w:rPr>
          <w:sz w:val="26"/>
          <w:szCs w:val="26"/>
        </w:rPr>
      </w:pPr>
    </w:p>
    <w:p w:rsidR="0008262E" w:rsidRDefault="00C65205" w:rsidP="00B26CCF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о доходах, расходах, об имуществе и обязательствах имущественного характера, представленные в соответствии с настоящим Положением муниципальными служащими администрации и </w:t>
      </w:r>
      <w:proofErr w:type="gramStart"/>
      <w:r>
        <w:rPr>
          <w:sz w:val="26"/>
          <w:szCs w:val="26"/>
        </w:rPr>
        <w:t>лицами, замещающими должности муниципальной службы хранятся</w:t>
      </w:r>
      <w:proofErr w:type="gramEnd"/>
      <w:r>
        <w:rPr>
          <w:sz w:val="26"/>
          <w:szCs w:val="26"/>
        </w:rPr>
        <w:t xml:space="preserve"> в администрации сельского поселения «Село </w:t>
      </w:r>
      <w:proofErr w:type="spellStart"/>
      <w:r>
        <w:rPr>
          <w:sz w:val="26"/>
          <w:szCs w:val="26"/>
        </w:rPr>
        <w:t>Кудиново</w:t>
      </w:r>
      <w:proofErr w:type="spellEnd"/>
      <w:r>
        <w:rPr>
          <w:sz w:val="26"/>
          <w:szCs w:val="26"/>
        </w:rPr>
        <w:t>» в порядке</w:t>
      </w:r>
      <w:r w:rsidR="00AF7DB3">
        <w:rPr>
          <w:sz w:val="26"/>
          <w:szCs w:val="26"/>
        </w:rPr>
        <w:t xml:space="preserve">, </w:t>
      </w:r>
      <w:r>
        <w:rPr>
          <w:sz w:val="26"/>
          <w:szCs w:val="26"/>
        </w:rPr>
        <w:t>установленном законодательством.</w:t>
      </w:r>
    </w:p>
    <w:p w:rsidR="00C65205" w:rsidRPr="00C65205" w:rsidRDefault="00C65205" w:rsidP="00C65205">
      <w:pPr>
        <w:pStyle w:val="ab"/>
        <w:rPr>
          <w:sz w:val="26"/>
          <w:szCs w:val="26"/>
        </w:rPr>
      </w:pPr>
    </w:p>
    <w:p w:rsidR="00C65205" w:rsidRDefault="00C65205" w:rsidP="00C65205">
      <w:pPr>
        <w:pStyle w:val="ab"/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Сведения о доходах, расходах, об имуществе и обязательствах имущественного характера, представленные в соответствии с настоящим Положением приобщаются к личному делу лица, являющегося </w:t>
      </w:r>
      <w:r>
        <w:rPr>
          <w:sz w:val="26"/>
          <w:szCs w:val="26"/>
        </w:rPr>
        <w:lastRenderedPageBreak/>
        <w:t xml:space="preserve">муниципальным служащим администрации сельского поселения «Село </w:t>
      </w:r>
      <w:proofErr w:type="spellStart"/>
      <w:r>
        <w:rPr>
          <w:sz w:val="26"/>
          <w:szCs w:val="26"/>
        </w:rPr>
        <w:t>Кудиново</w:t>
      </w:r>
      <w:proofErr w:type="spellEnd"/>
      <w:r>
        <w:rPr>
          <w:sz w:val="26"/>
          <w:szCs w:val="26"/>
        </w:rPr>
        <w:t>» и (или) лицом, заме</w:t>
      </w:r>
      <w:r w:rsidR="00223E30">
        <w:rPr>
          <w:sz w:val="26"/>
          <w:szCs w:val="26"/>
        </w:rPr>
        <w:t>щающим должность муниципальной службы.</w:t>
      </w:r>
    </w:p>
    <w:p w:rsidR="00223E30" w:rsidRDefault="00223E30" w:rsidP="00C65205">
      <w:pPr>
        <w:pStyle w:val="ab"/>
        <w:spacing w:line="276" w:lineRule="auto"/>
        <w:jc w:val="both"/>
        <w:rPr>
          <w:sz w:val="26"/>
          <w:szCs w:val="26"/>
        </w:rPr>
      </w:pPr>
    </w:p>
    <w:p w:rsidR="00223E30" w:rsidRPr="00223E30" w:rsidRDefault="00223E30" w:rsidP="00223E30">
      <w:pPr>
        <w:pStyle w:val="ab"/>
        <w:numPr>
          <w:ilvl w:val="0"/>
          <w:numId w:val="4"/>
        </w:num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непредставления или представления заведомо ложных сведений доходах, об имуществе и обязательствах имущественного характера муниципальные служащие администрации и (или) лица, замещающие должности муниципальной службы несут ответственность в соответствии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законодательством.</w:t>
      </w:r>
    </w:p>
    <w:p w:rsidR="00223E30" w:rsidRPr="00223E30" w:rsidRDefault="00223E30" w:rsidP="00223E30">
      <w:pPr>
        <w:spacing w:line="276" w:lineRule="auto"/>
        <w:jc w:val="both"/>
        <w:rPr>
          <w:sz w:val="26"/>
          <w:szCs w:val="26"/>
        </w:rPr>
      </w:pPr>
    </w:p>
    <w:p w:rsidR="00223E30" w:rsidRPr="00223E30" w:rsidRDefault="00223E30" w:rsidP="00223E30">
      <w:pPr>
        <w:spacing w:line="276" w:lineRule="auto"/>
        <w:jc w:val="both"/>
        <w:rPr>
          <w:sz w:val="26"/>
          <w:szCs w:val="26"/>
        </w:rPr>
      </w:pPr>
    </w:p>
    <w:p w:rsidR="00556081" w:rsidRPr="00440583" w:rsidRDefault="00556081" w:rsidP="00440583">
      <w:pPr>
        <w:jc w:val="center"/>
        <w:rPr>
          <w:szCs w:val="24"/>
        </w:rPr>
      </w:pPr>
    </w:p>
    <w:sectPr w:rsidR="00556081" w:rsidRPr="00440583" w:rsidSect="000B4B9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D4E" w:rsidRDefault="000C7D4E" w:rsidP="00633604">
      <w:r>
        <w:separator/>
      </w:r>
    </w:p>
  </w:endnote>
  <w:endnote w:type="continuationSeparator" w:id="0">
    <w:p w:rsidR="000C7D4E" w:rsidRDefault="000C7D4E" w:rsidP="00633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D4E" w:rsidRDefault="000C7D4E" w:rsidP="00633604">
      <w:r>
        <w:separator/>
      </w:r>
    </w:p>
  </w:footnote>
  <w:footnote w:type="continuationSeparator" w:id="0">
    <w:p w:rsidR="000C7D4E" w:rsidRDefault="000C7D4E" w:rsidP="00633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378F"/>
    <w:multiLevelType w:val="hybridMultilevel"/>
    <w:tmpl w:val="B590C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0D16"/>
    <w:multiLevelType w:val="hybridMultilevel"/>
    <w:tmpl w:val="0620571E"/>
    <w:lvl w:ilvl="0" w:tplc="FCD89F9E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DD591E"/>
    <w:multiLevelType w:val="hybridMultilevel"/>
    <w:tmpl w:val="EECEE922"/>
    <w:lvl w:ilvl="0" w:tplc="C77C59E4">
      <w:start w:val="1"/>
      <w:numFmt w:val="decimal"/>
      <w:lvlText w:val="%1."/>
      <w:lvlJc w:val="left"/>
      <w:pPr>
        <w:ind w:left="2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8" w:hanging="360"/>
      </w:pPr>
    </w:lvl>
    <w:lvl w:ilvl="2" w:tplc="0419001B" w:tentative="1">
      <w:start w:val="1"/>
      <w:numFmt w:val="lowerRoman"/>
      <w:lvlText w:val="%3."/>
      <w:lvlJc w:val="right"/>
      <w:pPr>
        <w:ind w:left="1718" w:hanging="180"/>
      </w:pPr>
    </w:lvl>
    <w:lvl w:ilvl="3" w:tplc="0419000F" w:tentative="1">
      <w:start w:val="1"/>
      <w:numFmt w:val="decimal"/>
      <w:lvlText w:val="%4."/>
      <w:lvlJc w:val="left"/>
      <w:pPr>
        <w:ind w:left="2438" w:hanging="360"/>
      </w:pPr>
    </w:lvl>
    <w:lvl w:ilvl="4" w:tplc="04190019" w:tentative="1">
      <w:start w:val="1"/>
      <w:numFmt w:val="lowerLetter"/>
      <w:lvlText w:val="%5."/>
      <w:lvlJc w:val="left"/>
      <w:pPr>
        <w:ind w:left="3158" w:hanging="360"/>
      </w:pPr>
    </w:lvl>
    <w:lvl w:ilvl="5" w:tplc="0419001B" w:tentative="1">
      <w:start w:val="1"/>
      <w:numFmt w:val="lowerRoman"/>
      <w:lvlText w:val="%6."/>
      <w:lvlJc w:val="right"/>
      <w:pPr>
        <w:ind w:left="3878" w:hanging="180"/>
      </w:pPr>
    </w:lvl>
    <w:lvl w:ilvl="6" w:tplc="0419000F" w:tentative="1">
      <w:start w:val="1"/>
      <w:numFmt w:val="decimal"/>
      <w:lvlText w:val="%7."/>
      <w:lvlJc w:val="left"/>
      <w:pPr>
        <w:ind w:left="4598" w:hanging="360"/>
      </w:pPr>
    </w:lvl>
    <w:lvl w:ilvl="7" w:tplc="04190019" w:tentative="1">
      <w:start w:val="1"/>
      <w:numFmt w:val="lowerLetter"/>
      <w:lvlText w:val="%8."/>
      <w:lvlJc w:val="left"/>
      <w:pPr>
        <w:ind w:left="5318" w:hanging="360"/>
      </w:pPr>
    </w:lvl>
    <w:lvl w:ilvl="8" w:tplc="0419001B" w:tentative="1">
      <w:start w:val="1"/>
      <w:numFmt w:val="lowerRoman"/>
      <w:lvlText w:val="%9."/>
      <w:lvlJc w:val="right"/>
      <w:pPr>
        <w:ind w:left="6038" w:hanging="180"/>
      </w:pPr>
    </w:lvl>
  </w:abstractNum>
  <w:abstractNum w:abstractNumId="3">
    <w:nsid w:val="0C7A61E0"/>
    <w:multiLevelType w:val="multilevel"/>
    <w:tmpl w:val="285E1A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4">
    <w:nsid w:val="5A9B43DF"/>
    <w:multiLevelType w:val="multilevel"/>
    <w:tmpl w:val="021C59E4"/>
    <w:lvl w:ilvl="0">
      <w:start w:val="1"/>
      <w:numFmt w:val="decimal"/>
      <w:lvlText w:val="%1."/>
      <w:lvlJc w:val="left"/>
      <w:pPr>
        <w:ind w:left="748" w:hanging="465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0B6"/>
    <w:rsid w:val="00064019"/>
    <w:rsid w:val="0008262E"/>
    <w:rsid w:val="000B4B95"/>
    <w:rsid w:val="000C1669"/>
    <w:rsid w:val="000C7D4E"/>
    <w:rsid w:val="001352D4"/>
    <w:rsid w:val="0016198E"/>
    <w:rsid w:val="001A5384"/>
    <w:rsid w:val="0020354C"/>
    <w:rsid w:val="00216654"/>
    <w:rsid w:val="00223E30"/>
    <w:rsid w:val="00231F1E"/>
    <w:rsid w:val="0026184B"/>
    <w:rsid w:val="003060B6"/>
    <w:rsid w:val="00332921"/>
    <w:rsid w:val="003402BA"/>
    <w:rsid w:val="00371538"/>
    <w:rsid w:val="003971BE"/>
    <w:rsid w:val="003B460D"/>
    <w:rsid w:val="00425F61"/>
    <w:rsid w:val="00440583"/>
    <w:rsid w:val="004B5F7B"/>
    <w:rsid w:val="004D0F0C"/>
    <w:rsid w:val="00537E40"/>
    <w:rsid w:val="00554166"/>
    <w:rsid w:val="00556081"/>
    <w:rsid w:val="005577A2"/>
    <w:rsid w:val="005B4BD2"/>
    <w:rsid w:val="0060256B"/>
    <w:rsid w:val="00604345"/>
    <w:rsid w:val="00610B00"/>
    <w:rsid w:val="00633604"/>
    <w:rsid w:val="00640F9D"/>
    <w:rsid w:val="0064438D"/>
    <w:rsid w:val="00666082"/>
    <w:rsid w:val="006C2F65"/>
    <w:rsid w:val="007332D0"/>
    <w:rsid w:val="00770612"/>
    <w:rsid w:val="00786F65"/>
    <w:rsid w:val="007B1627"/>
    <w:rsid w:val="007B1B38"/>
    <w:rsid w:val="007C4229"/>
    <w:rsid w:val="007C6BDD"/>
    <w:rsid w:val="007D5877"/>
    <w:rsid w:val="007F12A9"/>
    <w:rsid w:val="007F5B9C"/>
    <w:rsid w:val="00850F4F"/>
    <w:rsid w:val="0087234D"/>
    <w:rsid w:val="00882ABD"/>
    <w:rsid w:val="008E6D72"/>
    <w:rsid w:val="0095240D"/>
    <w:rsid w:val="009B11AC"/>
    <w:rsid w:val="009C20DE"/>
    <w:rsid w:val="009D1BF3"/>
    <w:rsid w:val="00A940E0"/>
    <w:rsid w:val="00AA0E37"/>
    <w:rsid w:val="00AC5942"/>
    <w:rsid w:val="00AD1542"/>
    <w:rsid w:val="00AF7DB3"/>
    <w:rsid w:val="00B26CCF"/>
    <w:rsid w:val="00B33232"/>
    <w:rsid w:val="00BC658A"/>
    <w:rsid w:val="00BE4FF4"/>
    <w:rsid w:val="00C1422C"/>
    <w:rsid w:val="00C332D1"/>
    <w:rsid w:val="00C65205"/>
    <w:rsid w:val="00C80CB7"/>
    <w:rsid w:val="00CC70F8"/>
    <w:rsid w:val="00D21A27"/>
    <w:rsid w:val="00D222C0"/>
    <w:rsid w:val="00D4142E"/>
    <w:rsid w:val="00D737ED"/>
    <w:rsid w:val="00D757D5"/>
    <w:rsid w:val="00D950A8"/>
    <w:rsid w:val="00DE0512"/>
    <w:rsid w:val="00DE37EF"/>
    <w:rsid w:val="00E46776"/>
    <w:rsid w:val="00E62A8E"/>
    <w:rsid w:val="00E86A01"/>
    <w:rsid w:val="00E93626"/>
    <w:rsid w:val="00EB1E8C"/>
    <w:rsid w:val="00F002F5"/>
    <w:rsid w:val="00F6296E"/>
    <w:rsid w:val="00F663DB"/>
    <w:rsid w:val="00F84E39"/>
    <w:rsid w:val="00F95B26"/>
    <w:rsid w:val="00FD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4B9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rsid w:val="000B4B95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rsid w:val="000B4B95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sid w:val="000B4B95"/>
    <w:rPr>
      <w:rFonts w:ascii="Courier New" w:hAnsi="Courier New"/>
    </w:rPr>
  </w:style>
  <w:style w:type="paragraph" w:styleId="a6">
    <w:name w:val="Balloon Text"/>
    <w:rsid w:val="000B4B95"/>
    <w:rPr>
      <w:rFonts w:ascii="Tahoma" w:hAnsi="Tahoma"/>
      <w:sz w:val="16"/>
    </w:rPr>
  </w:style>
  <w:style w:type="paragraph" w:styleId="a7">
    <w:name w:val="header"/>
    <w:basedOn w:val="a"/>
    <w:link w:val="a8"/>
    <w:uiPriority w:val="99"/>
    <w:unhideWhenUsed/>
    <w:rsid w:val="006336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3604"/>
    <w:rPr>
      <w:sz w:val="24"/>
    </w:rPr>
  </w:style>
  <w:style w:type="paragraph" w:styleId="a9">
    <w:name w:val="footer"/>
    <w:basedOn w:val="a"/>
    <w:link w:val="aa"/>
    <w:uiPriority w:val="99"/>
    <w:unhideWhenUsed/>
    <w:rsid w:val="006336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3604"/>
    <w:rPr>
      <w:sz w:val="24"/>
    </w:rPr>
  </w:style>
  <w:style w:type="paragraph" w:styleId="ab">
    <w:name w:val="List Paragraph"/>
    <w:basedOn w:val="a"/>
    <w:uiPriority w:val="34"/>
    <w:qFormat/>
    <w:rsid w:val="005560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Pr>
      <w:rFonts w:ascii="Courier New" w:hAnsi="Courier New"/>
    </w:rPr>
  </w:style>
  <w:style w:type="paragraph" w:styleId="a6">
    <w:name w:val="Balloon Text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по сценарным условиям (копия 1).docx</vt:lpstr>
    </vt:vector>
  </TitlesOfParts>
  <Company>SPecialiST RePack</Company>
  <LinksUpToDate>false</LinksUpToDate>
  <CharactersWithSpaces>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по сценарным условиям (копия 1).docx</dc:title>
  <dc:creator>user</dc:creator>
  <cp:lastModifiedBy>User65983</cp:lastModifiedBy>
  <cp:revision>27</cp:revision>
  <cp:lastPrinted>2018-10-11T10:17:00Z</cp:lastPrinted>
  <dcterms:created xsi:type="dcterms:W3CDTF">2017-09-13T13:06:00Z</dcterms:created>
  <dcterms:modified xsi:type="dcterms:W3CDTF">2019-10-23T05:59:00Z</dcterms:modified>
</cp:coreProperties>
</file>