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8E8" w:rsidRPr="00E75D5A" w:rsidRDefault="006558E8" w:rsidP="00E75D5A">
      <w:pPr>
        <w:jc w:val="center"/>
        <w:rPr>
          <w:b/>
        </w:rPr>
      </w:pPr>
      <w:r w:rsidRPr="00E75D5A">
        <w:rPr>
          <w:b/>
        </w:rPr>
        <w:t>КАЛУЖСКАЯ     ОБЛАСТЬ</w:t>
      </w:r>
    </w:p>
    <w:p w:rsidR="006558E8" w:rsidRPr="00E75D5A" w:rsidRDefault="006558E8" w:rsidP="00E75D5A">
      <w:pPr>
        <w:jc w:val="center"/>
        <w:rPr>
          <w:b/>
        </w:rPr>
      </w:pPr>
      <w:r w:rsidRPr="00E75D5A">
        <w:rPr>
          <w:b/>
        </w:rPr>
        <w:t>МАЛОЯРОСЛАВЕЦКИЙ    РАЙОН</w:t>
      </w:r>
    </w:p>
    <w:p w:rsidR="006558E8" w:rsidRPr="00E75D5A" w:rsidRDefault="006558E8" w:rsidP="00E75D5A">
      <w:pPr>
        <w:tabs>
          <w:tab w:val="left" w:pos="831"/>
        </w:tabs>
        <w:jc w:val="center"/>
        <w:rPr>
          <w:b/>
        </w:rPr>
      </w:pPr>
      <w:r w:rsidRPr="00E75D5A">
        <w:rPr>
          <w:b/>
        </w:rPr>
        <w:t>АДМИНИСТРАЦИЯ  СЕЛЬСКОГО  ПОСЕЛЕНИЯ</w:t>
      </w:r>
    </w:p>
    <w:p w:rsidR="006558E8" w:rsidRPr="00E75D5A" w:rsidRDefault="006558E8" w:rsidP="00E75D5A">
      <w:pPr>
        <w:tabs>
          <w:tab w:val="left" w:pos="831"/>
        </w:tabs>
        <w:jc w:val="center"/>
        <w:rPr>
          <w:b/>
        </w:rPr>
      </w:pPr>
      <w:r w:rsidRPr="00E75D5A">
        <w:rPr>
          <w:b/>
        </w:rPr>
        <w:t>«СЕЛО КУДИНОВО»</w:t>
      </w:r>
    </w:p>
    <w:p w:rsidR="006558E8" w:rsidRPr="00E75D5A" w:rsidRDefault="006558E8" w:rsidP="00E75D5A">
      <w:pPr>
        <w:tabs>
          <w:tab w:val="left" w:pos="831"/>
        </w:tabs>
        <w:jc w:val="center"/>
        <w:rPr>
          <w:b/>
        </w:rPr>
      </w:pPr>
    </w:p>
    <w:p w:rsidR="006558E8" w:rsidRPr="00E75D5A" w:rsidRDefault="006558E8" w:rsidP="00E75D5A">
      <w:pPr>
        <w:tabs>
          <w:tab w:val="left" w:pos="831"/>
        </w:tabs>
        <w:jc w:val="center"/>
        <w:rPr>
          <w:b/>
        </w:rPr>
      </w:pPr>
    </w:p>
    <w:p w:rsidR="006558E8" w:rsidRPr="00253B31" w:rsidRDefault="006558E8" w:rsidP="00E75D5A">
      <w:pPr>
        <w:tabs>
          <w:tab w:val="left" w:pos="831"/>
        </w:tabs>
        <w:jc w:val="center"/>
        <w:rPr>
          <w:b/>
          <w:sz w:val="28"/>
          <w:szCs w:val="28"/>
        </w:rPr>
      </w:pPr>
      <w:r w:rsidRPr="00253B31">
        <w:rPr>
          <w:b/>
          <w:sz w:val="28"/>
          <w:szCs w:val="28"/>
        </w:rPr>
        <w:t>ПОСТАНОВЛЕНИЕ</w:t>
      </w:r>
    </w:p>
    <w:p w:rsidR="006558E8" w:rsidRPr="00B541C3" w:rsidRDefault="006558E8" w:rsidP="00E75D5A">
      <w:pPr>
        <w:tabs>
          <w:tab w:val="left" w:pos="831"/>
        </w:tabs>
        <w:rPr>
          <w:b/>
          <w:bCs/>
          <w:sz w:val="26"/>
          <w:szCs w:val="26"/>
        </w:rPr>
      </w:pPr>
    </w:p>
    <w:p w:rsidR="006558E8" w:rsidRPr="00B541C3" w:rsidRDefault="006558E8" w:rsidP="00E75D5A">
      <w:pPr>
        <w:tabs>
          <w:tab w:val="left" w:pos="831"/>
        </w:tabs>
        <w:jc w:val="both"/>
        <w:rPr>
          <w:bCs/>
          <w:sz w:val="26"/>
          <w:szCs w:val="26"/>
        </w:rPr>
      </w:pPr>
      <w:r w:rsidRPr="00B541C3">
        <w:rPr>
          <w:bCs/>
          <w:sz w:val="26"/>
          <w:szCs w:val="26"/>
        </w:rPr>
        <w:t xml:space="preserve"> от 16.06.2017 г.                                                                             </w:t>
      </w:r>
      <w:r>
        <w:rPr>
          <w:bCs/>
          <w:sz w:val="26"/>
          <w:szCs w:val="26"/>
        </w:rPr>
        <w:t xml:space="preserve">                            № 63</w:t>
      </w:r>
    </w:p>
    <w:p w:rsidR="006558E8" w:rsidRPr="00B541C3" w:rsidRDefault="006558E8" w:rsidP="00E75D5A">
      <w:pPr>
        <w:tabs>
          <w:tab w:val="left" w:pos="831"/>
        </w:tabs>
        <w:rPr>
          <w:b/>
          <w:bCs/>
          <w:sz w:val="26"/>
          <w:szCs w:val="26"/>
        </w:rPr>
      </w:pPr>
    </w:p>
    <w:p w:rsidR="006558E8" w:rsidRPr="00B541C3" w:rsidRDefault="006558E8" w:rsidP="00E75D5A">
      <w:pPr>
        <w:spacing w:line="240" w:lineRule="auto"/>
        <w:jc w:val="both"/>
        <w:rPr>
          <w:b/>
          <w:sz w:val="26"/>
          <w:szCs w:val="26"/>
        </w:rPr>
      </w:pPr>
    </w:p>
    <w:p w:rsidR="006558E8" w:rsidRPr="00B541C3" w:rsidRDefault="006558E8" w:rsidP="00E75D5A">
      <w:pPr>
        <w:spacing w:line="240" w:lineRule="auto"/>
        <w:jc w:val="center"/>
        <w:rPr>
          <w:b/>
          <w:color w:val="000000"/>
          <w:sz w:val="26"/>
          <w:szCs w:val="26"/>
        </w:rPr>
      </w:pPr>
      <w:r w:rsidRPr="00B541C3">
        <w:rPr>
          <w:b/>
          <w:color w:val="000000"/>
          <w:sz w:val="26"/>
          <w:szCs w:val="26"/>
        </w:rPr>
        <w:t>О вводе в действие комплекта документов,</w:t>
      </w:r>
    </w:p>
    <w:p w:rsidR="006558E8" w:rsidRPr="00B541C3" w:rsidRDefault="006558E8" w:rsidP="00E75D5A">
      <w:pPr>
        <w:spacing w:line="240" w:lineRule="auto"/>
        <w:jc w:val="center"/>
        <w:rPr>
          <w:b/>
          <w:color w:val="000000"/>
          <w:sz w:val="26"/>
          <w:szCs w:val="26"/>
        </w:rPr>
      </w:pPr>
      <w:r w:rsidRPr="00B541C3">
        <w:rPr>
          <w:b/>
          <w:color w:val="000000"/>
          <w:sz w:val="26"/>
          <w:szCs w:val="26"/>
        </w:rPr>
        <w:t>регламентирующих обработку персональных данных в</w:t>
      </w:r>
    </w:p>
    <w:p w:rsidR="006558E8" w:rsidRPr="00B541C3" w:rsidRDefault="006558E8" w:rsidP="00E75D5A">
      <w:pPr>
        <w:spacing w:line="240" w:lineRule="auto"/>
        <w:jc w:val="center"/>
        <w:rPr>
          <w:b/>
          <w:i/>
          <w:sz w:val="26"/>
          <w:szCs w:val="26"/>
        </w:rPr>
      </w:pPr>
      <w:r w:rsidRPr="00B541C3">
        <w:rPr>
          <w:b/>
          <w:sz w:val="26"/>
          <w:szCs w:val="26"/>
        </w:rPr>
        <w:t>Администрации сельского поселения «Село Кудиново»</w:t>
      </w:r>
    </w:p>
    <w:p w:rsidR="006558E8" w:rsidRPr="00B541C3" w:rsidRDefault="006558E8" w:rsidP="00E75D5A">
      <w:pPr>
        <w:spacing w:line="360" w:lineRule="auto"/>
        <w:jc w:val="center"/>
        <w:rPr>
          <w:i/>
          <w:sz w:val="26"/>
          <w:szCs w:val="26"/>
        </w:rPr>
      </w:pPr>
    </w:p>
    <w:p w:rsidR="006558E8" w:rsidRPr="00B541C3" w:rsidRDefault="006558E8" w:rsidP="00B541C3">
      <w:pPr>
        <w:pStyle w:val="27"/>
        <w:shd w:val="clear" w:color="auto" w:fill="auto"/>
        <w:tabs>
          <w:tab w:val="left" w:pos="284"/>
        </w:tabs>
        <w:spacing w:line="240" w:lineRule="auto"/>
        <w:ind w:firstLine="709"/>
        <w:jc w:val="both"/>
        <w:rPr>
          <w:sz w:val="26"/>
          <w:szCs w:val="26"/>
        </w:rPr>
      </w:pPr>
      <w:r w:rsidRPr="00B541C3">
        <w:rPr>
          <w:sz w:val="26"/>
          <w:szCs w:val="26"/>
        </w:rPr>
        <w:t xml:space="preserve">В соответствии с Федеральным законом Российской Федерации от 27 июля </w:t>
      </w:r>
      <w:smartTag w:uri="urn:schemas-microsoft-com:office:smarttags" w:element="metricconverter">
        <w:smartTagPr>
          <w:attr w:name="ProductID" w:val="2006 г"/>
        </w:smartTagPr>
        <w:r w:rsidRPr="00B541C3">
          <w:rPr>
            <w:sz w:val="26"/>
            <w:szCs w:val="26"/>
          </w:rPr>
          <w:t>2006 г</w:t>
        </w:r>
      </w:smartTag>
      <w:r w:rsidRPr="00B541C3">
        <w:rPr>
          <w:sz w:val="26"/>
          <w:szCs w:val="26"/>
        </w:rPr>
        <w:t>. № 152-ФЗ «О персональных данных», постановлением Правительства Росси</w:t>
      </w:r>
      <w:r w:rsidRPr="00B541C3">
        <w:rPr>
          <w:sz w:val="26"/>
          <w:szCs w:val="26"/>
        </w:rPr>
        <w:t>й</w:t>
      </w:r>
      <w:r w:rsidRPr="00B541C3">
        <w:rPr>
          <w:sz w:val="26"/>
          <w:szCs w:val="26"/>
        </w:rPr>
        <w:t xml:space="preserve">ской Федерации от 01 ноября </w:t>
      </w:r>
      <w:smartTag w:uri="urn:schemas-microsoft-com:office:smarttags" w:element="metricconverter">
        <w:smartTagPr>
          <w:attr w:name="ProductID" w:val="2012 г"/>
        </w:smartTagPr>
        <w:r w:rsidRPr="00B541C3">
          <w:rPr>
            <w:sz w:val="26"/>
            <w:szCs w:val="26"/>
          </w:rPr>
          <w:t>2012 г</w:t>
        </w:r>
      </w:smartTag>
      <w:r w:rsidRPr="00B541C3">
        <w:rPr>
          <w:sz w:val="26"/>
          <w:szCs w:val="26"/>
        </w:rPr>
        <w:t>. № 1119 «Об утверждении требований к защите персональных данных при их обработке в информационных системах персональных данных» и в целях приведения процессов обработки и обеспечения безопасности пе</w:t>
      </w:r>
      <w:r w:rsidRPr="00B541C3">
        <w:rPr>
          <w:sz w:val="26"/>
          <w:szCs w:val="26"/>
        </w:rPr>
        <w:t>р</w:t>
      </w:r>
      <w:r w:rsidRPr="00B541C3">
        <w:rPr>
          <w:sz w:val="26"/>
          <w:szCs w:val="26"/>
        </w:rPr>
        <w:t xml:space="preserve">сональных данных в соответствие требованиям законодательства в администрации сельского поселения «Село Кудиново»   </w:t>
      </w:r>
      <w:r w:rsidRPr="00B541C3">
        <w:rPr>
          <w:b/>
          <w:sz w:val="26"/>
          <w:szCs w:val="26"/>
        </w:rPr>
        <w:t>ПОСТАНОВЛЯЕТ</w:t>
      </w:r>
    </w:p>
    <w:p w:rsidR="006558E8" w:rsidRPr="00B541C3" w:rsidRDefault="006558E8" w:rsidP="00DB3765">
      <w:pPr>
        <w:numPr>
          <w:ilvl w:val="0"/>
          <w:numId w:val="21"/>
        </w:numPr>
        <w:spacing w:line="240" w:lineRule="auto"/>
        <w:ind w:left="0" w:firstLine="709"/>
        <w:jc w:val="both"/>
        <w:rPr>
          <w:sz w:val="26"/>
          <w:szCs w:val="26"/>
        </w:rPr>
      </w:pPr>
      <w:r w:rsidRPr="00B541C3">
        <w:rPr>
          <w:sz w:val="26"/>
          <w:szCs w:val="26"/>
        </w:rPr>
        <w:t>Ввести в действие комплект организационно-распорядительных док</w:t>
      </w:r>
      <w:r w:rsidRPr="00B541C3">
        <w:rPr>
          <w:sz w:val="26"/>
          <w:szCs w:val="26"/>
        </w:rPr>
        <w:t>у</w:t>
      </w:r>
      <w:r w:rsidRPr="00B541C3">
        <w:rPr>
          <w:sz w:val="26"/>
          <w:szCs w:val="26"/>
        </w:rPr>
        <w:t>ментов, регламентирующих порядок обработки и обеспечения безопасности перс</w:t>
      </w:r>
      <w:r w:rsidRPr="00B541C3">
        <w:rPr>
          <w:sz w:val="26"/>
          <w:szCs w:val="26"/>
        </w:rPr>
        <w:t>о</w:t>
      </w:r>
      <w:r w:rsidRPr="00B541C3">
        <w:rPr>
          <w:sz w:val="26"/>
          <w:szCs w:val="26"/>
        </w:rPr>
        <w:t>нальных данных в соответствии с нижеприведённым перечнем:</w:t>
      </w:r>
    </w:p>
    <w:p w:rsidR="006558E8" w:rsidRPr="00B541C3" w:rsidRDefault="006558E8" w:rsidP="00DB3765">
      <w:pPr>
        <w:numPr>
          <w:ilvl w:val="1"/>
          <w:numId w:val="20"/>
        </w:numPr>
        <w:spacing w:line="240" w:lineRule="auto"/>
        <w:ind w:left="0" w:firstLine="709"/>
        <w:jc w:val="both"/>
        <w:rPr>
          <w:sz w:val="26"/>
          <w:szCs w:val="26"/>
        </w:rPr>
      </w:pPr>
      <w:r w:rsidRPr="00B541C3">
        <w:rPr>
          <w:color w:val="000000"/>
          <w:sz w:val="26"/>
          <w:szCs w:val="26"/>
        </w:rPr>
        <w:t>Положение об обработке и обеспечении безопасности персональных данных в администрации сельского поселения «Село Кудиново»;</w:t>
      </w:r>
    </w:p>
    <w:p w:rsidR="006558E8" w:rsidRPr="00B541C3" w:rsidRDefault="006558E8" w:rsidP="00DB3765">
      <w:pPr>
        <w:numPr>
          <w:ilvl w:val="1"/>
          <w:numId w:val="20"/>
        </w:numPr>
        <w:spacing w:line="240" w:lineRule="auto"/>
        <w:ind w:left="0" w:firstLine="709"/>
        <w:jc w:val="both"/>
        <w:rPr>
          <w:sz w:val="26"/>
          <w:szCs w:val="26"/>
        </w:rPr>
      </w:pPr>
      <w:r w:rsidRPr="00B541C3">
        <w:rPr>
          <w:sz w:val="26"/>
          <w:szCs w:val="26"/>
        </w:rPr>
        <w:t>Перечень персональных данных, обрабатываемых в информационных системах администрации сельского поселения «Село Кудиново»;</w:t>
      </w:r>
    </w:p>
    <w:p w:rsidR="006558E8" w:rsidRPr="00B541C3" w:rsidRDefault="006558E8" w:rsidP="00DB3765">
      <w:pPr>
        <w:numPr>
          <w:ilvl w:val="1"/>
          <w:numId w:val="20"/>
        </w:numPr>
        <w:spacing w:line="240" w:lineRule="auto"/>
        <w:ind w:left="0" w:firstLine="709"/>
        <w:jc w:val="both"/>
        <w:rPr>
          <w:sz w:val="26"/>
          <w:szCs w:val="26"/>
        </w:rPr>
      </w:pPr>
      <w:r w:rsidRPr="00B541C3">
        <w:rPr>
          <w:sz w:val="26"/>
          <w:szCs w:val="26"/>
        </w:rPr>
        <w:t>Правила рассмотрения запросов субъектов персональных данных или их представителей</w:t>
      </w:r>
      <w:bookmarkStart w:id="0" w:name="_GoBack"/>
      <w:bookmarkEnd w:id="0"/>
      <w:r w:rsidRPr="00B541C3">
        <w:rPr>
          <w:sz w:val="26"/>
          <w:szCs w:val="26"/>
        </w:rPr>
        <w:t>;</w:t>
      </w:r>
    </w:p>
    <w:p w:rsidR="006558E8" w:rsidRPr="00B541C3" w:rsidRDefault="006558E8" w:rsidP="00DB3765">
      <w:pPr>
        <w:numPr>
          <w:ilvl w:val="1"/>
          <w:numId w:val="20"/>
        </w:numPr>
        <w:spacing w:line="240" w:lineRule="auto"/>
        <w:ind w:left="0" w:firstLine="709"/>
        <w:jc w:val="both"/>
        <w:rPr>
          <w:sz w:val="26"/>
          <w:szCs w:val="26"/>
        </w:rPr>
      </w:pPr>
      <w:r w:rsidRPr="00B541C3">
        <w:rPr>
          <w:color w:val="000000"/>
          <w:sz w:val="26"/>
          <w:szCs w:val="26"/>
        </w:rPr>
        <w:t>Порядок доступа сотрудников в помещения, в которых ведется обрабо</w:t>
      </w:r>
      <w:r w:rsidRPr="00B541C3">
        <w:rPr>
          <w:color w:val="000000"/>
          <w:sz w:val="26"/>
          <w:szCs w:val="26"/>
        </w:rPr>
        <w:t>т</w:t>
      </w:r>
      <w:r w:rsidRPr="00B541C3">
        <w:rPr>
          <w:color w:val="000000"/>
          <w:sz w:val="26"/>
          <w:szCs w:val="26"/>
        </w:rPr>
        <w:t>ка персональных данных;</w:t>
      </w:r>
    </w:p>
    <w:p w:rsidR="006558E8" w:rsidRPr="00B541C3" w:rsidRDefault="006558E8" w:rsidP="00DB3765">
      <w:pPr>
        <w:numPr>
          <w:ilvl w:val="1"/>
          <w:numId w:val="20"/>
        </w:numPr>
        <w:spacing w:line="240" w:lineRule="auto"/>
        <w:ind w:left="0" w:firstLine="709"/>
        <w:jc w:val="both"/>
        <w:rPr>
          <w:sz w:val="26"/>
          <w:szCs w:val="26"/>
        </w:rPr>
      </w:pPr>
      <w:r w:rsidRPr="00B541C3">
        <w:rPr>
          <w:sz w:val="26"/>
          <w:szCs w:val="26"/>
        </w:rPr>
        <w:t>Форма согласия на обработку персональных данных;</w:t>
      </w:r>
    </w:p>
    <w:p w:rsidR="006558E8" w:rsidRPr="00B541C3" w:rsidRDefault="006558E8" w:rsidP="00DB3765">
      <w:pPr>
        <w:numPr>
          <w:ilvl w:val="1"/>
          <w:numId w:val="20"/>
        </w:numPr>
        <w:spacing w:line="240" w:lineRule="auto"/>
        <w:ind w:left="0" w:firstLine="709"/>
        <w:jc w:val="both"/>
        <w:rPr>
          <w:sz w:val="26"/>
          <w:szCs w:val="26"/>
        </w:rPr>
      </w:pPr>
      <w:r w:rsidRPr="00B541C3">
        <w:rPr>
          <w:sz w:val="26"/>
          <w:szCs w:val="26"/>
        </w:rPr>
        <w:t>Форма соглашения о неразглашении персональных данных;</w:t>
      </w:r>
    </w:p>
    <w:p w:rsidR="006558E8" w:rsidRPr="00B541C3" w:rsidRDefault="006558E8" w:rsidP="00DB3765">
      <w:pPr>
        <w:numPr>
          <w:ilvl w:val="1"/>
          <w:numId w:val="20"/>
        </w:numPr>
        <w:spacing w:line="240" w:lineRule="auto"/>
        <w:ind w:left="0" w:firstLine="709"/>
        <w:jc w:val="both"/>
        <w:rPr>
          <w:sz w:val="26"/>
          <w:szCs w:val="26"/>
        </w:rPr>
      </w:pPr>
      <w:r w:rsidRPr="00B541C3">
        <w:rPr>
          <w:sz w:val="26"/>
          <w:szCs w:val="26"/>
        </w:rPr>
        <w:t>Форма разъяснения субъекту персональных данных юридических п</w:t>
      </w:r>
      <w:r w:rsidRPr="00B541C3">
        <w:rPr>
          <w:sz w:val="26"/>
          <w:szCs w:val="26"/>
        </w:rPr>
        <w:t>о</w:t>
      </w:r>
      <w:r w:rsidRPr="00B541C3">
        <w:rPr>
          <w:sz w:val="26"/>
          <w:szCs w:val="26"/>
        </w:rPr>
        <w:t>следствий отказа предоставить свои персональные данные.</w:t>
      </w:r>
    </w:p>
    <w:p w:rsidR="006558E8" w:rsidRPr="00B541C3" w:rsidRDefault="006558E8" w:rsidP="00DB3765">
      <w:pPr>
        <w:pStyle w:val="27"/>
        <w:numPr>
          <w:ilvl w:val="0"/>
          <w:numId w:val="20"/>
        </w:numPr>
        <w:shd w:val="clear" w:color="auto" w:fill="auto"/>
        <w:tabs>
          <w:tab w:val="left" w:pos="284"/>
        </w:tabs>
        <w:spacing w:line="240" w:lineRule="auto"/>
        <w:ind w:left="0" w:firstLine="709"/>
        <w:jc w:val="both"/>
        <w:rPr>
          <w:sz w:val="26"/>
          <w:szCs w:val="26"/>
        </w:rPr>
      </w:pPr>
      <w:r w:rsidRPr="00B541C3">
        <w:rPr>
          <w:sz w:val="24"/>
          <w:szCs w:val="24"/>
        </w:rPr>
        <w:t xml:space="preserve">Постановление  довести до всех </w:t>
      </w:r>
      <w:r>
        <w:rPr>
          <w:sz w:val="24"/>
          <w:szCs w:val="24"/>
        </w:rPr>
        <w:t>сотрудников</w:t>
      </w:r>
      <w:r w:rsidRPr="00B541C3">
        <w:rPr>
          <w:sz w:val="24"/>
          <w:szCs w:val="24"/>
        </w:rPr>
        <w:t xml:space="preserve"> администрации под р</w:t>
      </w:r>
      <w:r>
        <w:rPr>
          <w:sz w:val="24"/>
          <w:szCs w:val="24"/>
        </w:rPr>
        <w:t>ос</w:t>
      </w:r>
      <w:r w:rsidRPr="00B541C3">
        <w:rPr>
          <w:sz w:val="24"/>
          <w:szCs w:val="24"/>
        </w:rPr>
        <w:t>пись.</w:t>
      </w:r>
      <w:r>
        <w:rPr>
          <w:sz w:val="24"/>
          <w:szCs w:val="24"/>
        </w:rPr>
        <w:t xml:space="preserve"> </w:t>
      </w:r>
      <w:r w:rsidRPr="00B541C3">
        <w:rPr>
          <w:sz w:val="26"/>
          <w:szCs w:val="26"/>
        </w:rPr>
        <w:t>Всем сотрудникам</w:t>
      </w:r>
      <w:r>
        <w:rPr>
          <w:sz w:val="26"/>
          <w:szCs w:val="26"/>
        </w:rPr>
        <w:t xml:space="preserve"> администрации сельского поселения «Село Кудиново»</w:t>
      </w:r>
      <w:r w:rsidRPr="00B541C3">
        <w:rPr>
          <w:i/>
          <w:sz w:val="26"/>
          <w:szCs w:val="26"/>
        </w:rPr>
        <w:t xml:space="preserve"> </w:t>
      </w:r>
      <w:r w:rsidRPr="00B541C3">
        <w:rPr>
          <w:sz w:val="26"/>
          <w:szCs w:val="26"/>
        </w:rPr>
        <w:t>руков</w:t>
      </w:r>
      <w:r w:rsidRPr="00B541C3">
        <w:rPr>
          <w:sz w:val="26"/>
          <w:szCs w:val="26"/>
        </w:rPr>
        <w:t>о</w:t>
      </w:r>
      <w:r w:rsidRPr="00B541C3">
        <w:rPr>
          <w:sz w:val="26"/>
          <w:szCs w:val="26"/>
        </w:rPr>
        <w:t>дствоваться положе</w:t>
      </w:r>
      <w:r>
        <w:rPr>
          <w:sz w:val="26"/>
          <w:szCs w:val="26"/>
        </w:rPr>
        <w:t>нием</w:t>
      </w:r>
      <w:r w:rsidRPr="00B541C3">
        <w:rPr>
          <w:sz w:val="26"/>
          <w:szCs w:val="26"/>
        </w:rPr>
        <w:t xml:space="preserve"> разработанных и введенных в действие документов.</w:t>
      </w:r>
    </w:p>
    <w:p w:rsidR="006558E8" w:rsidRPr="00B541C3" w:rsidRDefault="006558E8" w:rsidP="00DB3765">
      <w:pPr>
        <w:pStyle w:val="27"/>
        <w:numPr>
          <w:ilvl w:val="0"/>
          <w:numId w:val="20"/>
        </w:numPr>
        <w:shd w:val="clear" w:color="auto" w:fill="auto"/>
        <w:tabs>
          <w:tab w:val="left" w:pos="284"/>
        </w:tabs>
        <w:spacing w:line="240" w:lineRule="auto"/>
        <w:ind w:left="0" w:firstLine="709"/>
        <w:jc w:val="both"/>
        <w:rPr>
          <w:rStyle w:val="s4"/>
          <w:sz w:val="24"/>
          <w:szCs w:val="24"/>
        </w:rPr>
      </w:pPr>
      <w:r w:rsidRPr="00B541C3">
        <w:rPr>
          <w:rStyle w:val="s4"/>
          <w:sz w:val="24"/>
          <w:szCs w:val="24"/>
        </w:rPr>
        <w:t xml:space="preserve">Контроль за исполнением настоящего Постановления возлагаю на себя. </w:t>
      </w:r>
    </w:p>
    <w:p w:rsidR="006558E8" w:rsidRPr="00B541C3" w:rsidRDefault="006558E8" w:rsidP="00DB3765">
      <w:pPr>
        <w:pStyle w:val="27"/>
        <w:numPr>
          <w:ilvl w:val="0"/>
          <w:numId w:val="20"/>
        </w:numPr>
        <w:shd w:val="clear" w:color="auto" w:fill="auto"/>
        <w:tabs>
          <w:tab w:val="left" w:pos="284"/>
        </w:tabs>
        <w:spacing w:line="240" w:lineRule="auto"/>
        <w:ind w:left="0" w:firstLine="709"/>
        <w:jc w:val="both"/>
        <w:rPr>
          <w:sz w:val="24"/>
          <w:szCs w:val="24"/>
        </w:rPr>
      </w:pPr>
      <w:r w:rsidRPr="00B541C3">
        <w:rPr>
          <w:color w:val="000000"/>
          <w:sz w:val="24"/>
          <w:szCs w:val="24"/>
        </w:rPr>
        <w:t xml:space="preserve">Настоящее постановление вступает в силу </w:t>
      </w:r>
      <w:r>
        <w:rPr>
          <w:sz w:val="24"/>
          <w:szCs w:val="24"/>
        </w:rPr>
        <w:t>со дня его подписания и</w:t>
      </w:r>
      <w:r w:rsidRPr="00B541C3">
        <w:rPr>
          <w:sz w:val="24"/>
          <w:szCs w:val="24"/>
        </w:rPr>
        <w:t xml:space="preserve"> подлежит размещению на официальном сайте Администрации сельского поселения «Село Кудиново».</w:t>
      </w:r>
    </w:p>
    <w:p w:rsidR="006558E8" w:rsidRPr="00B541C3" w:rsidRDefault="006558E8" w:rsidP="00B541C3">
      <w:pPr>
        <w:spacing w:line="240" w:lineRule="auto"/>
        <w:ind w:firstLine="709"/>
        <w:jc w:val="both"/>
        <w:rPr>
          <w:sz w:val="26"/>
          <w:szCs w:val="26"/>
        </w:rPr>
      </w:pPr>
    </w:p>
    <w:p w:rsidR="006558E8" w:rsidRPr="00B541C3" w:rsidRDefault="006558E8" w:rsidP="00B541C3">
      <w:pPr>
        <w:spacing w:line="240" w:lineRule="auto"/>
        <w:jc w:val="both"/>
        <w:rPr>
          <w:sz w:val="26"/>
          <w:szCs w:val="26"/>
        </w:rPr>
      </w:pPr>
      <w:r w:rsidRPr="00B541C3">
        <w:rPr>
          <w:sz w:val="26"/>
          <w:szCs w:val="26"/>
        </w:rPr>
        <w:t>Глава администрации</w:t>
      </w:r>
    </w:p>
    <w:p w:rsidR="006558E8" w:rsidRDefault="006558E8" w:rsidP="00B541C3">
      <w:pPr>
        <w:spacing w:line="240" w:lineRule="auto"/>
        <w:jc w:val="both"/>
      </w:pPr>
      <w:r w:rsidRPr="00B541C3">
        <w:rPr>
          <w:sz w:val="26"/>
          <w:szCs w:val="26"/>
        </w:rPr>
        <w:t xml:space="preserve">сельского поселения «Село Кудиново»                                                 Н.С. Москогло    </w:t>
      </w: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DB3765">
      <w:pPr>
        <w:spacing w:line="240" w:lineRule="auto"/>
      </w:pPr>
      <w:r>
        <w:t>УТВЕРЖДАЮ:</w:t>
      </w:r>
    </w:p>
    <w:p w:rsidR="006558E8" w:rsidRDefault="006558E8" w:rsidP="00DB3765">
      <w:pPr>
        <w:spacing w:line="240" w:lineRule="auto"/>
      </w:pPr>
      <w:r>
        <w:t xml:space="preserve"> Глава </w:t>
      </w:r>
      <w:r w:rsidRPr="00D16252">
        <w:t>Администрации</w:t>
      </w:r>
    </w:p>
    <w:p w:rsidR="006558E8" w:rsidRDefault="006558E8" w:rsidP="00DB3765">
      <w:pPr>
        <w:spacing w:line="240" w:lineRule="auto"/>
      </w:pPr>
      <w:r w:rsidRPr="00D16252">
        <w:t xml:space="preserve"> сельского поселения «Село Кудиново»</w:t>
      </w:r>
    </w:p>
    <w:p w:rsidR="006558E8" w:rsidRDefault="006558E8" w:rsidP="00DB3765">
      <w:pPr>
        <w:spacing w:line="240" w:lineRule="auto"/>
      </w:pPr>
      <w:r>
        <w:t>_____________________Н.С. Москогло</w:t>
      </w:r>
    </w:p>
    <w:p w:rsidR="006558E8" w:rsidRPr="00D16252" w:rsidRDefault="006558E8" w:rsidP="00DB3765">
      <w:pPr>
        <w:spacing w:line="240" w:lineRule="auto"/>
        <w:rPr>
          <w:i/>
        </w:rPr>
      </w:pPr>
      <w:r>
        <w:t xml:space="preserve">16 июня </w:t>
      </w:r>
      <w:smartTag w:uri="urn:schemas-microsoft-com:office:smarttags" w:element="metricconverter">
        <w:smartTagPr>
          <w:attr w:name="ProductID" w:val="2017 г"/>
        </w:smartTagPr>
        <w:r>
          <w:t>2017 г</w:t>
        </w:r>
      </w:smartTag>
      <w:r>
        <w:t>.</w:t>
      </w:r>
    </w:p>
    <w:p w:rsidR="006558E8" w:rsidRPr="00D16252" w:rsidRDefault="006558E8" w:rsidP="00DB3765">
      <w:pPr>
        <w:pStyle w:val="ConsPlusTitle"/>
        <w:spacing w:line="240" w:lineRule="auto"/>
        <w:outlineLvl w:val="0"/>
        <w:rPr>
          <w:rFonts w:ascii="Times New Roman" w:hAnsi="Times New Roman" w:cs="Times New Roman"/>
          <w:b w:val="0"/>
          <w:color w:val="000000"/>
          <w:sz w:val="24"/>
          <w:szCs w:val="24"/>
        </w:rPr>
      </w:pPr>
    </w:p>
    <w:p w:rsidR="006558E8" w:rsidRPr="00EE1014" w:rsidRDefault="006558E8" w:rsidP="00DB3765">
      <w:pPr>
        <w:pStyle w:val="ConsPlusTitle"/>
        <w:spacing w:line="240" w:lineRule="auto"/>
        <w:outlineLvl w:val="0"/>
        <w:rPr>
          <w:rFonts w:ascii="Times New Roman" w:hAnsi="Times New Roman" w:cs="Times New Roman"/>
          <w:color w:val="000000"/>
          <w:sz w:val="24"/>
          <w:szCs w:val="24"/>
        </w:rPr>
      </w:pPr>
    </w:p>
    <w:p w:rsidR="006558E8" w:rsidRPr="00CE6D68" w:rsidRDefault="006558E8" w:rsidP="00DB3765">
      <w:pPr>
        <w:pStyle w:val="ConsPlusTitle"/>
        <w:spacing w:line="240" w:lineRule="auto"/>
        <w:jc w:val="center"/>
        <w:outlineLvl w:val="0"/>
        <w:rPr>
          <w:rFonts w:ascii="Times New Roman" w:hAnsi="Times New Roman" w:cs="Times New Roman"/>
          <w:color w:val="000000"/>
          <w:sz w:val="28"/>
          <w:szCs w:val="28"/>
        </w:rPr>
      </w:pPr>
      <w:r w:rsidRPr="00CE6D68">
        <w:rPr>
          <w:rFonts w:ascii="Times New Roman" w:hAnsi="Times New Roman" w:cs="Times New Roman"/>
          <w:color w:val="000000"/>
          <w:sz w:val="28"/>
          <w:szCs w:val="28"/>
        </w:rPr>
        <w:t>Положение об обработке и обеспечении безопасности персональных да</w:t>
      </w:r>
      <w:r w:rsidRPr="00CE6D68">
        <w:rPr>
          <w:rFonts w:ascii="Times New Roman" w:hAnsi="Times New Roman" w:cs="Times New Roman"/>
          <w:color w:val="000000"/>
          <w:sz w:val="28"/>
          <w:szCs w:val="28"/>
        </w:rPr>
        <w:t>н</w:t>
      </w:r>
      <w:r w:rsidRPr="00CE6D68">
        <w:rPr>
          <w:rFonts w:ascii="Times New Roman" w:hAnsi="Times New Roman" w:cs="Times New Roman"/>
          <w:color w:val="000000"/>
          <w:sz w:val="28"/>
          <w:szCs w:val="28"/>
        </w:rPr>
        <w:t>ных в администрации сельского поселения «Село Кудиново»</w:t>
      </w:r>
    </w:p>
    <w:p w:rsidR="006558E8" w:rsidRPr="00CE6D68" w:rsidRDefault="006558E8" w:rsidP="00DB3765">
      <w:pPr>
        <w:pStyle w:val="Heading1"/>
        <w:spacing w:line="360" w:lineRule="auto"/>
        <w:ind w:firstLine="709"/>
        <w:jc w:val="both"/>
        <w:rPr>
          <w:sz w:val="28"/>
          <w:szCs w:val="28"/>
        </w:rPr>
      </w:pPr>
      <w:bookmarkStart w:id="1" w:name="_Toc214190995"/>
    </w:p>
    <w:p w:rsidR="006558E8" w:rsidRPr="001C7CFA" w:rsidRDefault="006558E8" w:rsidP="00DB3765">
      <w:pPr>
        <w:pStyle w:val="Heading1"/>
        <w:spacing w:line="360" w:lineRule="auto"/>
        <w:ind w:firstLine="709"/>
        <w:jc w:val="both"/>
        <w:rPr>
          <w:b w:val="0"/>
        </w:rPr>
      </w:pPr>
      <w:r w:rsidRPr="001C7CFA">
        <w:rPr>
          <w:b w:val="0"/>
        </w:rPr>
        <w:t>Сокращения, условные обозначения</w:t>
      </w:r>
      <w:bookmarkEnd w:id="1"/>
    </w:p>
    <w:p w:rsidR="006558E8" w:rsidRPr="001C7CFA" w:rsidRDefault="006558E8" w:rsidP="00DB3765">
      <w:pPr>
        <w:pStyle w:val="Title"/>
        <w:ind w:firstLine="720"/>
        <w:jc w:val="both"/>
        <w:rPr>
          <w:b w:val="0"/>
          <w:szCs w:val="24"/>
        </w:rPr>
      </w:pPr>
      <w:r w:rsidRPr="001C7CFA">
        <w:rPr>
          <w:b w:val="0"/>
          <w:szCs w:val="24"/>
        </w:rPr>
        <w:t>ИСПДн – информационная система персональных данных</w:t>
      </w:r>
    </w:p>
    <w:p w:rsidR="006558E8" w:rsidRPr="001C7CFA" w:rsidRDefault="006558E8" w:rsidP="00DB3765">
      <w:pPr>
        <w:pStyle w:val="BodyTextIndent"/>
        <w:spacing w:after="0" w:line="360" w:lineRule="auto"/>
        <w:ind w:left="0" w:firstLine="720"/>
        <w:jc w:val="both"/>
      </w:pPr>
      <w:r w:rsidRPr="001C7CFA">
        <w:t>НСД – несанкционированный доступ</w:t>
      </w:r>
    </w:p>
    <w:p w:rsidR="006558E8" w:rsidRPr="001C7CFA" w:rsidRDefault="006558E8" w:rsidP="00DB3765">
      <w:pPr>
        <w:pStyle w:val="BodyTextIndent"/>
        <w:spacing w:after="0" w:line="360" w:lineRule="auto"/>
        <w:ind w:left="0" w:firstLine="720"/>
        <w:jc w:val="both"/>
      </w:pPr>
      <w:r w:rsidRPr="001C7CFA">
        <w:t>ПДн – персональные данные</w:t>
      </w:r>
      <w:bookmarkStart w:id="2" w:name="_Toc214190996"/>
    </w:p>
    <w:p w:rsidR="006558E8" w:rsidRPr="001C7CFA" w:rsidRDefault="006558E8" w:rsidP="00DB3765">
      <w:pPr>
        <w:pStyle w:val="Heading1"/>
        <w:spacing w:line="360" w:lineRule="auto"/>
        <w:ind w:firstLine="709"/>
        <w:jc w:val="both"/>
        <w:rPr>
          <w:b w:val="0"/>
        </w:rPr>
      </w:pPr>
      <w:r w:rsidRPr="001C7CFA">
        <w:rPr>
          <w:b w:val="0"/>
        </w:rPr>
        <w:t>Термины и определения</w:t>
      </w:r>
      <w:bookmarkEnd w:id="2"/>
    </w:p>
    <w:p w:rsidR="006558E8" w:rsidRPr="001C7CFA" w:rsidRDefault="006558E8" w:rsidP="00DB3765">
      <w:pPr>
        <w:spacing w:line="360" w:lineRule="auto"/>
        <w:ind w:firstLine="709"/>
        <w:jc w:val="both"/>
        <w:rPr>
          <w:bCs/>
        </w:rPr>
      </w:pPr>
      <w:r w:rsidRPr="001C7CFA">
        <w:rPr>
          <w:rStyle w:val="Strong"/>
          <w:b w:val="0"/>
          <w:bCs/>
        </w:rPr>
        <w:t xml:space="preserve">Информационная система персональных данных – </w:t>
      </w:r>
      <w:r w:rsidRPr="001C7CFA">
        <w:t>совокупность содержащихся в б</w:t>
      </w:r>
      <w:r w:rsidRPr="001C7CFA">
        <w:t>а</w:t>
      </w:r>
      <w:r w:rsidRPr="001C7CFA">
        <w:t>зах данных персональных данных и обеспечивающих их обработку информационных техн</w:t>
      </w:r>
      <w:r w:rsidRPr="001C7CFA">
        <w:t>о</w:t>
      </w:r>
      <w:r w:rsidRPr="001C7CFA">
        <w:t>логий и технических средств.</w:t>
      </w:r>
      <w:r w:rsidRPr="001C7CFA">
        <w:rPr>
          <w:bCs/>
        </w:rPr>
        <w:t xml:space="preserve"> </w:t>
      </w:r>
    </w:p>
    <w:p w:rsidR="006558E8" w:rsidRPr="001C7CFA" w:rsidRDefault="006558E8" w:rsidP="00DB3765">
      <w:pPr>
        <w:spacing w:line="360" w:lineRule="auto"/>
        <w:ind w:firstLine="709"/>
        <w:jc w:val="both"/>
      </w:pPr>
      <w:r w:rsidRPr="001C7CFA">
        <w:rPr>
          <w:bCs/>
        </w:rPr>
        <w:t xml:space="preserve">Несанкционированный доступ – </w:t>
      </w:r>
      <w:r w:rsidRPr="001C7CFA">
        <w:t>доступ к информации или действия с информац</w:t>
      </w:r>
      <w:r w:rsidRPr="001C7CFA">
        <w:t>и</w:t>
      </w:r>
      <w:r w:rsidRPr="001C7CFA">
        <w:t>ей, нарушающие правила разграничения доступа с использованием штатных средств, предо</w:t>
      </w:r>
      <w:r w:rsidRPr="001C7CFA">
        <w:t>с</w:t>
      </w:r>
      <w:r w:rsidRPr="001C7CFA">
        <w:t>тавляемых информационными системами персональных данных.</w:t>
      </w:r>
    </w:p>
    <w:p w:rsidR="006558E8" w:rsidRPr="001C7CFA" w:rsidRDefault="006558E8" w:rsidP="00DB3765">
      <w:pPr>
        <w:pStyle w:val="ConsPlusNormal"/>
        <w:spacing w:line="360" w:lineRule="auto"/>
        <w:ind w:firstLine="709"/>
        <w:jc w:val="both"/>
        <w:rPr>
          <w:rFonts w:ascii="Times New Roman" w:hAnsi="Times New Roman" w:cs="Times New Roman"/>
          <w:sz w:val="24"/>
          <w:szCs w:val="24"/>
        </w:rPr>
      </w:pPr>
      <w:r w:rsidRPr="001C7CFA">
        <w:rPr>
          <w:rFonts w:ascii="Times New Roman" w:hAnsi="Times New Roman" w:cs="Times New Roman"/>
          <w:sz w:val="24"/>
          <w:szCs w:val="24"/>
        </w:rPr>
        <w:t>Персональные данные - любая информация, относящаяся к прямо или косвенно опр</w:t>
      </w:r>
      <w:r w:rsidRPr="001C7CFA">
        <w:rPr>
          <w:rFonts w:ascii="Times New Roman" w:hAnsi="Times New Roman" w:cs="Times New Roman"/>
          <w:sz w:val="24"/>
          <w:szCs w:val="24"/>
        </w:rPr>
        <w:t>е</w:t>
      </w:r>
      <w:r w:rsidRPr="001C7CFA">
        <w:rPr>
          <w:rFonts w:ascii="Times New Roman" w:hAnsi="Times New Roman" w:cs="Times New Roman"/>
          <w:sz w:val="24"/>
          <w:szCs w:val="24"/>
        </w:rPr>
        <w:t>деленному или определяемому физическому лицу (субъекту персональных данных).</w:t>
      </w:r>
    </w:p>
    <w:p w:rsidR="006558E8" w:rsidRPr="001C7CFA" w:rsidRDefault="006558E8" w:rsidP="00DB3765">
      <w:pPr>
        <w:pStyle w:val="70"/>
        <w:keepNext/>
        <w:keepLines/>
        <w:numPr>
          <w:ilvl w:val="0"/>
          <w:numId w:val="23"/>
        </w:numPr>
        <w:shd w:val="clear" w:color="auto" w:fill="auto"/>
        <w:tabs>
          <w:tab w:val="left" w:pos="1418"/>
        </w:tabs>
        <w:spacing w:after="0" w:line="360" w:lineRule="auto"/>
        <w:ind w:left="0" w:firstLine="709"/>
        <w:rPr>
          <w:b w:val="0"/>
          <w:sz w:val="24"/>
          <w:szCs w:val="24"/>
        </w:rPr>
      </w:pPr>
      <w:bookmarkStart w:id="3" w:name="bookmark32"/>
      <w:r w:rsidRPr="001C7CFA">
        <w:rPr>
          <w:rStyle w:val="7Exact"/>
          <w:sz w:val="24"/>
          <w:szCs w:val="24"/>
        </w:rPr>
        <w:t>Назначение и область применения</w:t>
      </w:r>
      <w:bookmarkEnd w:id="3"/>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rStyle w:val="2Exact"/>
          <w:sz w:val="24"/>
          <w:szCs w:val="24"/>
        </w:rPr>
        <w:t>Настоящее Положение об обработке и обеспечении безопасности персональных да</w:t>
      </w:r>
      <w:r w:rsidRPr="001C7CFA">
        <w:rPr>
          <w:rStyle w:val="2Exact"/>
          <w:sz w:val="24"/>
          <w:szCs w:val="24"/>
        </w:rPr>
        <w:t>н</w:t>
      </w:r>
      <w:r w:rsidRPr="001C7CFA">
        <w:rPr>
          <w:rStyle w:val="2Exact"/>
          <w:sz w:val="24"/>
          <w:szCs w:val="24"/>
        </w:rPr>
        <w:t xml:space="preserve">ных (далее - Положение) </w:t>
      </w:r>
      <w:r w:rsidRPr="001C7CFA">
        <w:rPr>
          <w:rStyle w:val="2Exact0"/>
          <w:i w:val="0"/>
          <w:sz w:val="24"/>
          <w:szCs w:val="24"/>
        </w:rPr>
        <w:t xml:space="preserve">администрации сельского поселения «Село Кудиново» </w:t>
      </w:r>
      <w:r w:rsidRPr="001C7CFA">
        <w:rPr>
          <w:rStyle w:val="2Exact"/>
          <w:sz w:val="24"/>
          <w:szCs w:val="24"/>
        </w:rPr>
        <w:t xml:space="preserve">(далее - </w:t>
      </w:r>
      <w:r w:rsidRPr="001C7CFA">
        <w:rPr>
          <w:sz w:val="24"/>
          <w:szCs w:val="24"/>
        </w:rPr>
        <w:t>О</w:t>
      </w:r>
      <w:r w:rsidRPr="001C7CFA">
        <w:rPr>
          <w:sz w:val="24"/>
          <w:szCs w:val="24"/>
        </w:rPr>
        <w:t>р</w:t>
      </w:r>
      <w:r w:rsidRPr="001C7CFA">
        <w:rPr>
          <w:sz w:val="24"/>
          <w:szCs w:val="24"/>
        </w:rPr>
        <w:t>ганизация) разработано в соответствии с Конституцией Российской Федерации, Федерал</w:t>
      </w:r>
      <w:r w:rsidRPr="001C7CFA">
        <w:rPr>
          <w:sz w:val="24"/>
          <w:szCs w:val="24"/>
        </w:rPr>
        <w:t>ь</w:t>
      </w:r>
      <w:r w:rsidRPr="001C7CFA">
        <w:rPr>
          <w:sz w:val="24"/>
          <w:szCs w:val="24"/>
        </w:rPr>
        <w:t xml:space="preserve">ным законом от 27 июля </w:t>
      </w:r>
      <w:smartTag w:uri="urn:schemas-microsoft-com:office:smarttags" w:element="metricconverter">
        <w:smartTagPr>
          <w:attr w:name="ProductID" w:val="2006 г"/>
        </w:smartTagPr>
        <w:r w:rsidRPr="001C7CFA">
          <w:rPr>
            <w:sz w:val="24"/>
            <w:szCs w:val="24"/>
          </w:rPr>
          <w:t>2006 г</w:t>
        </w:r>
      </w:smartTag>
      <w:r w:rsidRPr="001C7CFA">
        <w:rPr>
          <w:sz w:val="24"/>
          <w:szCs w:val="24"/>
        </w:rPr>
        <w:t>. № 152-ФЗ «О персональных данных», постановл</w:t>
      </w:r>
      <w:r w:rsidRPr="001C7CFA">
        <w:rPr>
          <w:sz w:val="24"/>
          <w:szCs w:val="24"/>
        </w:rPr>
        <w:t>е</w:t>
      </w:r>
      <w:r w:rsidRPr="001C7CFA">
        <w:rPr>
          <w:sz w:val="24"/>
          <w:szCs w:val="24"/>
        </w:rPr>
        <w:t xml:space="preserve">ниями Правительства Российской Федерации от 01 ноября </w:t>
      </w:r>
      <w:smartTag w:uri="urn:schemas-microsoft-com:office:smarttags" w:element="metricconverter">
        <w:smartTagPr>
          <w:attr w:name="ProductID" w:val="2012 г"/>
        </w:smartTagPr>
        <w:r w:rsidRPr="001C7CFA">
          <w:rPr>
            <w:sz w:val="24"/>
            <w:szCs w:val="24"/>
          </w:rPr>
          <w:t>2012 г</w:t>
        </w:r>
      </w:smartTag>
      <w:r w:rsidRPr="001C7CFA">
        <w:rPr>
          <w:sz w:val="24"/>
          <w:szCs w:val="24"/>
        </w:rPr>
        <w:t>. № 1119 «Об утверждении треб</w:t>
      </w:r>
      <w:r w:rsidRPr="001C7CFA">
        <w:rPr>
          <w:sz w:val="24"/>
          <w:szCs w:val="24"/>
        </w:rPr>
        <w:t>о</w:t>
      </w:r>
      <w:r w:rsidRPr="001C7CFA">
        <w:rPr>
          <w:sz w:val="24"/>
          <w:szCs w:val="24"/>
        </w:rPr>
        <w:t>ваний к защите персональных данных при их обработке в информационных системах перс</w:t>
      </w:r>
      <w:r w:rsidRPr="001C7CFA">
        <w:rPr>
          <w:sz w:val="24"/>
          <w:szCs w:val="24"/>
        </w:rPr>
        <w:t>о</w:t>
      </w:r>
      <w:r w:rsidRPr="001C7CFA">
        <w:rPr>
          <w:sz w:val="24"/>
          <w:szCs w:val="24"/>
        </w:rPr>
        <w:t xml:space="preserve">нальных данных» и от 15 сентября  </w:t>
      </w:r>
      <w:smartTag w:uri="urn:schemas-microsoft-com:office:smarttags" w:element="metricconverter">
        <w:smartTagPr>
          <w:attr w:name="ProductID" w:val="2008 г"/>
        </w:smartTagPr>
        <w:r w:rsidRPr="001C7CFA">
          <w:rPr>
            <w:sz w:val="24"/>
            <w:szCs w:val="24"/>
          </w:rPr>
          <w:t>2008 г</w:t>
        </w:r>
      </w:smartTag>
      <w:r w:rsidRPr="001C7CFA">
        <w:rPr>
          <w:sz w:val="24"/>
          <w:szCs w:val="24"/>
        </w:rPr>
        <w:t>. № 687 «Об утверждении положения об особенн</w:t>
      </w:r>
      <w:r w:rsidRPr="001C7CFA">
        <w:rPr>
          <w:sz w:val="24"/>
          <w:szCs w:val="24"/>
        </w:rPr>
        <w:t>о</w:t>
      </w:r>
      <w:r w:rsidRPr="001C7CFA">
        <w:rPr>
          <w:sz w:val="24"/>
          <w:szCs w:val="24"/>
        </w:rPr>
        <w:t>стях обработки персональных данных,  осуществляемой без использования средств автом</w:t>
      </w:r>
      <w:r w:rsidRPr="001C7CFA">
        <w:rPr>
          <w:sz w:val="24"/>
          <w:szCs w:val="24"/>
        </w:rPr>
        <w:t>а</w:t>
      </w:r>
      <w:r w:rsidRPr="001C7CFA">
        <w:rPr>
          <w:sz w:val="24"/>
          <w:szCs w:val="24"/>
        </w:rPr>
        <w:t>тизации», Трудовым кодексом Российской Федерации, иными норм</w:t>
      </w:r>
      <w:r w:rsidRPr="001C7CFA">
        <w:rPr>
          <w:sz w:val="24"/>
          <w:szCs w:val="24"/>
        </w:rPr>
        <w:t>а</w:t>
      </w:r>
      <w:r w:rsidRPr="001C7CFA">
        <w:rPr>
          <w:sz w:val="24"/>
          <w:szCs w:val="24"/>
        </w:rPr>
        <w:t>тивными правовыми актами, действующими на территории Российской Федерации.</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Положение определяет порядок обработки и обеспечения безопасности персонал</w:t>
      </w:r>
      <w:r w:rsidRPr="001C7CFA">
        <w:rPr>
          <w:sz w:val="24"/>
          <w:szCs w:val="24"/>
        </w:rPr>
        <w:t>ь</w:t>
      </w:r>
      <w:r w:rsidRPr="001C7CFA">
        <w:rPr>
          <w:sz w:val="24"/>
          <w:szCs w:val="24"/>
        </w:rPr>
        <w:t>ных данных (ПДн) в Организации, устанавливает процедуры, направленные на предо</w:t>
      </w:r>
      <w:r w:rsidRPr="001C7CFA">
        <w:rPr>
          <w:sz w:val="24"/>
          <w:szCs w:val="24"/>
        </w:rPr>
        <w:t>т</w:t>
      </w:r>
      <w:r w:rsidRPr="001C7CFA">
        <w:rPr>
          <w:sz w:val="24"/>
          <w:szCs w:val="24"/>
        </w:rPr>
        <w:t>вращение и выявление нарушений законодательства Российской Федерации, устр</w:t>
      </w:r>
      <w:r w:rsidRPr="001C7CFA">
        <w:rPr>
          <w:sz w:val="24"/>
          <w:szCs w:val="24"/>
        </w:rPr>
        <w:t>а</w:t>
      </w:r>
      <w:r w:rsidRPr="001C7CFA">
        <w:rPr>
          <w:sz w:val="24"/>
          <w:szCs w:val="24"/>
        </w:rPr>
        <w:t>нение последствий таких нарушений, определяет права, обязанности и ответственность лиц, допущенных к обработке ПДн и ответственных за организацию обработки ПДн.</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Действие настоящего Положения распространяется на все процессы обработки пе</w:t>
      </w:r>
      <w:r w:rsidRPr="001C7CFA">
        <w:rPr>
          <w:sz w:val="24"/>
          <w:szCs w:val="24"/>
        </w:rPr>
        <w:t>р</w:t>
      </w:r>
      <w:r w:rsidRPr="001C7CFA">
        <w:rPr>
          <w:sz w:val="24"/>
          <w:szCs w:val="24"/>
        </w:rPr>
        <w:t>сональных данных в Организации, как с использованием средств автомат</w:t>
      </w:r>
      <w:r w:rsidRPr="001C7CFA">
        <w:rPr>
          <w:sz w:val="24"/>
          <w:szCs w:val="24"/>
        </w:rPr>
        <w:t>и</w:t>
      </w:r>
      <w:r w:rsidRPr="001C7CFA">
        <w:rPr>
          <w:sz w:val="24"/>
          <w:szCs w:val="24"/>
        </w:rPr>
        <w:t>зации, так и без использования таких средств, на все структурные подразделения и работников Орг</w:t>
      </w:r>
      <w:r w:rsidRPr="001C7CFA">
        <w:rPr>
          <w:sz w:val="24"/>
          <w:szCs w:val="24"/>
        </w:rPr>
        <w:t>а</w:t>
      </w:r>
      <w:r w:rsidRPr="001C7CFA">
        <w:rPr>
          <w:sz w:val="24"/>
          <w:szCs w:val="24"/>
        </w:rPr>
        <w:t>низации, участвующих в таких процессах, а также на информационные системы Организации, и</w:t>
      </w:r>
      <w:r w:rsidRPr="001C7CFA">
        <w:rPr>
          <w:sz w:val="24"/>
          <w:szCs w:val="24"/>
        </w:rPr>
        <w:t>с</w:t>
      </w:r>
      <w:r w:rsidRPr="001C7CFA">
        <w:rPr>
          <w:sz w:val="24"/>
          <w:szCs w:val="24"/>
        </w:rPr>
        <w:t>пользуемые в процессах обработки ПДн.</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Настоящее Положение вступает в силу с момента его утверждения директором Орг</w:t>
      </w:r>
      <w:r w:rsidRPr="001C7CFA">
        <w:rPr>
          <w:sz w:val="24"/>
          <w:szCs w:val="24"/>
        </w:rPr>
        <w:t>а</w:t>
      </w:r>
      <w:r w:rsidRPr="001C7CFA">
        <w:rPr>
          <w:sz w:val="24"/>
          <w:szCs w:val="24"/>
        </w:rPr>
        <w:t>низации и действует бессрочно, до замены его новым Положением. Все изменения в Пол</w:t>
      </w:r>
      <w:r w:rsidRPr="001C7CFA">
        <w:rPr>
          <w:sz w:val="24"/>
          <w:szCs w:val="24"/>
        </w:rPr>
        <w:t>о</w:t>
      </w:r>
      <w:r w:rsidRPr="001C7CFA">
        <w:rPr>
          <w:sz w:val="24"/>
          <w:szCs w:val="24"/>
        </w:rPr>
        <w:t>жение вносятся приказом.</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Положение обязательно для соблюдения всеми работниками Организации и должно быть доведено до них под роспись.</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Контроль над соблюдением настоящего Положения, осуществляется лицом, ответс</w:t>
      </w:r>
      <w:r w:rsidRPr="001C7CFA">
        <w:rPr>
          <w:sz w:val="24"/>
          <w:szCs w:val="24"/>
        </w:rPr>
        <w:t>т</w:t>
      </w:r>
      <w:r w:rsidRPr="001C7CFA">
        <w:rPr>
          <w:sz w:val="24"/>
          <w:szCs w:val="24"/>
        </w:rPr>
        <w:t>венным за организацию обработки персональных данных в Организации, которое назначае</w:t>
      </w:r>
      <w:r w:rsidRPr="001C7CFA">
        <w:rPr>
          <w:sz w:val="24"/>
          <w:szCs w:val="24"/>
        </w:rPr>
        <w:t>т</w:t>
      </w:r>
      <w:r w:rsidRPr="001C7CFA">
        <w:rPr>
          <w:sz w:val="24"/>
          <w:szCs w:val="24"/>
        </w:rPr>
        <w:t>ся приказом директора Организации.</w:t>
      </w:r>
    </w:p>
    <w:p w:rsidR="006558E8" w:rsidRPr="001C7CFA" w:rsidRDefault="006558E8" w:rsidP="00DB3765">
      <w:pPr>
        <w:pStyle w:val="70"/>
        <w:keepNext/>
        <w:keepLines/>
        <w:numPr>
          <w:ilvl w:val="0"/>
          <w:numId w:val="23"/>
        </w:numPr>
        <w:shd w:val="clear" w:color="auto" w:fill="auto"/>
        <w:tabs>
          <w:tab w:val="left" w:pos="1418"/>
        </w:tabs>
        <w:spacing w:after="0" w:line="360" w:lineRule="auto"/>
        <w:ind w:left="0" w:firstLine="709"/>
        <w:rPr>
          <w:b w:val="0"/>
          <w:sz w:val="24"/>
          <w:szCs w:val="24"/>
        </w:rPr>
      </w:pPr>
      <w:bookmarkStart w:id="4" w:name="bookmark43"/>
      <w:r w:rsidRPr="001C7CFA">
        <w:rPr>
          <w:b w:val="0"/>
          <w:sz w:val="24"/>
          <w:szCs w:val="24"/>
        </w:rPr>
        <w:t>Принципы обработки персональных данных</w:t>
      </w:r>
      <w:bookmarkEnd w:id="4"/>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Обработка персональных данных осуществляется Организацией на законной и спр</w:t>
      </w:r>
      <w:r w:rsidRPr="001C7CFA">
        <w:rPr>
          <w:sz w:val="24"/>
          <w:szCs w:val="24"/>
        </w:rPr>
        <w:t>а</w:t>
      </w:r>
      <w:r w:rsidRPr="001C7CFA">
        <w:rPr>
          <w:sz w:val="24"/>
          <w:szCs w:val="24"/>
        </w:rPr>
        <w:t>ведливой основе и ограничивается достижением конкретных, заранее определенных и з</w:t>
      </w:r>
      <w:r w:rsidRPr="001C7CFA">
        <w:rPr>
          <w:sz w:val="24"/>
          <w:szCs w:val="24"/>
        </w:rPr>
        <w:t>а</w:t>
      </w:r>
      <w:r w:rsidRPr="001C7CFA">
        <w:rPr>
          <w:sz w:val="24"/>
          <w:szCs w:val="24"/>
        </w:rPr>
        <w:t>конных целей. Организацией не допускается обработка персональных данных, несовмест</w:t>
      </w:r>
      <w:r w:rsidRPr="001C7CFA">
        <w:rPr>
          <w:sz w:val="24"/>
          <w:szCs w:val="24"/>
        </w:rPr>
        <w:t>и</w:t>
      </w:r>
      <w:r w:rsidRPr="001C7CFA">
        <w:rPr>
          <w:sz w:val="24"/>
          <w:szCs w:val="24"/>
        </w:rPr>
        <w:t>мая с целями сбора персональных данных и объединение баз данных, содержащих перс</w:t>
      </w:r>
      <w:r w:rsidRPr="001C7CFA">
        <w:rPr>
          <w:sz w:val="24"/>
          <w:szCs w:val="24"/>
        </w:rPr>
        <w:t>о</w:t>
      </w:r>
      <w:r w:rsidRPr="001C7CFA">
        <w:rPr>
          <w:sz w:val="24"/>
          <w:szCs w:val="24"/>
        </w:rPr>
        <w:t>нальные данные, обработка которых осуществляется в целях, несовместимых между собой.</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Обработке подлежат только персональные данные, которые отвечают целям их обр</w:t>
      </w:r>
      <w:r w:rsidRPr="001C7CFA">
        <w:rPr>
          <w:sz w:val="24"/>
          <w:szCs w:val="24"/>
        </w:rPr>
        <w:t>а</w:t>
      </w:r>
      <w:r w:rsidRPr="001C7CFA">
        <w:rPr>
          <w:sz w:val="24"/>
          <w:szCs w:val="24"/>
        </w:rPr>
        <w:t>ботки. Содержание и объем обрабатываемых Организацией персональных данных соотве</w:t>
      </w:r>
      <w:r w:rsidRPr="001C7CFA">
        <w:rPr>
          <w:sz w:val="24"/>
          <w:szCs w:val="24"/>
        </w:rPr>
        <w:t>т</w:t>
      </w:r>
      <w:r w:rsidRPr="001C7CFA">
        <w:rPr>
          <w:sz w:val="24"/>
          <w:szCs w:val="24"/>
        </w:rPr>
        <w:t>ствуют заявленным целям обработки, избыточность! обрабатываемых данных не допускае</w:t>
      </w:r>
      <w:r w:rsidRPr="001C7CFA">
        <w:rPr>
          <w:sz w:val="24"/>
          <w:szCs w:val="24"/>
        </w:rPr>
        <w:t>т</w:t>
      </w:r>
      <w:r w:rsidRPr="001C7CFA">
        <w:rPr>
          <w:sz w:val="24"/>
          <w:szCs w:val="24"/>
        </w:rPr>
        <w:t>ся.</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При обработке персональных данных Организацией обеспечивается точность перс</w:t>
      </w:r>
      <w:r w:rsidRPr="001C7CFA">
        <w:rPr>
          <w:sz w:val="24"/>
          <w:szCs w:val="24"/>
        </w:rPr>
        <w:t>о</w:t>
      </w:r>
      <w:r w:rsidRPr="001C7CFA">
        <w:rPr>
          <w:sz w:val="24"/>
          <w:szCs w:val="24"/>
        </w:rPr>
        <w:t>нальных данных, их достаточность и в необходимых случаях актуальность по отнош</w:t>
      </w:r>
      <w:r w:rsidRPr="001C7CFA">
        <w:rPr>
          <w:sz w:val="24"/>
          <w:szCs w:val="24"/>
        </w:rPr>
        <w:t>е</w:t>
      </w:r>
      <w:r w:rsidRPr="001C7CFA">
        <w:rPr>
          <w:sz w:val="24"/>
          <w:szCs w:val="24"/>
        </w:rPr>
        <w:t>нию к целям обработки персональных данных. Организацией принимаются необходимые меры (обеспечивается их принятие) по удалению или уточнению неполных или неточных перс</w:t>
      </w:r>
      <w:r w:rsidRPr="001C7CFA">
        <w:rPr>
          <w:sz w:val="24"/>
          <w:szCs w:val="24"/>
        </w:rPr>
        <w:t>о</w:t>
      </w:r>
      <w:r w:rsidRPr="001C7CFA">
        <w:rPr>
          <w:sz w:val="24"/>
          <w:szCs w:val="24"/>
        </w:rPr>
        <w:t>нальных данных.</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Хранение персональных данных Организацией осуществляется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При определении состава обрабатываемых персональных данных субъектов перс</w:t>
      </w:r>
      <w:r w:rsidRPr="001C7CFA">
        <w:rPr>
          <w:sz w:val="24"/>
          <w:szCs w:val="24"/>
        </w:rPr>
        <w:t>о</w:t>
      </w:r>
      <w:r w:rsidRPr="001C7CFA">
        <w:rPr>
          <w:sz w:val="24"/>
          <w:szCs w:val="24"/>
        </w:rPr>
        <w:t>нальных данных Организация руководствуется минимально необходимым составом перс</w:t>
      </w:r>
      <w:r w:rsidRPr="001C7CFA">
        <w:rPr>
          <w:sz w:val="24"/>
          <w:szCs w:val="24"/>
        </w:rPr>
        <w:t>о</w:t>
      </w:r>
      <w:r w:rsidRPr="001C7CFA">
        <w:rPr>
          <w:sz w:val="24"/>
          <w:szCs w:val="24"/>
        </w:rPr>
        <w:t>нальных данных для достижения целей получения персональных данных.</w:t>
      </w:r>
    </w:p>
    <w:p w:rsidR="006558E8" w:rsidRPr="001C7CFA" w:rsidRDefault="006558E8" w:rsidP="00DB3765">
      <w:pPr>
        <w:pStyle w:val="70"/>
        <w:keepNext/>
        <w:keepLines/>
        <w:numPr>
          <w:ilvl w:val="0"/>
          <w:numId w:val="22"/>
        </w:numPr>
        <w:shd w:val="clear" w:color="auto" w:fill="auto"/>
        <w:tabs>
          <w:tab w:val="left" w:pos="817"/>
          <w:tab w:val="left" w:pos="1418"/>
        </w:tabs>
        <w:spacing w:after="0" w:line="360" w:lineRule="auto"/>
        <w:ind w:firstLine="709"/>
        <w:rPr>
          <w:b w:val="0"/>
          <w:sz w:val="24"/>
          <w:szCs w:val="24"/>
        </w:rPr>
      </w:pPr>
      <w:bookmarkStart w:id="5" w:name="bookmark44"/>
      <w:r w:rsidRPr="001C7CFA">
        <w:rPr>
          <w:b w:val="0"/>
          <w:sz w:val="24"/>
          <w:szCs w:val="24"/>
        </w:rPr>
        <w:t>Условия обработки персональных данных</w:t>
      </w:r>
      <w:bookmarkEnd w:id="5"/>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Обработка персональных данных осуществляется в соответствии с целями, заранее определенными и заявленными при сборе персональных данных, а также полномочиями О</w:t>
      </w:r>
      <w:r w:rsidRPr="001C7CFA">
        <w:rPr>
          <w:sz w:val="24"/>
          <w:szCs w:val="24"/>
        </w:rPr>
        <w:t>р</w:t>
      </w:r>
      <w:r w:rsidRPr="001C7CFA">
        <w:rPr>
          <w:sz w:val="24"/>
          <w:szCs w:val="24"/>
        </w:rPr>
        <w:t>ганизации, определенными действующим законодательством Российской Федерации и дог</w:t>
      </w:r>
      <w:r w:rsidRPr="001C7CFA">
        <w:rPr>
          <w:sz w:val="24"/>
          <w:szCs w:val="24"/>
        </w:rPr>
        <w:t>о</w:t>
      </w:r>
      <w:r w:rsidRPr="001C7CFA">
        <w:rPr>
          <w:sz w:val="24"/>
          <w:szCs w:val="24"/>
        </w:rPr>
        <w:t>ворными отношениями с Организацией.</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Получение и обработка персональных данных в случаях, предусмотренных Фед</w:t>
      </w:r>
      <w:r w:rsidRPr="001C7CFA">
        <w:rPr>
          <w:sz w:val="24"/>
          <w:szCs w:val="24"/>
        </w:rPr>
        <w:t>е</w:t>
      </w:r>
      <w:r w:rsidRPr="001C7CFA">
        <w:rPr>
          <w:sz w:val="24"/>
          <w:szCs w:val="24"/>
        </w:rPr>
        <w:t xml:space="preserve">ральным законом от 27 июля </w:t>
      </w:r>
      <w:smartTag w:uri="urn:schemas-microsoft-com:office:smarttags" w:element="metricconverter">
        <w:smartTagPr>
          <w:attr w:name="ProductID" w:val="2006 г"/>
        </w:smartTagPr>
        <w:r w:rsidRPr="001C7CFA">
          <w:rPr>
            <w:sz w:val="24"/>
            <w:szCs w:val="24"/>
          </w:rPr>
          <w:t>2006 г</w:t>
        </w:r>
      </w:smartTag>
      <w:r w:rsidRPr="001C7CFA">
        <w:rPr>
          <w:sz w:val="24"/>
          <w:szCs w:val="24"/>
        </w:rPr>
        <w:t>. № 152-ФЗ «О персональных данных», осуществляе</w:t>
      </w:r>
      <w:r w:rsidRPr="001C7CFA">
        <w:rPr>
          <w:sz w:val="24"/>
          <w:szCs w:val="24"/>
        </w:rPr>
        <w:t>т</w:t>
      </w:r>
      <w:r w:rsidRPr="001C7CFA">
        <w:rPr>
          <w:sz w:val="24"/>
          <w:szCs w:val="24"/>
        </w:rPr>
        <w:t>ся Организацией с письменного согласия субъекта персональных данных. Равнозначным с</w:t>
      </w:r>
      <w:r w:rsidRPr="001C7CFA">
        <w:rPr>
          <w:sz w:val="24"/>
          <w:szCs w:val="24"/>
        </w:rPr>
        <w:t>о</w:t>
      </w:r>
      <w:r w:rsidRPr="001C7CFA">
        <w:rPr>
          <w:sz w:val="24"/>
          <w:szCs w:val="24"/>
        </w:rPr>
        <w:t>держащему собственноручную подпись субъекта персональных данных согласию в пис</w:t>
      </w:r>
      <w:r w:rsidRPr="001C7CFA">
        <w:rPr>
          <w:sz w:val="24"/>
          <w:szCs w:val="24"/>
        </w:rPr>
        <w:t>ь</w:t>
      </w:r>
      <w:r w:rsidRPr="001C7CFA">
        <w:rPr>
          <w:sz w:val="24"/>
          <w:szCs w:val="24"/>
        </w:rPr>
        <w:t>менной форме на бумажном носителе признается согласие в форме электронного д</w:t>
      </w:r>
      <w:r w:rsidRPr="001C7CFA">
        <w:rPr>
          <w:sz w:val="24"/>
          <w:szCs w:val="24"/>
        </w:rPr>
        <w:t>о</w:t>
      </w:r>
      <w:r w:rsidRPr="001C7CFA">
        <w:rPr>
          <w:sz w:val="24"/>
          <w:szCs w:val="24"/>
        </w:rPr>
        <w:t>кумента, подписанного электронной подписью.</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Согласие на обработку персональных данных может быть дано субъектом персонал</w:t>
      </w:r>
      <w:r w:rsidRPr="001C7CFA">
        <w:rPr>
          <w:sz w:val="24"/>
          <w:szCs w:val="24"/>
        </w:rPr>
        <w:t>ь</w:t>
      </w:r>
      <w:r w:rsidRPr="001C7CFA">
        <w:rPr>
          <w:sz w:val="24"/>
          <w:szCs w:val="24"/>
        </w:rPr>
        <w:t>ных данных или его представителем в любой позволяющей подтвердить факт его п</w:t>
      </w:r>
      <w:r w:rsidRPr="001C7CFA">
        <w:rPr>
          <w:sz w:val="24"/>
          <w:szCs w:val="24"/>
        </w:rPr>
        <w:t>о</w:t>
      </w:r>
      <w:r w:rsidRPr="001C7CFA">
        <w:rPr>
          <w:sz w:val="24"/>
          <w:szCs w:val="24"/>
        </w:rPr>
        <w:t xml:space="preserve">лучения форме, если иное не установлено Федеральным законом от 27 июля </w:t>
      </w:r>
      <w:smartTag w:uri="urn:schemas-microsoft-com:office:smarttags" w:element="metricconverter">
        <w:smartTagPr>
          <w:attr w:name="ProductID" w:val="2006 г"/>
        </w:smartTagPr>
        <w:r w:rsidRPr="001C7CFA">
          <w:rPr>
            <w:sz w:val="24"/>
            <w:szCs w:val="24"/>
          </w:rPr>
          <w:t>2006 г</w:t>
        </w:r>
      </w:smartTag>
      <w:r w:rsidRPr="001C7CFA">
        <w:rPr>
          <w:sz w:val="24"/>
          <w:szCs w:val="24"/>
        </w:rPr>
        <w:t>. № 152-ФЗ «О персональных данных». В случае получения согласия на обработку персонал</w:t>
      </w:r>
      <w:r w:rsidRPr="001C7CFA">
        <w:rPr>
          <w:sz w:val="24"/>
          <w:szCs w:val="24"/>
        </w:rPr>
        <w:t>ь</w:t>
      </w:r>
      <w:r w:rsidRPr="001C7CFA">
        <w:rPr>
          <w:sz w:val="24"/>
          <w:szCs w:val="24"/>
        </w:rPr>
        <w:t>ных данных от представителя субъекта персональных данных полномочия данного пре</w:t>
      </w:r>
      <w:r w:rsidRPr="001C7CFA">
        <w:rPr>
          <w:sz w:val="24"/>
          <w:szCs w:val="24"/>
        </w:rPr>
        <w:t>д</w:t>
      </w:r>
      <w:r w:rsidRPr="001C7CFA">
        <w:rPr>
          <w:sz w:val="24"/>
          <w:szCs w:val="24"/>
        </w:rPr>
        <w:t>ставителя на дачу согласия от имени субъекта персональных данных проверяются Орг</w:t>
      </w:r>
      <w:r w:rsidRPr="001C7CFA">
        <w:rPr>
          <w:sz w:val="24"/>
          <w:szCs w:val="24"/>
        </w:rPr>
        <w:t>а</w:t>
      </w:r>
      <w:r w:rsidRPr="001C7CFA">
        <w:rPr>
          <w:sz w:val="24"/>
          <w:szCs w:val="24"/>
        </w:rPr>
        <w:t>низацией.</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Организация вправе обрабатывать персональные данные без согласия субъекта пе</w:t>
      </w:r>
      <w:r w:rsidRPr="001C7CFA">
        <w:rPr>
          <w:sz w:val="24"/>
          <w:szCs w:val="24"/>
        </w:rPr>
        <w:t>р</w:t>
      </w:r>
      <w:r w:rsidRPr="001C7CFA">
        <w:rPr>
          <w:sz w:val="24"/>
          <w:szCs w:val="24"/>
        </w:rPr>
        <w:t>сональных данных (или при отзыве субъектом персональных данных согласия на о</w:t>
      </w:r>
      <w:r w:rsidRPr="001C7CFA">
        <w:rPr>
          <w:sz w:val="24"/>
          <w:szCs w:val="24"/>
        </w:rPr>
        <w:t>б</w:t>
      </w:r>
      <w:r w:rsidRPr="001C7CFA">
        <w:rPr>
          <w:sz w:val="24"/>
          <w:szCs w:val="24"/>
        </w:rPr>
        <w:t>работку персональных данных) при наличии оснований, указанных в Федеральном законе от 27 июля 2006 г. № 152-ФЗ «О персональных данных».</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Обработка специальных категорий персональных данных, касающихся расовой, н</w:t>
      </w:r>
      <w:r w:rsidRPr="001C7CFA">
        <w:rPr>
          <w:sz w:val="24"/>
          <w:szCs w:val="24"/>
        </w:rPr>
        <w:t>а</w:t>
      </w:r>
      <w:r w:rsidRPr="001C7CFA">
        <w:rPr>
          <w:sz w:val="24"/>
          <w:szCs w:val="24"/>
        </w:rPr>
        <w:t>циональной принадлежности, политических взглядов, религиозных или философских убе</w:t>
      </w:r>
      <w:r w:rsidRPr="001C7CFA">
        <w:rPr>
          <w:sz w:val="24"/>
          <w:szCs w:val="24"/>
        </w:rPr>
        <w:t>ж</w:t>
      </w:r>
      <w:r w:rsidRPr="001C7CFA">
        <w:rPr>
          <w:sz w:val="24"/>
          <w:szCs w:val="24"/>
        </w:rPr>
        <w:t>дений, интимной жизни, Организацией не осуществляется.</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Сведения, которые характеризуют физиологические особенности человека и на осн</w:t>
      </w:r>
      <w:r w:rsidRPr="001C7CFA">
        <w:rPr>
          <w:sz w:val="24"/>
          <w:szCs w:val="24"/>
        </w:rPr>
        <w:t>о</w:t>
      </w:r>
      <w:r w:rsidRPr="001C7CFA">
        <w:rPr>
          <w:sz w:val="24"/>
          <w:szCs w:val="24"/>
        </w:rPr>
        <w:t>ве которых можно установить его личность (биометрические персональные данные) и свед</w:t>
      </w:r>
      <w:r w:rsidRPr="001C7CFA">
        <w:rPr>
          <w:sz w:val="24"/>
          <w:szCs w:val="24"/>
        </w:rPr>
        <w:t>е</w:t>
      </w:r>
      <w:r w:rsidRPr="001C7CFA">
        <w:rPr>
          <w:sz w:val="24"/>
          <w:szCs w:val="24"/>
        </w:rPr>
        <w:t>ния о состоянии здоровья, могут обрабатываться только при наличии с</w:t>
      </w:r>
      <w:r w:rsidRPr="001C7CFA">
        <w:rPr>
          <w:sz w:val="24"/>
          <w:szCs w:val="24"/>
        </w:rPr>
        <w:t>о</w:t>
      </w:r>
      <w:r w:rsidRPr="001C7CFA">
        <w:rPr>
          <w:sz w:val="24"/>
          <w:szCs w:val="24"/>
        </w:rPr>
        <w:t>гласия в письменной форме субъекта персональных данных или иных оснований, предусмотре</w:t>
      </w:r>
      <w:r w:rsidRPr="001C7CFA">
        <w:rPr>
          <w:sz w:val="24"/>
          <w:szCs w:val="24"/>
        </w:rPr>
        <w:t>н</w:t>
      </w:r>
      <w:r w:rsidRPr="001C7CFA">
        <w:rPr>
          <w:sz w:val="24"/>
          <w:szCs w:val="24"/>
        </w:rPr>
        <w:t>ных федеральным законодательством.</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Персональные данные субъекта могут быть получены Организацией от лица, не являющегося субъектом персональных данных, при условии предоставления Организации подтверждения наличия оснований, указанных в Федеральном законе от 27 июля 2006 г. № 152-ФЗ «О персональных данных» или иных оснований, предусмотренных федеральным законодательством.</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Право доступа к персональным данным субъектов персональных данных на бума</w:t>
      </w:r>
      <w:r w:rsidRPr="001C7CFA">
        <w:rPr>
          <w:sz w:val="24"/>
          <w:szCs w:val="24"/>
        </w:rPr>
        <w:t>ж</w:t>
      </w:r>
      <w:r w:rsidRPr="001C7CFA">
        <w:rPr>
          <w:sz w:val="24"/>
          <w:szCs w:val="24"/>
        </w:rPr>
        <w:t>ных и электронных носителях имеют работники Организации в соответствии с их должнос</w:t>
      </w:r>
      <w:r w:rsidRPr="001C7CFA">
        <w:rPr>
          <w:sz w:val="24"/>
          <w:szCs w:val="24"/>
        </w:rPr>
        <w:t>т</w:t>
      </w:r>
      <w:r w:rsidRPr="001C7CFA">
        <w:rPr>
          <w:sz w:val="24"/>
          <w:szCs w:val="24"/>
        </w:rPr>
        <w:t>ными обязанностями.</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Организацией не осуществляется трансграничная передача персональных данных и не принимаются решения, основанные исключительно на автоматизированной обработке пе</w:t>
      </w:r>
      <w:r w:rsidRPr="001C7CFA">
        <w:rPr>
          <w:sz w:val="24"/>
          <w:szCs w:val="24"/>
        </w:rPr>
        <w:t>р</w:t>
      </w:r>
      <w:r w:rsidRPr="001C7CFA">
        <w:rPr>
          <w:sz w:val="24"/>
          <w:szCs w:val="24"/>
        </w:rPr>
        <w:t>сональных данных субъекта.</w:t>
      </w:r>
    </w:p>
    <w:p w:rsidR="006558E8" w:rsidRPr="001C7CFA" w:rsidRDefault="006558E8" w:rsidP="00DB3765">
      <w:pPr>
        <w:pStyle w:val="70"/>
        <w:keepNext/>
        <w:keepLines/>
        <w:numPr>
          <w:ilvl w:val="0"/>
          <w:numId w:val="22"/>
        </w:numPr>
        <w:shd w:val="clear" w:color="auto" w:fill="auto"/>
        <w:tabs>
          <w:tab w:val="left" w:pos="838"/>
          <w:tab w:val="left" w:pos="1418"/>
        </w:tabs>
        <w:spacing w:after="0" w:line="360" w:lineRule="auto"/>
        <w:ind w:firstLine="709"/>
        <w:rPr>
          <w:b w:val="0"/>
          <w:sz w:val="24"/>
          <w:szCs w:val="24"/>
        </w:rPr>
      </w:pPr>
      <w:bookmarkStart w:id="6" w:name="bookmark45"/>
      <w:r w:rsidRPr="001C7CFA">
        <w:rPr>
          <w:b w:val="0"/>
          <w:sz w:val="24"/>
          <w:szCs w:val="24"/>
        </w:rPr>
        <w:t>Цели обработки персональных данных</w:t>
      </w:r>
      <w:bookmarkEnd w:id="6"/>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В соответствии с принципами и условиями обработки персональных данных, Орган</w:t>
      </w:r>
      <w:r w:rsidRPr="001C7CFA">
        <w:rPr>
          <w:sz w:val="24"/>
          <w:szCs w:val="24"/>
        </w:rPr>
        <w:t>и</w:t>
      </w:r>
      <w:r w:rsidRPr="001C7CFA">
        <w:rPr>
          <w:sz w:val="24"/>
          <w:szCs w:val="24"/>
        </w:rPr>
        <w:t>зацией определены цели обработки персональных данных:</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организация учебного процесса и контроль качества образования;</w:t>
      </w:r>
    </w:p>
    <w:p w:rsidR="006558E8" w:rsidRPr="001C7CFA" w:rsidRDefault="006558E8" w:rsidP="00DB3765">
      <w:pPr>
        <w:pStyle w:val="27"/>
        <w:numPr>
          <w:ilvl w:val="0"/>
          <w:numId w:val="24"/>
        </w:numPr>
        <w:shd w:val="clear" w:color="auto" w:fill="auto"/>
        <w:tabs>
          <w:tab w:val="left" w:pos="732"/>
          <w:tab w:val="left" w:pos="1418"/>
        </w:tabs>
        <w:spacing w:line="360" w:lineRule="auto"/>
        <w:ind w:firstLine="709"/>
        <w:jc w:val="both"/>
        <w:rPr>
          <w:sz w:val="24"/>
          <w:szCs w:val="24"/>
        </w:rPr>
      </w:pPr>
      <w:r w:rsidRPr="001C7CFA">
        <w:rPr>
          <w:sz w:val="24"/>
          <w:szCs w:val="24"/>
        </w:rPr>
        <w:t>учет и анализ успеваемости учащихся, организация информирования родит</w:t>
      </w:r>
      <w:r w:rsidRPr="001C7CFA">
        <w:rPr>
          <w:sz w:val="24"/>
          <w:szCs w:val="24"/>
        </w:rPr>
        <w:t>е</w:t>
      </w:r>
      <w:r w:rsidRPr="001C7CFA">
        <w:rPr>
          <w:sz w:val="24"/>
          <w:szCs w:val="24"/>
        </w:rPr>
        <w:t>лей (законных представителей) об успеваемости детей;</w:t>
      </w:r>
    </w:p>
    <w:p w:rsidR="006558E8" w:rsidRPr="001C7CFA" w:rsidRDefault="006558E8" w:rsidP="00DB3765">
      <w:pPr>
        <w:pStyle w:val="70"/>
        <w:keepNext/>
        <w:keepLines/>
        <w:numPr>
          <w:ilvl w:val="0"/>
          <w:numId w:val="22"/>
        </w:numPr>
        <w:shd w:val="clear" w:color="auto" w:fill="auto"/>
        <w:tabs>
          <w:tab w:val="left" w:pos="838"/>
          <w:tab w:val="left" w:pos="1418"/>
        </w:tabs>
        <w:spacing w:after="0" w:line="360" w:lineRule="auto"/>
        <w:ind w:firstLine="709"/>
        <w:rPr>
          <w:b w:val="0"/>
          <w:sz w:val="24"/>
          <w:szCs w:val="24"/>
        </w:rPr>
      </w:pPr>
      <w:bookmarkStart w:id="7" w:name="bookmark46"/>
      <w:r w:rsidRPr="001C7CFA">
        <w:rPr>
          <w:b w:val="0"/>
          <w:sz w:val="24"/>
          <w:szCs w:val="24"/>
        </w:rPr>
        <w:t>Особенности обработки персональных данных</w:t>
      </w:r>
      <w:bookmarkEnd w:id="7"/>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Обработка персональных данных Организацией осуществляется как с использован</w:t>
      </w:r>
      <w:r w:rsidRPr="001C7CFA">
        <w:rPr>
          <w:sz w:val="24"/>
          <w:szCs w:val="24"/>
        </w:rPr>
        <w:t>и</w:t>
      </w:r>
      <w:r w:rsidRPr="001C7CFA">
        <w:rPr>
          <w:sz w:val="24"/>
          <w:szCs w:val="24"/>
        </w:rPr>
        <w:t>ем средств автоматизации, так и без использования таких средств.</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При обработке персональных данных Организация осуществляет следующие дейс</w:t>
      </w:r>
      <w:r w:rsidRPr="001C7CFA">
        <w:rPr>
          <w:sz w:val="24"/>
          <w:szCs w:val="24"/>
        </w:rPr>
        <w:t>т</w:t>
      </w:r>
      <w:r w:rsidRPr="001C7CFA">
        <w:rPr>
          <w:sz w:val="24"/>
          <w:szCs w:val="24"/>
        </w:rPr>
        <w:t>вия с персональными данными: сбор, запись, систематизацию, накопление, хранение, уто</w:t>
      </w:r>
      <w:r w:rsidRPr="001C7CFA">
        <w:rPr>
          <w:sz w:val="24"/>
          <w:szCs w:val="24"/>
        </w:rPr>
        <w:t>ч</w:t>
      </w:r>
      <w:r w:rsidRPr="001C7CFA">
        <w:rPr>
          <w:sz w:val="24"/>
          <w:szCs w:val="24"/>
        </w:rPr>
        <w:t>нение (обновление, изменение), извлечение, использование, передачу (распростран</w:t>
      </w:r>
      <w:r w:rsidRPr="001C7CFA">
        <w:rPr>
          <w:sz w:val="24"/>
          <w:szCs w:val="24"/>
        </w:rPr>
        <w:t>е</w:t>
      </w:r>
      <w:r w:rsidRPr="001C7CFA">
        <w:rPr>
          <w:sz w:val="24"/>
          <w:szCs w:val="24"/>
        </w:rPr>
        <w:t>ние, предоставление, доступ), обезличивание, блокирование, удаление, уничтожение персонал</w:t>
      </w:r>
      <w:r w:rsidRPr="001C7CFA">
        <w:rPr>
          <w:sz w:val="24"/>
          <w:szCs w:val="24"/>
        </w:rPr>
        <w:t>ь</w:t>
      </w:r>
      <w:r w:rsidRPr="001C7CFA">
        <w:rPr>
          <w:sz w:val="24"/>
          <w:szCs w:val="24"/>
        </w:rPr>
        <w:t>ных данных.</w:t>
      </w:r>
    </w:p>
    <w:p w:rsidR="006558E8" w:rsidRPr="001C7CFA" w:rsidRDefault="006558E8" w:rsidP="00DB3765">
      <w:pPr>
        <w:pStyle w:val="70"/>
        <w:keepNext/>
        <w:keepLines/>
        <w:numPr>
          <w:ilvl w:val="0"/>
          <w:numId w:val="22"/>
        </w:numPr>
        <w:shd w:val="clear" w:color="auto" w:fill="auto"/>
        <w:tabs>
          <w:tab w:val="left" w:pos="841"/>
          <w:tab w:val="left" w:pos="1418"/>
        </w:tabs>
        <w:spacing w:after="0" w:line="360" w:lineRule="auto"/>
        <w:ind w:firstLine="709"/>
        <w:rPr>
          <w:b w:val="0"/>
          <w:sz w:val="24"/>
          <w:szCs w:val="24"/>
        </w:rPr>
      </w:pPr>
      <w:bookmarkStart w:id="8" w:name="bookmark47"/>
      <w:r w:rsidRPr="001C7CFA">
        <w:rPr>
          <w:b w:val="0"/>
          <w:sz w:val="24"/>
          <w:szCs w:val="24"/>
        </w:rPr>
        <w:t>Порядок обработки персональных данных</w:t>
      </w:r>
      <w:bookmarkEnd w:id="8"/>
    </w:p>
    <w:p w:rsidR="006558E8" w:rsidRPr="001C7CFA" w:rsidRDefault="006558E8" w:rsidP="00DB3765">
      <w:pPr>
        <w:pStyle w:val="70"/>
        <w:keepNext/>
        <w:keepLines/>
        <w:numPr>
          <w:ilvl w:val="1"/>
          <w:numId w:val="25"/>
        </w:numPr>
        <w:shd w:val="clear" w:color="auto" w:fill="auto"/>
        <w:tabs>
          <w:tab w:val="left" w:pos="982"/>
          <w:tab w:val="left" w:pos="1418"/>
        </w:tabs>
        <w:spacing w:after="0" w:line="360" w:lineRule="auto"/>
        <w:ind w:firstLine="709"/>
        <w:rPr>
          <w:b w:val="0"/>
          <w:sz w:val="24"/>
          <w:szCs w:val="24"/>
        </w:rPr>
      </w:pPr>
      <w:bookmarkStart w:id="9" w:name="bookmark48"/>
      <w:r w:rsidRPr="001C7CFA">
        <w:rPr>
          <w:b w:val="0"/>
          <w:sz w:val="24"/>
          <w:szCs w:val="24"/>
        </w:rPr>
        <w:t>Источники получения персональных данных</w:t>
      </w:r>
      <w:bookmarkEnd w:id="9"/>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Организация получает ПДн из следующих источников:</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непосредственно от субъекта 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от третьей стороны, в целях исполнения договорных обязательств или испо</w:t>
      </w:r>
      <w:r w:rsidRPr="001C7CFA">
        <w:rPr>
          <w:sz w:val="24"/>
          <w:szCs w:val="24"/>
        </w:rPr>
        <w:t>л</w:t>
      </w:r>
      <w:r w:rsidRPr="001C7CFA">
        <w:rPr>
          <w:sz w:val="24"/>
          <w:szCs w:val="24"/>
        </w:rPr>
        <w:t>нения требований нормативных документов РФ.</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Если предоставление ПДн является обязательным в соответствии с федеральным з</w:t>
      </w:r>
      <w:r w:rsidRPr="001C7CFA">
        <w:rPr>
          <w:sz w:val="24"/>
          <w:szCs w:val="24"/>
        </w:rPr>
        <w:t>а</w:t>
      </w:r>
      <w:r w:rsidRPr="001C7CFA">
        <w:rPr>
          <w:sz w:val="24"/>
          <w:szCs w:val="24"/>
        </w:rPr>
        <w:t>коном и субъект ПДн отказывается их предоставить, необходимо разъя</w:t>
      </w:r>
      <w:r w:rsidRPr="001C7CFA">
        <w:rPr>
          <w:sz w:val="24"/>
          <w:szCs w:val="24"/>
        </w:rPr>
        <w:t>с</w:t>
      </w:r>
      <w:r w:rsidRPr="001C7CFA">
        <w:rPr>
          <w:sz w:val="24"/>
          <w:szCs w:val="24"/>
        </w:rPr>
        <w:t>нить субъекту ПДн юридические последствия такого отказа.</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Если ПДн получены не от субъекта ПДн, то до начала обработки таких ПДн необходимо предоставить субъекту ПДн следующую информацию:</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цель обработки ПДн и ее правовое основание;</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предполагаемые пользователи 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установленные законодательством права субъекта 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источник получения ПДн.</w:t>
      </w:r>
    </w:p>
    <w:p w:rsidR="006558E8" w:rsidRPr="001C7CFA" w:rsidRDefault="006558E8" w:rsidP="00DB3765">
      <w:pPr>
        <w:pStyle w:val="27"/>
        <w:shd w:val="clear" w:color="auto" w:fill="auto"/>
        <w:tabs>
          <w:tab w:val="left" w:pos="798"/>
          <w:tab w:val="left" w:pos="1418"/>
        </w:tabs>
        <w:spacing w:line="360" w:lineRule="auto"/>
        <w:ind w:left="709" w:firstLine="0"/>
        <w:jc w:val="both"/>
        <w:rPr>
          <w:sz w:val="24"/>
          <w:szCs w:val="24"/>
        </w:rPr>
      </w:pPr>
      <w:r w:rsidRPr="001C7CFA">
        <w:rPr>
          <w:sz w:val="24"/>
          <w:szCs w:val="24"/>
        </w:rPr>
        <w:t>Указанная информация может не предоставляться в следующих случаях:</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субъект ПДн уже уведомлен об осуществлении обработки его ПДн соответс</w:t>
      </w:r>
      <w:r w:rsidRPr="001C7CFA">
        <w:rPr>
          <w:sz w:val="24"/>
          <w:szCs w:val="24"/>
        </w:rPr>
        <w:t>т</w:t>
      </w:r>
      <w:r w:rsidRPr="001C7CFA">
        <w:rPr>
          <w:sz w:val="24"/>
          <w:szCs w:val="24"/>
        </w:rPr>
        <w:t>вующим оператором;</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ПДн получены на основании федерального закона или в связи с исполнением договора, стороной которого либо выгодоприобретателем или поручителем по которому я</w:t>
      </w:r>
      <w:r w:rsidRPr="001C7CFA">
        <w:rPr>
          <w:sz w:val="24"/>
          <w:szCs w:val="24"/>
        </w:rPr>
        <w:t>в</w:t>
      </w:r>
      <w:r w:rsidRPr="001C7CFA">
        <w:rPr>
          <w:sz w:val="24"/>
          <w:szCs w:val="24"/>
        </w:rPr>
        <w:t>ляется субъект 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ПДн сделаны общедоступными субъектом ПДн или получены из общедосту</w:t>
      </w:r>
      <w:r w:rsidRPr="001C7CFA">
        <w:rPr>
          <w:sz w:val="24"/>
          <w:szCs w:val="24"/>
        </w:rPr>
        <w:t>п</w:t>
      </w:r>
      <w:r w:rsidRPr="001C7CFA">
        <w:rPr>
          <w:sz w:val="24"/>
          <w:szCs w:val="24"/>
        </w:rPr>
        <w:t>ного источника;</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предоставление субъекту ПДн указанных сведений нарушает права и зако</w:t>
      </w:r>
      <w:r w:rsidRPr="001C7CFA">
        <w:rPr>
          <w:sz w:val="24"/>
          <w:szCs w:val="24"/>
        </w:rPr>
        <w:t>н</w:t>
      </w:r>
      <w:r w:rsidRPr="001C7CFA">
        <w:rPr>
          <w:sz w:val="24"/>
          <w:szCs w:val="24"/>
        </w:rPr>
        <w:t>ные интересы третьих лиц.</w:t>
      </w:r>
    </w:p>
    <w:p w:rsidR="006558E8" w:rsidRPr="001C7CFA" w:rsidRDefault="006558E8" w:rsidP="00DB3765">
      <w:pPr>
        <w:pStyle w:val="70"/>
        <w:keepNext/>
        <w:keepLines/>
        <w:numPr>
          <w:ilvl w:val="1"/>
          <w:numId w:val="25"/>
        </w:numPr>
        <w:shd w:val="clear" w:color="auto" w:fill="auto"/>
        <w:tabs>
          <w:tab w:val="left" w:pos="900"/>
          <w:tab w:val="left" w:pos="1418"/>
        </w:tabs>
        <w:spacing w:after="0" w:line="360" w:lineRule="auto"/>
        <w:ind w:firstLine="709"/>
        <w:rPr>
          <w:b w:val="0"/>
          <w:sz w:val="24"/>
          <w:szCs w:val="24"/>
        </w:rPr>
      </w:pPr>
      <w:bookmarkStart w:id="10" w:name="bookmark49"/>
      <w:r w:rsidRPr="001C7CFA">
        <w:rPr>
          <w:b w:val="0"/>
          <w:sz w:val="24"/>
          <w:szCs w:val="24"/>
        </w:rPr>
        <w:t>Перечень процессов и категорий персональных данных, обрабатываемых в Организации</w:t>
      </w:r>
      <w:bookmarkEnd w:id="10"/>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Перечень процессов обработки персональных данных, категории субъектов ПДн, чьи данные обрабатывается в Организации, и состав таких данных закреплены в Перечне пр</w:t>
      </w:r>
      <w:r w:rsidRPr="001C7CFA">
        <w:rPr>
          <w:sz w:val="24"/>
          <w:szCs w:val="24"/>
        </w:rPr>
        <w:t>о</w:t>
      </w:r>
      <w:r w:rsidRPr="001C7CFA">
        <w:rPr>
          <w:sz w:val="24"/>
          <w:szCs w:val="24"/>
        </w:rPr>
        <w:t xml:space="preserve">цессов и персональных данных, обрабатываемых в </w:t>
      </w:r>
      <w:r w:rsidRPr="001C7CFA">
        <w:rPr>
          <w:rStyle w:val="29"/>
          <w:b w:val="0"/>
          <w:szCs w:val="24"/>
        </w:rPr>
        <w:t>Организации.</w:t>
      </w:r>
    </w:p>
    <w:p w:rsidR="006558E8" w:rsidRPr="001C7CFA" w:rsidRDefault="006558E8" w:rsidP="00DB3765">
      <w:pPr>
        <w:pStyle w:val="70"/>
        <w:keepNext/>
        <w:keepLines/>
        <w:numPr>
          <w:ilvl w:val="1"/>
          <w:numId w:val="25"/>
        </w:numPr>
        <w:shd w:val="clear" w:color="auto" w:fill="auto"/>
        <w:tabs>
          <w:tab w:val="left" w:pos="957"/>
          <w:tab w:val="left" w:pos="1418"/>
        </w:tabs>
        <w:spacing w:after="0" w:line="360" w:lineRule="auto"/>
        <w:ind w:firstLine="709"/>
        <w:rPr>
          <w:b w:val="0"/>
          <w:sz w:val="24"/>
          <w:szCs w:val="24"/>
        </w:rPr>
      </w:pPr>
      <w:bookmarkStart w:id="11" w:name="bookmark50"/>
      <w:r w:rsidRPr="001C7CFA">
        <w:rPr>
          <w:b w:val="0"/>
          <w:sz w:val="24"/>
          <w:szCs w:val="24"/>
        </w:rPr>
        <w:t>Способы обработки персональных данных</w:t>
      </w:r>
      <w:bookmarkEnd w:id="11"/>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Обработка персональных данных в Организации осуществляется как автоматизир</w:t>
      </w:r>
      <w:r w:rsidRPr="001C7CFA">
        <w:rPr>
          <w:sz w:val="24"/>
          <w:szCs w:val="24"/>
        </w:rPr>
        <w:t>о</w:t>
      </w:r>
      <w:r w:rsidRPr="001C7CFA">
        <w:rPr>
          <w:sz w:val="24"/>
          <w:szCs w:val="24"/>
        </w:rPr>
        <w:t>ванным способом, так и без использования средств автоматизации (на бумажных нос</w:t>
      </w:r>
      <w:r w:rsidRPr="001C7CFA">
        <w:rPr>
          <w:sz w:val="24"/>
          <w:szCs w:val="24"/>
        </w:rPr>
        <w:t>и</w:t>
      </w:r>
      <w:r w:rsidRPr="001C7CFA">
        <w:rPr>
          <w:sz w:val="24"/>
          <w:szCs w:val="24"/>
        </w:rPr>
        <w:t>телях) работниками Организации, доступ которых к персональным данным, необходим для выпо</w:t>
      </w:r>
      <w:r w:rsidRPr="001C7CFA">
        <w:rPr>
          <w:sz w:val="24"/>
          <w:szCs w:val="24"/>
        </w:rPr>
        <w:t>л</w:t>
      </w:r>
      <w:r w:rsidRPr="001C7CFA">
        <w:rPr>
          <w:sz w:val="24"/>
          <w:szCs w:val="24"/>
        </w:rPr>
        <w:t>нения ими служебных (трудовых) обязанностей.</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Документы, содержащие персональные данные, создаются путём:</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копирования оригиналов (паспорт, доверенность, свидетельство ИНН, пенс</w:t>
      </w:r>
      <w:r w:rsidRPr="001C7CFA">
        <w:rPr>
          <w:sz w:val="24"/>
          <w:szCs w:val="24"/>
        </w:rPr>
        <w:t>и</w:t>
      </w:r>
      <w:r w:rsidRPr="001C7CFA">
        <w:rPr>
          <w:sz w:val="24"/>
          <w:szCs w:val="24"/>
        </w:rPr>
        <w:t>онное свидетельство и т.д.);</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внесения сведений в учётные формы на бумажных и электронных носит</w:t>
      </w:r>
      <w:r w:rsidRPr="001C7CFA">
        <w:rPr>
          <w:sz w:val="24"/>
          <w:szCs w:val="24"/>
        </w:rPr>
        <w:t>е</w:t>
      </w:r>
      <w:r w:rsidRPr="001C7CFA">
        <w:rPr>
          <w:sz w:val="24"/>
          <w:szCs w:val="24"/>
        </w:rPr>
        <w:t>лях;</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внесения сведений в информационные системы персональных данных;</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получения оригиналов необходимых документов (трудовая книжка, анкета, и т.д.).</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Работники Организации, допущенные к обработке персональных данных в информ</w:t>
      </w:r>
      <w:r w:rsidRPr="001C7CFA">
        <w:rPr>
          <w:sz w:val="24"/>
          <w:szCs w:val="24"/>
        </w:rPr>
        <w:t>а</w:t>
      </w:r>
      <w:r w:rsidRPr="001C7CFA">
        <w:rPr>
          <w:sz w:val="24"/>
          <w:szCs w:val="24"/>
        </w:rPr>
        <w:t>ционных системах персональных данных, несут ответственность за достоверность и полноту введенной информации.</w:t>
      </w:r>
    </w:p>
    <w:p w:rsidR="006558E8" w:rsidRPr="001C7CFA" w:rsidRDefault="006558E8" w:rsidP="00DB3765">
      <w:pPr>
        <w:pStyle w:val="70"/>
        <w:keepNext/>
        <w:keepLines/>
        <w:numPr>
          <w:ilvl w:val="1"/>
          <w:numId w:val="25"/>
        </w:numPr>
        <w:shd w:val="clear" w:color="auto" w:fill="auto"/>
        <w:tabs>
          <w:tab w:val="left" w:pos="896"/>
          <w:tab w:val="left" w:pos="1418"/>
        </w:tabs>
        <w:spacing w:after="0" w:line="360" w:lineRule="auto"/>
        <w:ind w:firstLine="709"/>
        <w:rPr>
          <w:b w:val="0"/>
          <w:sz w:val="24"/>
          <w:szCs w:val="24"/>
        </w:rPr>
      </w:pPr>
      <w:bookmarkStart w:id="12" w:name="bookmark51"/>
      <w:r w:rsidRPr="001C7CFA">
        <w:rPr>
          <w:b w:val="0"/>
          <w:sz w:val="24"/>
          <w:szCs w:val="24"/>
        </w:rPr>
        <w:t>Порядок обработки отдельных документов (типовых форм), содержащих персональные данные</w:t>
      </w:r>
      <w:bookmarkEnd w:id="12"/>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При использовании внутренних типовых форм документов, характер информации в которых предполагает или допускает включение в них ПДн (далее - типовая форма), должны выполняться следующие условия:</w:t>
      </w:r>
    </w:p>
    <w:p w:rsidR="006558E8" w:rsidRPr="001C7CFA" w:rsidRDefault="006558E8" w:rsidP="00DB3765">
      <w:pPr>
        <w:pStyle w:val="27"/>
        <w:numPr>
          <w:ilvl w:val="0"/>
          <w:numId w:val="26"/>
        </w:numPr>
        <w:shd w:val="clear" w:color="auto" w:fill="auto"/>
        <w:tabs>
          <w:tab w:val="left" w:pos="0"/>
          <w:tab w:val="left" w:pos="1418"/>
        </w:tabs>
        <w:spacing w:line="360" w:lineRule="auto"/>
        <w:ind w:firstLine="709"/>
        <w:jc w:val="both"/>
        <w:rPr>
          <w:sz w:val="24"/>
          <w:szCs w:val="24"/>
        </w:rPr>
      </w:pPr>
      <w:r w:rsidRPr="001C7CFA">
        <w:rPr>
          <w:sz w:val="24"/>
          <w:szCs w:val="24"/>
        </w:rPr>
        <w:t>в типовые формы или связанные с ними документы (инструкции по заполн</w:t>
      </w:r>
      <w:r w:rsidRPr="001C7CFA">
        <w:rPr>
          <w:sz w:val="24"/>
          <w:szCs w:val="24"/>
        </w:rPr>
        <w:t>е</w:t>
      </w:r>
      <w:r w:rsidRPr="001C7CFA">
        <w:rPr>
          <w:sz w:val="24"/>
          <w:szCs w:val="24"/>
        </w:rPr>
        <w:t>нию, карточки, реестры и журналы) включаются следующие сведения:</w:t>
      </w:r>
    </w:p>
    <w:p w:rsidR="006558E8" w:rsidRPr="001C7CFA" w:rsidRDefault="006558E8" w:rsidP="00DB3765">
      <w:pPr>
        <w:pStyle w:val="27"/>
        <w:numPr>
          <w:ilvl w:val="0"/>
          <w:numId w:val="27"/>
        </w:numPr>
        <w:shd w:val="clear" w:color="auto" w:fill="auto"/>
        <w:tabs>
          <w:tab w:val="left" w:pos="1418"/>
        </w:tabs>
        <w:spacing w:line="360" w:lineRule="auto"/>
        <w:ind w:left="1418" w:firstLine="0"/>
        <w:jc w:val="both"/>
        <w:rPr>
          <w:sz w:val="24"/>
          <w:szCs w:val="24"/>
        </w:rPr>
      </w:pPr>
      <w:r w:rsidRPr="001C7CFA">
        <w:rPr>
          <w:sz w:val="24"/>
          <w:szCs w:val="24"/>
        </w:rPr>
        <w:t xml:space="preserve">цели обработки ПДн; </w:t>
      </w:r>
    </w:p>
    <w:p w:rsidR="006558E8" w:rsidRPr="001C7CFA" w:rsidRDefault="006558E8" w:rsidP="00DB3765">
      <w:pPr>
        <w:pStyle w:val="27"/>
        <w:numPr>
          <w:ilvl w:val="0"/>
          <w:numId w:val="27"/>
        </w:numPr>
        <w:shd w:val="clear" w:color="auto" w:fill="auto"/>
        <w:tabs>
          <w:tab w:val="left" w:pos="1418"/>
        </w:tabs>
        <w:spacing w:line="360" w:lineRule="auto"/>
        <w:ind w:left="1418" w:firstLine="0"/>
        <w:jc w:val="both"/>
        <w:rPr>
          <w:sz w:val="24"/>
          <w:szCs w:val="24"/>
        </w:rPr>
      </w:pPr>
      <w:r w:rsidRPr="001C7CFA">
        <w:rPr>
          <w:sz w:val="24"/>
          <w:szCs w:val="24"/>
        </w:rPr>
        <w:t xml:space="preserve">наименование и адрес Организации; </w:t>
      </w:r>
    </w:p>
    <w:p w:rsidR="006558E8" w:rsidRPr="001C7CFA" w:rsidRDefault="006558E8" w:rsidP="00DB3765">
      <w:pPr>
        <w:pStyle w:val="27"/>
        <w:numPr>
          <w:ilvl w:val="0"/>
          <w:numId w:val="27"/>
        </w:numPr>
        <w:shd w:val="clear" w:color="auto" w:fill="auto"/>
        <w:tabs>
          <w:tab w:val="left" w:pos="1418"/>
        </w:tabs>
        <w:spacing w:line="360" w:lineRule="auto"/>
        <w:ind w:left="1418" w:firstLine="0"/>
        <w:jc w:val="both"/>
        <w:rPr>
          <w:sz w:val="24"/>
          <w:szCs w:val="24"/>
        </w:rPr>
      </w:pPr>
      <w:r w:rsidRPr="001C7CFA">
        <w:rPr>
          <w:sz w:val="24"/>
          <w:szCs w:val="24"/>
        </w:rPr>
        <w:t xml:space="preserve">Ф. И. О. адрес места жительства субъекта ПДн; </w:t>
      </w:r>
    </w:p>
    <w:p w:rsidR="006558E8" w:rsidRPr="001C7CFA" w:rsidRDefault="006558E8" w:rsidP="00DB3765">
      <w:pPr>
        <w:pStyle w:val="27"/>
        <w:numPr>
          <w:ilvl w:val="0"/>
          <w:numId w:val="27"/>
        </w:numPr>
        <w:shd w:val="clear" w:color="auto" w:fill="auto"/>
        <w:tabs>
          <w:tab w:val="left" w:pos="1418"/>
        </w:tabs>
        <w:spacing w:line="360" w:lineRule="auto"/>
        <w:ind w:left="1418" w:firstLine="0"/>
        <w:jc w:val="both"/>
        <w:rPr>
          <w:sz w:val="24"/>
          <w:szCs w:val="24"/>
        </w:rPr>
      </w:pPr>
      <w:r w:rsidRPr="001C7CFA">
        <w:rPr>
          <w:sz w:val="24"/>
          <w:szCs w:val="24"/>
        </w:rPr>
        <w:t>источник получения ПДн (третьи стороны, субъект ПДн и т.п.);</w:t>
      </w:r>
    </w:p>
    <w:p w:rsidR="006558E8" w:rsidRPr="001C7CFA" w:rsidRDefault="006558E8" w:rsidP="00DB3765">
      <w:pPr>
        <w:pStyle w:val="27"/>
        <w:numPr>
          <w:ilvl w:val="0"/>
          <w:numId w:val="27"/>
        </w:numPr>
        <w:shd w:val="clear" w:color="auto" w:fill="auto"/>
        <w:tabs>
          <w:tab w:val="left" w:pos="1418"/>
        </w:tabs>
        <w:spacing w:line="360" w:lineRule="auto"/>
        <w:ind w:left="1418" w:firstLine="0"/>
        <w:jc w:val="both"/>
        <w:rPr>
          <w:sz w:val="24"/>
          <w:szCs w:val="24"/>
        </w:rPr>
      </w:pPr>
      <w:r w:rsidRPr="001C7CFA">
        <w:rPr>
          <w:sz w:val="24"/>
          <w:szCs w:val="24"/>
        </w:rPr>
        <w:t>сроки обработки ПДн;</w:t>
      </w:r>
    </w:p>
    <w:p w:rsidR="006558E8" w:rsidRPr="001C7CFA" w:rsidRDefault="006558E8" w:rsidP="00DB3765">
      <w:pPr>
        <w:pStyle w:val="27"/>
        <w:numPr>
          <w:ilvl w:val="0"/>
          <w:numId w:val="27"/>
        </w:numPr>
        <w:shd w:val="clear" w:color="auto" w:fill="auto"/>
        <w:tabs>
          <w:tab w:val="left" w:pos="1418"/>
        </w:tabs>
        <w:spacing w:line="360" w:lineRule="auto"/>
        <w:ind w:left="1418" w:firstLine="0"/>
        <w:jc w:val="both"/>
        <w:rPr>
          <w:sz w:val="24"/>
          <w:szCs w:val="24"/>
        </w:rPr>
      </w:pPr>
      <w:r w:rsidRPr="001C7CFA">
        <w:rPr>
          <w:sz w:val="24"/>
          <w:szCs w:val="24"/>
        </w:rPr>
        <w:t>перечень действий, которые будут совершаться с 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в случае необходимости получения согласия на обработку ПДн (например, о</w:t>
      </w:r>
      <w:r w:rsidRPr="001C7CFA">
        <w:rPr>
          <w:sz w:val="24"/>
          <w:szCs w:val="24"/>
        </w:rPr>
        <w:t>т</w:t>
      </w:r>
      <w:r w:rsidRPr="001C7CFA">
        <w:rPr>
          <w:sz w:val="24"/>
          <w:szCs w:val="24"/>
        </w:rPr>
        <w:t>сутствует договор, в рамках исполнения которого необходима обработка ПДн), во внутре</w:t>
      </w:r>
      <w:r w:rsidRPr="001C7CFA">
        <w:rPr>
          <w:sz w:val="24"/>
          <w:szCs w:val="24"/>
        </w:rPr>
        <w:t>н</w:t>
      </w:r>
      <w:r w:rsidRPr="001C7CFA">
        <w:rPr>
          <w:sz w:val="24"/>
          <w:szCs w:val="24"/>
        </w:rPr>
        <w:t>нюю типовую форму включается поле, в котором субъект ПДн может поставить о</w:t>
      </w:r>
      <w:r w:rsidRPr="001C7CFA">
        <w:rPr>
          <w:sz w:val="24"/>
          <w:szCs w:val="24"/>
        </w:rPr>
        <w:t>т</w:t>
      </w:r>
      <w:r w:rsidRPr="001C7CFA">
        <w:rPr>
          <w:sz w:val="24"/>
          <w:szCs w:val="24"/>
        </w:rPr>
        <w:t>метку о своем согласии на обработку 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внутренняя типовая форма составляется таким образом, чтобы каждый из субъектов, чьи ПДн содержатся в типовой форме, имел возможность ознакомиться со сво</w:t>
      </w:r>
      <w:r w:rsidRPr="001C7CFA">
        <w:rPr>
          <w:sz w:val="24"/>
          <w:szCs w:val="24"/>
        </w:rPr>
        <w:t>и</w:t>
      </w:r>
      <w:r w:rsidRPr="001C7CFA">
        <w:rPr>
          <w:sz w:val="24"/>
          <w:szCs w:val="24"/>
        </w:rPr>
        <w:t>ми ПДн, не нарушая прав и законных интересов иных субъектов 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во внутренней типовой форме не допускается объединение полей, предназн</w:t>
      </w:r>
      <w:r w:rsidRPr="001C7CFA">
        <w:rPr>
          <w:sz w:val="24"/>
          <w:szCs w:val="24"/>
        </w:rPr>
        <w:t>а</w:t>
      </w:r>
      <w:r w:rsidRPr="001C7CFA">
        <w:rPr>
          <w:sz w:val="24"/>
          <w:szCs w:val="24"/>
        </w:rPr>
        <w:t>ченных для внесения ПДн, цели обработки которых заведомо , несовместимы.</w:t>
      </w:r>
    </w:p>
    <w:p w:rsidR="006558E8" w:rsidRPr="001C7CFA" w:rsidRDefault="006558E8" w:rsidP="00DB3765">
      <w:pPr>
        <w:pStyle w:val="70"/>
        <w:keepNext/>
        <w:keepLines/>
        <w:numPr>
          <w:ilvl w:val="1"/>
          <w:numId w:val="25"/>
        </w:numPr>
        <w:shd w:val="clear" w:color="auto" w:fill="auto"/>
        <w:tabs>
          <w:tab w:val="left" w:pos="984"/>
          <w:tab w:val="left" w:pos="1418"/>
        </w:tabs>
        <w:spacing w:after="0" w:line="360" w:lineRule="auto"/>
        <w:ind w:firstLine="709"/>
        <w:rPr>
          <w:b w:val="0"/>
          <w:sz w:val="24"/>
          <w:szCs w:val="24"/>
        </w:rPr>
      </w:pPr>
      <w:bookmarkStart w:id="13" w:name="bookmark52"/>
      <w:r w:rsidRPr="001C7CFA">
        <w:rPr>
          <w:b w:val="0"/>
          <w:sz w:val="24"/>
          <w:szCs w:val="24"/>
        </w:rPr>
        <w:t>Хранение, блокирование и уничтожение персональных данных</w:t>
      </w:r>
      <w:bookmarkEnd w:id="13"/>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Персональные данные, позволяющие определить субъекта, хранятся не дольше, чем этого требуют цели их обработки, и подлежат уничтожению по достижении целей о</w:t>
      </w:r>
      <w:r w:rsidRPr="001C7CFA">
        <w:rPr>
          <w:sz w:val="24"/>
          <w:szCs w:val="24"/>
        </w:rPr>
        <w:t>б</w:t>
      </w:r>
      <w:r w:rsidRPr="001C7CFA">
        <w:rPr>
          <w:sz w:val="24"/>
          <w:szCs w:val="24"/>
        </w:rPr>
        <w:t>работки персональных данных, или утраты необходимости в их достижении. Законод</w:t>
      </w:r>
      <w:r w:rsidRPr="001C7CFA">
        <w:rPr>
          <w:sz w:val="24"/>
          <w:szCs w:val="24"/>
        </w:rPr>
        <w:t>а</w:t>
      </w:r>
      <w:r w:rsidRPr="001C7CFA">
        <w:rPr>
          <w:sz w:val="24"/>
          <w:szCs w:val="24"/>
        </w:rPr>
        <w:t>тельством РФ могут устанавливаться специальные сроки хранения отдельных видов документов, соде</w:t>
      </w:r>
      <w:r w:rsidRPr="001C7CFA">
        <w:rPr>
          <w:sz w:val="24"/>
          <w:szCs w:val="24"/>
        </w:rPr>
        <w:t>р</w:t>
      </w:r>
      <w:r w:rsidRPr="001C7CFA">
        <w:rPr>
          <w:sz w:val="24"/>
          <w:szCs w:val="24"/>
        </w:rPr>
        <w:t>жащих ПДн. В этом случае указанные документы подлежат уничтожению по истечению у</w:t>
      </w:r>
      <w:r w:rsidRPr="001C7CFA">
        <w:rPr>
          <w:sz w:val="24"/>
          <w:szCs w:val="24"/>
        </w:rPr>
        <w:t>с</w:t>
      </w:r>
      <w:r w:rsidRPr="001C7CFA">
        <w:rPr>
          <w:sz w:val="24"/>
          <w:szCs w:val="24"/>
        </w:rPr>
        <w:t>тановленных сроков хранения.</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Документы, содержащие ПДн, подлежат хранению и уничтожению в порядке, пред</w:t>
      </w:r>
      <w:r w:rsidRPr="001C7CFA">
        <w:rPr>
          <w:sz w:val="24"/>
          <w:szCs w:val="24"/>
        </w:rPr>
        <w:t>у</w:t>
      </w:r>
      <w:r w:rsidRPr="001C7CFA">
        <w:rPr>
          <w:sz w:val="24"/>
          <w:szCs w:val="24"/>
        </w:rPr>
        <w:t>смотренном архивным законодательством Российской Федерации.</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Конкретные обязанности по хранению документов возлагаются на лиц, осущест</w:t>
      </w:r>
      <w:r w:rsidRPr="001C7CFA">
        <w:rPr>
          <w:sz w:val="24"/>
          <w:szCs w:val="24"/>
        </w:rPr>
        <w:t>в</w:t>
      </w:r>
      <w:r w:rsidRPr="001C7CFA">
        <w:rPr>
          <w:sz w:val="24"/>
          <w:szCs w:val="24"/>
        </w:rPr>
        <w:t>ляющих обработку ПДн, в соответствии с их трудовыми функциями и закрепляются в тр</w:t>
      </w:r>
      <w:r w:rsidRPr="001C7CFA">
        <w:rPr>
          <w:sz w:val="24"/>
          <w:szCs w:val="24"/>
        </w:rPr>
        <w:t>у</w:t>
      </w:r>
      <w:r w:rsidRPr="001C7CFA">
        <w:rPr>
          <w:sz w:val="24"/>
          <w:szCs w:val="24"/>
        </w:rPr>
        <w:t>довых договорах, должностных инструкциях и иных регламентирующих документах Орг</w:t>
      </w:r>
      <w:r w:rsidRPr="001C7CFA">
        <w:rPr>
          <w:sz w:val="24"/>
          <w:szCs w:val="24"/>
        </w:rPr>
        <w:t>а</w:t>
      </w:r>
      <w:r w:rsidRPr="001C7CFA">
        <w:rPr>
          <w:sz w:val="24"/>
          <w:szCs w:val="24"/>
        </w:rPr>
        <w:t>низации.</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 xml:space="preserve">Порядок учета материальных носителей ПДн определен в разделе </w:t>
      </w:r>
      <w:r w:rsidRPr="001C7CFA">
        <w:rPr>
          <w:rStyle w:val="29"/>
          <w:b w:val="0"/>
          <w:szCs w:val="24"/>
        </w:rPr>
        <w:t xml:space="preserve">9.5. </w:t>
      </w:r>
      <w:r w:rsidRPr="001C7CFA">
        <w:rPr>
          <w:sz w:val="24"/>
          <w:szCs w:val="24"/>
        </w:rPr>
        <w:t>настоящего Положения.</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Организация блокирует обрабатываемые ПДн при выявлении недостоверности обрабатываемых ПДн или неправомерных действий в отношении субъекта в следующих случаях:</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по требованию субъекта 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по требованию уполномоченного органа по защите прав субъектов ПДн (Ро</w:t>
      </w:r>
      <w:r w:rsidRPr="001C7CFA">
        <w:rPr>
          <w:sz w:val="24"/>
          <w:szCs w:val="24"/>
        </w:rPr>
        <w:t>с</w:t>
      </w:r>
      <w:r w:rsidRPr="001C7CFA">
        <w:rPr>
          <w:sz w:val="24"/>
          <w:szCs w:val="24"/>
        </w:rPr>
        <w:t>комнадзора);</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по результатам внутренних контрольных мероприятий.</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Организация уничтожает персональные данные в следующих случаях:</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по достижению цели обработки персональных данных (в том числе по истеч</w:t>
      </w:r>
      <w:r w:rsidRPr="001C7CFA">
        <w:rPr>
          <w:sz w:val="24"/>
          <w:szCs w:val="24"/>
        </w:rPr>
        <w:t>е</w:t>
      </w:r>
      <w:r w:rsidRPr="001C7CFA">
        <w:rPr>
          <w:sz w:val="24"/>
          <w:szCs w:val="24"/>
        </w:rPr>
        <w:t>нии установленных сроков хранения);</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отзыва субъектом согласия на обработку своих персональных данных, | когда это согласие является обязательным условием обработки 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невозможности устранения допущенных при их обработке нарушений;</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получения соответствующего предписания от уполномоченного органа по з</w:t>
      </w:r>
      <w:r w:rsidRPr="001C7CFA">
        <w:rPr>
          <w:sz w:val="24"/>
          <w:szCs w:val="24"/>
        </w:rPr>
        <w:t>а</w:t>
      </w:r>
      <w:r w:rsidRPr="001C7CFA">
        <w:rPr>
          <w:sz w:val="24"/>
          <w:szCs w:val="24"/>
        </w:rPr>
        <w:t>щите прав субъектов ПДн.</w:t>
      </w:r>
      <w:bookmarkStart w:id="14" w:name="bookmark53"/>
    </w:p>
    <w:p w:rsidR="006558E8" w:rsidRPr="001C7CFA" w:rsidRDefault="006558E8" w:rsidP="00DB3765">
      <w:pPr>
        <w:pStyle w:val="27"/>
        <w:keepNext/>
        <w:keepLines/>
        <w:numPr>
          <w:ilvl w:val="0"/>
          <w:numId w:val="25"/>
        </w:numPr>
        <w:shd w:val="clear" w:color="auto" w:fill="auto"/>
        <w:tabs>
          <w:tab w:val="left" w:pos="720"/>
          <w:tab w:val="left" w:pos="817"/>
          <w:tab w:val="left" w:pos="1418"/>
        </w:tabs>
        <w:spacing w:line="360" w:lineRule="auto"/>
        <w:ind w:firstLine="709"/>
        <w:jc w:val="both"/>
        <w:rPr>
          <w:sz w:val="24"/>
          <w:szCs w:val="24"/>
        </w:rPr>
      </w:pPr>
      <w:r w:rsidRPr="001C7CFA">
        <w:rPr>
          <w:sz w:val="24"/>
          <w:szCs w:val="24"/>
        </w:rPr>
        <w:t>Доступ к персональным данным</w:t>
      </w:r>
      <w:bookmarkEnd w:id="14"/>
    </w:p>
    <w:p w:rsidR="006558E8" w:rsidRPr="001C7CFA" w:rsidRDefault="006558E8" w:rsidP="00DB3765">
      <w:pPr>
        <w:pStyle w:val="70"/>
        <w:keepNext/>
        <w:keepLines/>
        <w:numPr>
          <w:ilvl w:val="1"/>
          <w:numId w:val="28"/>
        </w:numPr>
        <w:shd w:val="clear" w:color="auto" w:fill="auto"/>
        <w:tabs>
          <w:tab w:val="left" w:pos="957"/>
          <w:tab w:val="left" w:pos="1418"/>
        </w:tabs>
        <w:spacing w:after="0" w:line="360" w:lineRule="auto"/>
        <w:ind w:firstLine="709"/>
        <w:rPr>
          <w:b w:val="0"/>
          <w:sz w:val="24"/>
          <w:szCs w:val="24"/>
        </w:rPr>
      </w:pPr>
      <w:bookmarkStart w:id="15" w:name="bookmark54"/>
      <w:r w:rsidRPr="001C7CFA">
        <w:rPr>
          <w:b w:val="0"/>
          <w:sz w:val="24"/>
          <w:szCs w:val="24"/>
        </w:rPr>
        <w:t>Предоставление прав доступа к персональным данным</w:t>
      </w:r>
      <w:bookmarkEnd w:id="15"/>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Персональные данные, обрабатываемые в Организации, относятся к информации о</w:t>
      </w:r>
      <w:r w:rsidRPr="001C7CFA">
        <w:rPr>
          <w:sz w:val="24"/>
          <w:szCs w:val="24"/>
        </w:rPr>
        <w:t>г</w:t>
      </w:r>
      <w:r w:rsidRPr="001C7CFA">
        <w:rPr>
          <w:sz w:val="24"/>
          <w:szCs w:val="24"/>
        </w:rPr>
        <w:t>раниченного доступа. Доступ к персональным данным должен быть ограничен, в том числе путем определения перечня лиц, доступ которых к персональным данным, необх</w:t>
      </w:r>
      <w:r w:rsidRPr="001C7CFA">
        <w:rPr>
          <w:sz w:val="24"/>
          <w:szCs w:val="24"/>
        </w:rPr>
        <w:t>о</w:t>
      </w:r>
      <w:r w:rsidRPr="001C7CFA">
        <w:rPr>
          <w:sz w:val="24"/>
          <w:szCs w:val="24"/>
        </w:rPr>
        <w:t>дим для выполнения ими служебных (трудовых) обязанностей.</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При получении доступа к ПДн работники Организации подписывают Соглашение о неразглашении персональных данных. Отсутствие подписанного Соглашения не являе</w:t>
      </w:r>
      <w:r w:rsidRPr="001C7CFA">
        <w:rPr>
          <w:sz w:val="24"/>
          <w:szCs w:val="24"/>
        </w:rPr>
        <w:t>т</w:t>
      </w:r>
      <w:r w:rsidRPr="001C7CFA">
        <w:rPr>
          <w:sz w:val="24"/>
          <w:szCs w:val="24"/>
        </w:rPr>
        <w:t>ся основанием для допустимости нарушения работником конфиденциальности перс</w:t>
      </w:r>
      <w:r w:rsidRPr="001C7CFA">
        <w:rPr>
          <w:sz w:val="24"/>
          <w:szCs w:val="24"/>
        </w:rPr>
        <w:t>о</w:t>
      </w:r>
      <w:r w:rsidRPr="001C7CFA">
        <w:rPr>
          <w:sz w:val="24"/>
          <w:szCs w:val="24"/>
        </w:rPr>
        <w:t>нальных данных, снятия или уменьшения его ответственности за нарушение норм, регулирующих о</w:t>
      </w:r>
      <w:r w:rsidRPr="001C7CFA">
        <w:rPr>
          <w:sz w:val="24"/>
          <w:szCs w:val="24"/>
        </w:rPr>
        <w:t>б</w:t>
      </w:r>
      <w:r w:rsidRPr="001C7CFA">
        <w:rPr>
          <w:sz w:val="24"/>
          <w:szCs w:val="24"/>
        </w:rPr>
        <w:t>работку и обеспечение безопасности ПДн.</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Организация в ходе своей деятельности предоставляет доступ к ПДн третьим стор</w:t>
      </w:r>
      <w:r w:rsidRPr="001C7CFA">
        <w:rPr>
          <w:sz w:val="24"/>
          <w:szCs w:val="24"/>
        </w:rPr>
        <w:t>о</w:t>
      </w:r>
      <w:r w:rsidRPr="001C7CFA">
        <w:rPr>
          <w:sz w:val="24"/>
          <w:szCs w:val="24"/>
        </w:rPr>
        <w:t>нам в целях исполнения договорных обязательств перед субъектами ПДн, а также с ц</w:t>
      </w:r>
      <w:r w:rsidRPr="001C7CFA">
        <w:rPr>
          <w:sz w:val="24"/>
          <w:szCs w:val="24"/>
        </w:rPr>
        <w:t>е</w:t>
      </w:r>
      <w:r w:rsidRPr="001C7CFA">
        <w:rPr>
          <w:sz w:val="24"/>
          <w:szCs w:val="24"/>
        </w:rPr>
        <w:t>лью обеспечения своей деятельности или исполнения требований нормативных докуме</w:t>
      </w:r>
      <w:r w:rsidRPr="001C7CFA">
        <w:rPr>
          <w:sz w:val="24"/>
          <w:szCs w:val="24"/>
        </w:rPr>
        <w:t>н</w:t>
      </w:r>
      <w:r w:rsidRPr="001C7CFA">
        <w:rPr>
          <w:sz w:val="24"/>
          <w:szCs w:val="24"/>
        </w:rPr>
        <w:t>тов РФ. Такой доступ может быть предоставлен третьим сторонам только после подписания согл</w:t>
      </w:r>
      <w:r w:rsidRPr="001C7CFA">
        <w:rPr>
          <w:sz w:val="24"/>
          <w:szCs w:val="24"/>
        </w:rPr>
        <w:t>а</w:t>
      </w:r>
      <w:r w:rsidRPr="001C7CFA">
        <w:rPr>
          <w:sz w:val="24"/>
          <w:szCs w:val="24"/>
        </w:rPr>
        <w:t>шения о неразглашении персональных данных (если обязанность третьего лица по соблюд</w:t>
      </w:r>
      <w:r w:rsidRPr="001C7CFA">
        <w:rPr>
          <w:sz w:val="24"/>
          <w:szCs w:val="24"/>
        </w:rPr>
        <w:t>е</w:t>
      </w:r>
      <w:r w:rsidRPr="001C7CFA">
        <w:rPr>
          <w:sz w:val="24"/>
          <w:szCs w:val="24"/>
        </w:rPr>
        <w:t>нию конфиденциальности персональных данных заранее не установлена нормативными д</w:t>
      </w:r>
      <w:r w:rsidRPr="001C7CFA">
        <w:rPr>
          <w:sz w:val="24"/>
          <w:szCs w:val="24"/>
        </w:rPr>
        <w:t>о</w:t>
      </w:r>
      <w:r w:rsidRPr="001C7CFA">
        <w:rPr>
          <w:sz w:val="24"/>
          <w:szCs w:val="24"/>
        </w:rPr>
        <w:t>кументами РФ).</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Права доступа к персональным данным в Организации предоставляется на постоянной или временной основе.</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Право доступа к персональным данным на постоянной основе имеют работники Организации, непосредственно занимающиеся обработкой ПДн.</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Основанием для оформления работнику временного (разового) права доступа к ПДн является выполнение производственного задания, в рамках которого работнику об</w:t>
      </w:r>
      <w:r w:rsidRPr="001C7CFA">
        <w:rPr>
          <w:sz w:val="24"/>
          <w:szCs w:val="24"/>
        </w:rPr>
        <w:t>ъ</w:t>
      </w:r>
      <w:r w:rsidRPr="001C7CFA">
        <w:rPr>
          <w:sz w:val="24"/>
          <w:szCs w:val="24"/>
        </w:rPr>
        <w:t>ективно необходим доступ к ПДн.</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Доступ работников Организации к обработке ПДн осуществляется после:</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ознакомления с положениями законодательства Российской Федерации о пе</w:t>
      </w:r>
      <w:r w:rsidRPr="001C7CFA">
        <w:rPr>
          <w:sz w:val="24"/>
          <w:szCs w:val="24"/>
        </w:rPr>
        <w:t>р</w:t>
      </w:r>
      <w:r w:rsidRPr="001C7CFA">
        <w:rPr>
          <w:sz w:val="24"/>
          <w:szCs w:val="24"/>
        </w:rPr>
        <w:t>сональных данных, документами Организации, устанавливающими порядок обработки и обеспечения безопасности персональных данных, а также об их правах и об</w:t>
      </w:r>
      <w:r w:rsidRPr="001C7CFA">
        <w:rPr>
          <w:sz w:val="24"/>
          <w:szCs w:val="24"/>
        </w:rPr>
        <w:t>я</w:t>
      </w:r>
      <w:r w:rsidRPr="001C7CFA">
        <w:rPr>
          <w:sz w:val="24"/>
          <w:szCs w:val="24"/>
        </w:rPr>
        <w:t>занностях в этой области;</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прохождения внутреннего обучения (инструктажа) по правилам обработки и обеспечения безопасности 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ознакомления с эксплуатационной документацией к средствам защиты инфо</w:t>
      </w:r>
      <w:r w:rsidRPr="001C7CFA">
        <w:rPr>
          <w:sz w:val="24"/>
          <w:szCs w:val="24"/>
        </w:rPr>
        <w:t>р</w:t>
      </w:r>
      <w:r w:rsidRPr="001C7CFA">
        <w:rPr>
          <w:sz w:val="24"/>
          <w:szCs w:val="24"/>
        </w:rPr>
        <w:t>мации, применяемым в рамках системы защиты персональных данных;</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ознакомления с ответственностью за нарушение установленных в Организ</w:t>
      </w:r>
      <w:r w:rsidRPr="001C7CFA">
        <w:rPr>
          <w:sz w:val="24"/>
          <w:szCs w:val="24"/>
        </w:rPr>
        <w:t>а</w:t>
      </w:r>
      <w:r w:rsidRPr="001C7CFA">
        <w:rPr>
          <w:sz w:val="24"/>
          <w:szCs w:val="24"/>
        </w:rPr>
        <w:t>ции правил обработки и обеспечения безопасности ПДн.</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Доступ работников Организации к ИСПДн ограничен системой разграничения прав доступа, реализуемой в рамках системы защиты персональных данных с использованием технических и организационных мероприятий.</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Каждый пользователь имеет индивидуальную учетную запись, которая определяет его права и полномочия в ИСПДн. Информация об учетной записи не может быть перед</w:t>
      </w:r>
      <w:r w:rsidRPr="001C7CFA">
        <w:rPr>
          <w:sz w:val="24"/>
          <w:szCs w:val="24"/>
        </w:rPr>
        <w:t>а</w:t>
      </w:r>
      <w:r w:rsidRPr="001C7CFA">
        <w:rPr>
          <w:sz w:val="24"/>
          <w:szCs w:val="24"/>
        </w:rPr>
        <w:t>на другим лицам. Пользователь несет персональную ответственность за конфиденциал</w:t>
      </w:r>
      <w:r w:rsidRPr="001C7CFA">
        <w:rPr>
          <w:sz w:val="24"/>
          <w:szCs w:val="24"/>
        </w:rPr>
        <w:t>ь</w:t>
      </w:r>
      <w:r w:rsidRPr="001C7CFA">
        <w:rPr>
          <w:sz w:val="24"/>
          <w:szCs w:val="24"/>
        </w:rPr>
        <w:t>ность сведений собственной учетной записи.</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Запрещается использование для доступа к ИСПДн учетных записей других пользов</w:t>
      </w:r>
      <w:r w:rsidRPr="001C7CFA">
        <w:rPr>
          <w:sz w:val="24"/>
          <w:szCs w:val="24"/>
        </w:rPr>
        <w:t>а</w:t>
      </w:r>
      <w:r w:rsidRPr="001C7CFA">
        <w:rPr>
          <w:sz w:val="24"/>
          <w:szCs w:val="24"/>
        </w:rPr>
        <w:t>телей.</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Заведение, активацию, блокирование и уничтожение учетных записей пользоват</w:t>
      </w:r>
      <w:r w:rsidRPr="001C7CFA">
        <w:rPr>
          <w:sz w:val="24"/>
          <w:szCs w:val="24"/>
        </w:rPr>
        <w:t>е</w:t>
      </w:r>
      <w:r w:rsidRPr="001C7CFA">
        <w:rPr>
          <w:sz w:val="24"/>
          <w:szCs w:val="24"/>
        </w:rPr>
        <w:t>лей ИСПДн осуществляет Администратор ИСПДн, который назначается приказом дире</w:t>
      </w:r>
      <w:r w:rsidRPr="001C7CFA">
        <w:rPr>
          <w:sz w:val="24"/>
          <w:szCs w:val="24"/>
        </w:rPr>
        <w:t>к</w:t>
      </w:r>
      <w:r w:rsidRPr="001C7CFA">
        <w:rPr>
          <w:sz w:val="24"/>
          <w:szCs w:val="24"/>
        </w:rPr>
        <w:t>тора Организации.</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Все работники, допущенные к обработке ПДн, обязаны соблюдать конфиденциал</w:t>
      </w:r>
      <w:r w:rsidRPr="001C7CFA">
        <w:rPr>
          <w:sz w:val="24"/>
          <w:szCs w:val="24"/>
        </w:rPr>
        <w:t>ь</w:t>
      </w:r>
      <w:r w:rsidRPr="001C7CFA">
        <w:rPr>
          <w:sz w:val="24"/>
          <w:szCs w:val="24"/>
        </w:rPr>
        <w:t>ность ПДн как в течение срока действия трудового договора, так и после его прекращения в течение срока, установленного соглашением о неразглашении перс</w:t>
      </w:r>
      <w:r w:rsidRPr="001C7CFA">
        <w:rPr>
          <w:sz w:val="24"/>
          <w:szCs w:val="24"/>
        </w:rPr>
        <w:t>о</w:t>
      </w:r>
      <w:r w:rsidRPr="001C7CFA">
        <w:rPr>
          <w:sz w:val="24"/>
          <w:szCs w:val="24"/>
        </w:rPr>
        <w:t>нальных данных.</w:t>
      </w:r>
    </w:p>
    <w:p w:rsidR="006558E8" w:rsidRPr="001C7CFA" w:rsidRDefault="006558E8" w:rsidP="00DB3765">
      <w:pPr>
        <w:pStyle w:val="70"/>
        <w:keepNext/>
        <w:keepLines/>
        <w:numPr>
          <w:ilvl w:val="1"/>
          <w:numId w:val="28"/>
        </w:numPr>
        <w:shd w:val="clear" w:color="auto" w:fill="auto"/>
        <w:tabs>
          <w:tab w:val="left" w:pos="961"/>
          <w:tab w:val="left" w:pos="1418"/>
        </w:tabs>
        <w:spacing w:after="0" w:line="360" w:lineRule="auto"/>
        <w:ind w:firstLine="709"/>
        <w:rPr>
          <w:b w:val="0"/>
          <w:sz w:val="24"/>
          <w:szCs w:val="24"/>
        </w:rPr>
      </w:pPr>
      <w:bookmarkStart w:id="16" w:name="bookmark55"/>
      <w:r w:rsidRPr="001C7CFA">
        <w:rPr>
          <w:b w:val="0"/>
          <w:sz w:val="24"/>
          <w:szCs w:val="24"/>
        </w:rPr>
        <w:t>Изменение прав доступа к персональным данным</w:t>
      </w:r>
      <w:bookmarkEnd w:id="16"/>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Основанием для изменения прав доступа работника к ПДн является:</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перевод работника на должность, функциональные обязанности которой требуют расширения или сокращения прав доступа к 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изменение процесса (процессов) обработки ПДн в Организации и/или требований законодательства РФ в области обработки и обеспечения безопасности ПДн, при которых расширяются или сокращаются права доступа к ПДн, закрепленные за опред</w:t>
      </w:r>
      <w:r w:rsidRPr="001C7CFA">
        <w:rPr>
          <w:sz w:val="24"/>
          <w:szCs w:val="24"/>
        </w:rPr>
        <w:t>е</w:t>
      </w:r>
      <w:r w:rsidRPr="001C7CFA">
        <w:rPr>
          <w:sz w:val="24"/>
          <w:szCs w:val="24"/>
        </w:rPr>
        <w:t>ленными должностями работников;</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изменения в организационно-штатной структуре Организации;</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служебная необходимость, в рамках которой работнику требуется временное (разовое) расширение прав на обработку 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проведение в отношении работника служебного расследования, в рамках кот</w:t>
      </w:r>
      <w:r w:rsidRPr="001C7CFA">
        <w:rPr>
          <w:sz w:val="24"/>
          <w:szCs w:val="24"/>
        </w:rPr>
        <w:t>о</w:t>
      </w:r>
      <w:r w:rsidRPr="001C7CFA">
        <w:rPr>
          <w:sz w:val="24"/>
          <w:szCs w:val="24"/>
        </w:rPr>
        <w:t>рого такому работнику необходимо ограничить права доступа к ПДн.</w:t>
      </w:r>
    </w:p>
    <w:p w:rsidR="006558E8" w:rsidRPr="001C7CFA" w:rsidRDefault="006558E8" w:rsidP="00DB3765">
      <w:pPr>
        <w:pStyle w:val="70"/>
        <w:keepNext/>
        <w:keepLines/>
        <w:numPr>
          <w:ilvl w:val="1"/>
          <w:numId w:val="28"/>
        </w:numPr>
        <w:shd w:val="clear" w:color="auto" w:fill="auto"/>
        <w:tabs>
          <w:tab w:val="left" w:pos="961"/>
          <w:tab w:val="left" w:pos="1418"/>
        </w:tabs>
        <w:spacing w:after="0" w:line="360" w:lineRule="auto"/>
        <w:ind w:firstLine="709"/>
        <w:rPr>
          <w:b w:val="0"/>
          <w:sz w:val="24"/>
          <w:szCs w:val="24"/>
        </w:rPr>
      </w:pPr>
      <w:bookmarkStart w:id="17" w:name="bookmark56"/>
      <w:r w:rsidRPr="001C7CFA">
        <w:rPr>
          <w:b w:val="0"/>
          <w:sz w:val="24"/>
          <w:szCs w:val="24"/>
        </w:rPr>
        <w:t>Прекращение прав доступа к персональным данным</w:t>
      </w:r>
      <w:bookmarkEnd w:id="17"/>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Основанием для прекращения прав доступа работника к ПДн является:</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нарушение работником требований законодательства Российской Федер</w:t>
      </w:r>
      <w:r w:rsidRPr="001C7CFA">
        <w:rPr>
          <w:sz w:val="24"/>
          <w:szCs w:val="24"/>
        </w:rPr>
        <w:t>а</w:t>
      </w:r>
      <w:r w:rsidRPr="001C7CFA">
        <w:rPr>
          <w:sz w:val="24"/>
          <w:szCs w:val="24"/>
        </w:rPr>
        <w:t>ции о персональных данных, локальных актов Организации в области обработки и обе</w:t>
      </w:r>
      <w:r w:rsidRPr="001C7CFA">
        <w:rPr>
          <w:sz w:val="24"/>
          <w:szCs w:val="24"/>
        </w:rPr>
        <w:t>с</w:t>
      </w:r>
      <w:r w:rsidRPr="001C7CFA">
        <w:rPr>
          <w:sz w:val="24"/>
          <w:szCs w:val="24"/>
        </w:rPr>
        <w:t>печения безопасности 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перевод работника на другую должность или в другое структурное подразд</w:t>
      </w:r>
      <w:r w:rsidRPr="001C7CFA">
        <w:rPr>
          <w:sz w:val="24"/>
          <w:szCs w:val="24"/>
        </w:rPr>
        <w:t>е</w:t>
      </w:r>
      <w:r w:rsidRPr="001C7CFA">
        <w:rPr>
          <w:sz w:val="24"/>
          <w:szCs w:val="24"/>
        </w:rPr>
        <w:t>ление, не требующих участия в процессах обработки 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достижение заявленных целей, для которых работнику предоставлялся вр</w:t>
      </w:r>
      <w:r w:rsidRPr="001C7CFA">
        <w:rPr>
          <w:sz w:val="24"/>
          <w:szCs w:val="24"/>
        </w:rPr>
        <w:t>е</w:t>
      </w:r>
      <w:r w:rsidRPr="001C7CFA">
        <w:rPr>
          <w:sz w:val="24"/>
          <w:szCs w:val="24"/>
        </w:rPr>
        <w:t>менный (разовый) доступ к 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прекращение трудовых отношений с работником.</w:t>
      </w:r>
    </w:p>
    <w:p w:rsidR="006558E8" w:rsidRPr="001C7CFA" w:rsidRDefault="006558E8" w:rsidP="00DB3765">
      <w:pPr>
        <w:pStyle w:val="70"/>
        <w:keepNext/>
        <w:keepLines/>
        <w:numPr>
          <w:ilvl w:val="0"/>
          <w:numId w:val="28"/>
        </w:numPr>
        <w:shd w:val="clear" w:color="auto" w:fill="auto"/>
        <w:tabs>
          <w:tab w:val="left" w:pos="817"/>
          <w:tab w:val="left" w:pos="1418"/>
        </w:tabs>
        <w:spacing w:after="0" w:line="360" w:lineRule="auto"/>
        <w:ind w:firstLine="709"/>
        <w:rPr>
          <w:b w:val="0"/>
          <w:sz w:val="24"/>
          <w:szCs w:val="24"/>
        </w:rPr>
      </w:pPr>
      <w:bookmarkStart w:id="18" w:name="bookmark57"/>
      <w:r w:rsidRPr="001C7CFA">
        <w:rPr>
          <w:b w:val="0"/>
          <w:sz w:val="24"/>
          <w:szCs w:val="24"/>
        </w:rPr>
        <w:t>Предоставление персональных данных третьей стороне</w:t>
      </w:r>
      <w:bookmarkEnd w:id="18"/>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Предоставление ПДн третьим сторонам осуществляется только с предварительного письменного согласия субъекта, за исключением случаев, когда это необходимо в целях пр</w:t>
      </w:r>
      <w:r w:rsidRPr="001C7CFA">
        <w:rPr>
          <w:sz w:val="24"/>
          <w:szCs w:val="24"/>
        </w:rPr>
        <w:t>е</w:t>
      </w:r>
      <w:r w:rsidRPr="001C7CFA">
        <w:rPr>
          <w:sz w:val="24"/>
          <w:szCs w:val="24"/>
        </w:rPr>
        <w:t>дупреждения угрозы жизни и здоровью субъекта, а также в случаях, установленных закон</w:t>
      </w:r>
      <w:r w:rsidRPr="001C7CFA">
        <w:rPr>
          <w:sz w:val="24"/>
          <w:szCs w:val="24"/>
        </w:rPr>
        <w:t>о</w:t>
      </w:r>
      <w:r w:rsidRPr="001C7CFA">
        <w:rPr>
          <w:sz w:val="24"/>
          <w:szCs w:val="24"/>
        </w:rPr>
        <w:t>дательством Российской Федерации, в частности Федеральным законом «Об обяз</w:t>
      </w:r>
      <w:r w:rsidRPr="001C7CFA">
        <w:rPr>
          <w:sz w:val="24"/>
          <w:szCs w:val="24"/>
        </w:rPr>
        <w:t>а</w:t>
      </w:r>
      <w:r w:rsidRPr="001C7CFA">
        <w:rPr>
          <w:sz w:val="24"/>
          <w:szCs w:val="24"/>
        </w:rPr>
        <w:t>тельном пенсионном страховании в Российской Федерации, Федеральным законом «Об основах об</w:t>
      </w:r>
      <w:r w:rsidRPr="001C7CFA">
        <w:rPr>
          <w:sz w:val="24"/>
          <w:szCs w:val="24"/>
        </w:rPr>
        <w:t>я</w:t>
      </w:r>
      <w:r w:rsidRPr="001C7CFA">
        <w:rPr>
          <w:sz w:val="24"/>
          <w:szCs w:val="24"/>
        </w:rPr>
        <w:t>зательного социального страхования, Федеральным законом «Об обязател</w:t>
      </w:r>
      <w:r w:rsidRPr="001C7CFA">
        <w:rPr>
          <w:sz w:val="24"/>
          <w:szCs w:val="24"/>
        </w:rPr>
        <w:t>ь</w:t>
      </w:r>
      <w:r w:rsidRPr="001C7CFA">
        <w:rPr>
          <w:sz w:val="24"/>
          <w:szCs w:val="24"/>
        </w:rPr>
        <w:t>ном медицинском страховании в Российской Федерации».</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Существенным условием договоров с третьими сторонами, в рамках исполнения к</w:t>
      </w:r>
      <w:r w:rsidRPr="001C7CFA">
        <w:rPr>
          <w:sz w:val="24"/>
          <w:szCs w:val="24"/>
        </w:rPr>
        <w:t>о</w:t>
      </w:r>
      <w:r w:rsidRPr="001C7CFA">
        <w:rPr>
          <w:sz w:val="24"/>
          <w:szCs w:val="24"/>
        </w:rPr>
        <w:t>торых передаются ПДн, является обязанность соблюдения сторонами мер обеспечения без</w:t>
      </w:r>
      <w:r w:rsidRPr="001C7CFA">
        <w:rPr>
          <w:sz w:val="24"/>
          <w:szCs w:val="24"/>
        </w:rPr>
        <w:t>о</w:t>
      </w:r>
      <w:r w:rsidRPr="001C7CFA">
        <w:rPr>
          <w:sz w:val="24"/>
          <w:szCs w:val="24"/>
        </w:rPr>
        <w:t>пасности ПДн при их обработке. Кроме того, в договорах в обязательном порядке определ</w:t>
      </w:r>
      <w:r w:rsidRPr="001C7CFA">
        <w:rPr>
          <w:sz w:val="24"/>
          <w:szCs w:val="24"/>
        </w:rPr>
        <w:t>я</w:t>
      </w:r>
      <w:r w:rsidRPr="001C7CFA">
        <w:rPr>
          <w:sz w:val="24"/>
          <w:szCs w:val="24"/>
        </w:rPr>
        <w:t>ется порядок передачи ПДн.</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Организация с согласия субъекта может поручать обработку ПДн третьим стор</w:t>
      </w:r>
      <w:r w:rsidRPr="001C7CFA">
        <w:rPr>
          <w:sz w:val="24"/>
          <w:szCs w:val="24"/>
        </w:rPr>
        <w:t>о</w:t>
      </w:r>
      <w:r w:rsidRPr="001C7CFA">
        <w:rPr>
          <w:sz w:val="24"/>
          <w:szCs w:val="24"/>
        </w:rPr>
        <w:t>нам, а также выступать в роли лица, осуществляющего обработку ПДн по поручению других оп</w:t>
      </w:r>
      <w:r w:rsidRPr="001C7CFA">
        <w:rPr>
          <w:sz w:val="24"/>
          <w:szCs w:val="24"/>
        </w:rPr>
        <w:t>е</w:t>
      </w:r>
      <w:r w:rsidRPr="001C7CFA">
        <w:rPr>
          <w:sz w:val="24"/>
          <w:szCs w:val="24"/>
        </w:rPr>
        <w:t>раторов ПДн.</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В случае если Организация поручает обработку третьей стороне, в поручении на обработку ПДн должны быть в обязательном порядке определены:</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перечень действий (операций) с персональными данными, которые будут совершаться третьей стороной;</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цели обработки (цели не должны противоречить целям, заявленным перед субъектом - в договоре с оператором, в согласии и т. д.);</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обязанность третьей стороны соблюдать конфиденциальность персональных данных и обеспечивать безопасность персональных данных при их обр</w:t>
      </w:r>
      <w:r w:rsidRPr="001C7CFA">
        <w:rPr>
          <w:sz w:val="24"/>
          <w:szCs w:val="24"/>
        </w:rPr>
        <w:t>а</w:t>
      </w:r>
      <w:r w:rsidRPr="001C7CFA">
        <w:rPr>
          <w:sz w:val="24"/>
          <w:szCs w:val="24"/>
        </w:rPr>
        <w:t>ботке;</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требования к защите ПДн.</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При обработке ПДн по поручению третьих сторон Организацией соблюдаются уст</w:t>
      </w:r>
      <w:r w:rsidRPr="001C7CFA">
        <w:rPr>
          <w:sz w:val="24"/>
          <w:szCs w:val="24"/>
        </w:rPr>
        <w:t>а</w:t>
      </w:r>
      <w:r w:rsidRPr="001C7CFA">
        <w:rPr>
          <w:sz w:val="24"/>
          <w:szCs w:val="24"/>
        </w:rPr>
        <w:t>новленные соответствующими поручениями (договорами) требования к обеспечению без</w:t>
      </w:r>
      <w:r w:rsidRPr="001C7CFA">
        <w:rPr>
          <w:sz w:val="24"/>
          <w:szCs w:val="24"/>
        </w:rPr>
        <w:t>о</w:t>
      </w:r>
      <w:r w:rsidRPr="001C7CFA">
        <w:rPr>
          <w:sz w:val="24"/>
          <w:szCs w:val="24"/>
        </w:rPr>
        <w:t>пасности ПДн.</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Федеральным законом может устанавливаться обязанность Организации непосредс</w:t>
      </w:r>
      <w:r w:rsidRPr="001C7CFA">
        <w:rPr>
          <w:sz w:val="24"/>
          <w:szCs w:val="24"/>
        </w:rPr>
        <w:t>т</w:t>
      </w:r>
      <w:r w:rsidRPr="001C7CFA">
        <w:rPr>
          <w:sz w:val="24"/>
          <w:szCs w:val="24"/>
        </w:rPr>
        <w:t>венно направлять информацию, содержащую ПДн, третьим лицам (отчетность, налог</w:t>
      </w:r>
      <w:r w:rsidRPr="001C7CFA">
        <w:rPr>
          <w:sz w:val="24"/>
          <w:szCs w:val="24"/>
        </w:rPr>
        <w:t>о</w:t>
      </w:r>
      <w:r w:rsidRPr="001C7CFA">
        <w:rPr>
          <w:sz w:val="24"/>
          <w:szCs w:val="24"/>
        </w:rPr>
        <w:t>вые декларации и т.д.) либо право третьих лиц запрашивать указанную информацию в пределах их полномочий.</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В последнем случае передача информации осуществляется на основании письме</w:t>
      </w:r>
      <w:r w:rsidRPr="001C7CFA">
        <w:rPr>
          <w:sz w:val="24"/>
          <w:szCs w:val="24"/>
        </w:rPr>
        <w:t>н</w:t>
      </w:r>
      <w:r w:rsidRPr="001C7CFA">
        <w:rPr>
          <w:sz w:val="24"/>
          <w:szCs w:val="24"/>
        </w:rPr>
        <w:t>ных мотивированных запросов, оформленных на официальных бланках за подписью уполном</w:t>
      </w:r>
      <w:r w:rsidRPr="001C7CFA">
        <w:rPr>
          <w:sz w:val="24"/>
          <w:szCs w:val="24"/>
        </w:rPr>
        <w:t>о</w:t>
      </w:r>
      <w:r w:rsidRPr="001C7CFA">
        <w:rPr>
          <w:sz w:val="24"/>
          <w:szCs w:val="24"/>
        </w:rPr>
        <w:t>ченного должностного лица. Запрос должен содержать цели и правовые основания затреб</w:t>
      </w:r>
      <w:r w:rsidRPr="001C7CFA">
        <w:rPr>
          <w:sz w:val="24"/>
          <w:szCs w:val="24"/>
        </w:rPr>
        <w:t>о</w:t>
      </w:r>
      <w:r w:rsidRPr="001C7CFA">
        <w:rPr>
          <w:sz w:val="24"/>
          <w:szCs w:val="24"/>
        </w:rPr>
        <w:t>вания информации, срок предоставления такой информации, если иное не установлено зак</w:t>
      </w:r>
      <w:r w:rsidRPr="001C7CFA">
        <w:rPr>
          <w:sz w:val="24"/>
          <w:szCs w:val="24"/>
        </w:rPr>
        <w:t>о</w:t>
      </w:r>
      <w:r w:rsidRPr="001C7CFA">
        <w:rPr>
          <w:sz w:val="24"/>
          <w:szCs w:val="24"/>
        </w:rPr>
        <w:t>ном.</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Ответы на запросы направляются законным получателям ПДн только в письменном виде и только в затребованном объеме.</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Получателями ПДн на законном основании, в том числе являются:</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Фонд социального страхования РФ;</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Пенсионный фонд РФ;</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Федеральная Налоговая Служба;</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Федеральная инспекция труда;</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иные органы надзора и контроля за соблюдением законодательства о</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труде;</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правоохранительные и судебные органы.</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Организация обязано предоставить персональные данные по письменному запросу субъекта персональных данных или его законного представителя.</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Копии документов, содержащих ПДн, выдаются Организацией в срок не позднее тр</w:t>
      </w:r>
      <w:r w:rsidRPr="001C7CFA">
        <w:rPr>
          <w:sz w:val="24"/>
          <w:szCs w:val="24"/>
        </w:rPr>
        <w:t>и</w:t>
      </w:r>
      <w:r w:rsidRPr="001C7CFA">
        <w:rPr>
          <w:sz w:val="24"/>
          <w:szCs w:val="24"/>
        </w:rPr>
        <w:t>дцати дней со дня подачи письменного заявления об их выдаче.</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При выдаче документов для ознакомления, а также запрашиваемых копий и справок, работник, занимающийся обработкой ПДн, обязан удостовериться в личности запрашивающего (или его представителя) и потребовать предоставление документа, подтверждающего соответствующие полномочия.</w:t>
      </w:r>
    </w:p>
    <w:p w:rsidR="006558E8" w:rsidRPr="001C7CFA" w:rsidRDefault="006558E8" w:rsidP="00DB3765">
      <w:pPr>
        <w:pStyle w:val="70"/>
        <w:keepNext/>
        <w:keepLines/>
        <w:numPr>
          <w:ilvl w:val="0"/>
          <w:numId w:val="28"/>
        </w:numPr>
        <w:shd w:val="clear" w:color="auto" w:fill="auto"/>
        <w:tabs>
          <w:tab w:val="left" w:pos="1418"/>
        </w:tabs>
        <w:spacing w:after="0" w:line="360" w:lineRule="auto"/>
        <w:ind w:firstLine="709"/>
        <w:rPr>
          <w:b w:val="0"/>
          <w:sz w:val="24"/>
          <w:szCs w:val="24"/>
        </w:rPr>
      </w:pPr>
      <w:bookmarkStart w:id="19" w:name="bookmark58"/>
      <w:r w:rsidRPr="001C7CFA">
        <w:rPr>
          <w:b w:val="0"/>
          <w:sz w:val="24"/>
          <w:szCs w:val="24"/>
        </w:rPr>
        <w:t>Обращение с материальными носителями персональных</w:t>
      </w:r>
      <w:bookmarkEnd w:id="19"/>
      <w:r w:rsidRPr="001C7CFA">
        <w:rPr>
          <w:b w:val="0"/>
          <w:sz w:val="24"/>
          <w:szCs w:val="24"/>
        </w:rPr>
        <w:t xml:space="preserve"> данных</w:t>
      </w:r>
    </w:p>
    <w:p w:rsidR="006558E8" w:rsidRPr="001C7CFA" w:rsidRDefault="006558E8" w:rsidP="00DB3765">
      <w:pPr>
        <w:pStyle w:val="70"/>
        <w:keepNext/>
        <w:keepLines/>
        <w:shd w:val="clear" w:color="auto" w:fill="auto"/>
        <w:tabs>
          <w:tab w:val="left" w:pos="0"/>
          <w:tab w:val="left" w:pos="1418"/>
        </w:tabs>
        <w:spacing w:after="0" w:line="360" w:lineRule="auto"/>
        <w:ind w:left="709"/>
        <w:rPr>
          <w:b w:val="0"/>
          <w:sz w:val="24"/>
          <w:szCs w:val="24"/>
        </w:rPr>
      </w:pPr>
      <w:bookmarkStart w:id="20" w:name="bookmark59"/>
      <w:r w:rsidRPr="001C7CFA">
        <w:rPr>
          <w:b w:val="0"/>
          <w:sz w:val="24"/>
          <w:szCs w:val="24"/>
        </w:rPr>
        <w:t>9.1.</w:t>
      </w:r>
      <w:r w:rsidRPr="001C7CFA">
        <w:rPr>
          <w:b w:val="0"/>
          <w:sz w:val="24"/>
          <w:szCs w:val="24"/>
        </w:rPr>
        <w:tab/>
        <w:t>Виды носителей</w:t>
      </w:r>
      <w:bookmarkEnd w:id="20"/>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Персональные данные в Организации хранятся на материальных носителях двух в</w:t>
      </w:r>
      <w:r w:rsidRPr="001C7CFA">
        <w:rPr>
          <w:sz w:val="24"/>
          <w:szCs w:val="24"/>
        </w:rPr>
        <w:t>и</w:t>
      </w:r>
      <w:r w:rsidRPr="001C7CFA">
        <w:rPr>
          <w:sz w:val="24"/>
          <w:szCs w:val="24"/>
        </w:rPr>
        <w:t>дов:</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машинные (электронные) носители персональных данных</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бумажные носители персональных данных.</w:t>
      </w:r>
    </w:p>
    <w:p w:rsidR="006558E8" w:rsidRPr="001C7CFA" w:rsidRDefault="006558E8" w:rsidP="00DB3765">
      <w:pPr>
        <w:pStyle w:val="27"/>
        <w:shd w:val="clear" w:color="auto" w:fill="auto"/>
        <w:tabs>
          <w:tab w:val="left" w:pos="1418"/>
        </w:tabs>
        <w:spacing w:line="360" w:lineRule="auto"/>
        <w:ind w:firstLine="709"/>
        <w:jc w:val="both"/>
        <w:rPr>
          <w:rStyle w:val="2Exact"/>
          <w:sz w:val="24"/>
          <w:szCs w:val="24"/>
        </w:rPr>
      </w:pPr>
      <w:r w:rsidRPr="001C7CFA">
        <w:rPr>
          <w:rStyle w:val="2Exact"/>
          <w:sz w:val="24"/>
          <w:szCs w:val="24"/>
        </w:rPr>
        <w:t>Организация обработки поступивших и создаваемых документов, содержащих перс</w:t>
      </w:r>
      <w:r w:rsidRPr="001C7CFA">
        <w:rPr>
          <w:rStyle w:val="2Exact"/>
          <w:sz w:val="24"/>
          <w:szCs w:val="24"/>
        </w:rPr>
        <w:t>о</w:t>
      </w:r>
      <w:r w:rsidRPr="001C7CFA">
        <w:rPr>
          <w:rStyle w:val="2Exact"/>
          <w:sz w:val="24"/>
          <w:szCs w:val="24"/>
        </w:rPr>
        <w:t>нальные данные, осуществляется в соответствии с принятыми в Организации нормами д</w:t>
      </w:r>
      <w:r w:rsidRPr="001C7CFA">
        <w:rPr>
          <w:rStyle w:val="2Exact"/>
          <w:sz w:val="24"/>
          <w:szCs w:val="24"/>
        </w:rPr>
        <w:t>о</w:t>
      </w:r>
      <w:r w:rsidRPr="001C7CFA">
        <w:rPr>
          <w:rStyle w:val="2Exact"/>
          <w:sz w:val="24"/>
          <w:szCs w:val="24"/>
        </w:rPr>
        <w:t>кументооборота.</w:t>
      </w:r>
    </w:p>
    <w:p w:rsidR="006558E8" w:rsidRPr="001C7CFA" w:rsidRDefault="006558E8" w:rsidP="00DB3765">
      <w:pPr>
        <w:pStyle w:val="121"/>
        <w:shd w:val="clear" w:color="auto" w:fill="auto"/>
        <w:tabs>
          <w:tab w:val="left" w:pos="1418"/>
        </w:tabs>
        <w:spacing w:line="360" w:lineRule="auto"/>
        <w:ind w:left="709"/>
        <w:rPr>
          <w:sz w:val="24"/>
          <w:szCs w:val="24"/>
        </w:rPr>
      </w:pPr>
      <w:r w:rsidRPr="001C7CFA">
        <w:rPr>
          <w:bCs/>
          <w:sz w:val="24"/>
          <w:szCs w:val="24"/>
        </w:rPr>
        <w:t>9.2.</w:t>
      </w:r>
      <w:r w:rsidRPr="001C7CFA">
        <w:rPr>
          <w:bCs/>
          <w:sz w:val="24"/>
          <w:szCs w:val="24"/>
        </w:rPr>
        <w:tab/>
        <w:t>Хранение бумажных носителей персональных</w:t>
      </w:r>
      <w:r w:rsidRPr="001C7CFA">
        <w:rPr>
          <w:rStyle w:val="12Exact"/>
          <w:sz w:val="24"/>
          <w:szCs w:val="24"/>
        </w:rPr>
        <w:t xml:space="preserve"> данных</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rStyle w:val="2Exact"/>
          <w:sz w:val="24"/>
          <w:szCs w:val="24"/>
        </w:rPr>
        <w:t>Бумажные (документальные) носители ПДн должны храниться в Организации в усл</w:t>
      </w:r>
      <w:r w:rsidRPr="001C7CFA">
        <w:rPr>
          <w:rStyle w:val="2Exact"/>
          <w:sz w:val="24"/>
          <w:szCs w:val="24"/>
        </w:rPr>
        <w:t>о</w:t>
      </w:r>
      <w:r w:rsidRPr="001C7CFA">
        <w:rPr>
          <w:rStyle w:val="2Exact"/>
          <w:sz w:val="24"/>
          <w:szCs w:val="24"/>
        </w:rPr>
        <w:t>виях, исключающих несанкционированный доступ в них посторонних лиц, в сейфах или з</w:t>
      </w:r>
      <w:r w:rsidRPr="001C7CFA">
        <w:rPr>
          <w:rStyle w:val="2Exact"/>
          <w:sz w:val="24"/>
          <w:szCs w:val="24"/>
        </w:rPr>
        <w:t>а</w:t>
      </w:r>
      <w:r w:rsidRPr="001C7CFA">
        <w:rPr>
          <w:rStyle w:val="2Exact"/>
          <w:sz w:val="24"/>
          <w:szCs w:val="24"/>
        </w:rPr>
        <w:t>пираемых металлических шкафах (ящиках).</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rStyle w:val="2Exact"/>
          <w:sz w:val="24"/>
          <w:szCs w:val="24"/>
        </w:rPr>
        <w:t>Хранение бумажных (документальных) носителей ПДн вместе с документами о</w:t>
      </w:r>
      <w:r w:rsidRPr="001C7CFA">
        <w:rPr>
          <w:rStyle w:val="2Exact"/>
          <w:sz w:val="24"/>
          <w:szCs w:val="24"/>
        </w:rPr>
        <w:t>б</w:t>
      </w:r>
      <w:r w:rsidRPr="001C7CFA">
        <w:rPr>
          <w:rStyle w:val="2Exact"/>
          <w:sz w:val="24"/>
          <w:szCs w:val="24"/>
        </w:rPr>
        <w:t>щего доступа запрещается, за исключением случаев, когда документы общего доступа я</w:t>
      </w:r>
      <w:r w:rsidRPr="001C7CFA">
        <w:rPr>
          <w:rStyle w:val="2Exact"/>
          <w:sz w:val="24"/>
          <w:szCs w:val="24"/>
        </w:rPr>
        <w:t>в</w:t>
      </w:r>
      <w:r w:rsidRPr="001C7CFA">
        <w:rPr>
          <w:rStyle w:val="2Exact"/>
          <w:sz w:val="24"/>
          <w:szCs w:val="24"/>
        </w:rPr>
        <w:t>ляются приложениями к бумажным (документальным) носителям ПДн.</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rStyle w:val="2Exact"/>
          <w:sz w:val="24"/>
          <w:szCs w:val="24"/>
        </w:rPr>
        <w:t>Запрещается совместное хранение бумажных (документальных) носителей ПДн, о</w:t>
      </w:r>
      <w:r w:rsidRPr="001C7CFA">
        <w:rPr>
          <w:rStyle w:val="2Exact"/>
          <w:sz w:val="24"/>
          <w:szCs w:val="24"/>
        </w:rPr>
        <w:t>б</w:t>
      </w:r>
      <w:r w:rsidRPr="001C7CFA">
        <w:rPr>
          <w:rStyle w:val="2Exact"/>
          <w:sz w:val="24"/>
          <w:szCs w:val="24"/>
        </w:rPr>
        <w:t>работка которых осуществляется в различных целях.</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rStyle w:val="2Exact"/>
          <w:sz w:val="24"/>
          <w:szCs w:val="24"/>
        </w:rPr>
        <w:t>Для каждой категории персональных данных должны быть определены и занесены в Реестр места хранения бумажных носителей этой категории. В Реестре мест хранения нос</w:t>
      </w:r>
      <w:r w:rsidRPr="001C7CFA">
        <w:rPr>
          <w:rStyle w:val="2Exact"/>
          <w:sz w:val="24"/>
          <w:szCs w:val="24"/>
        </w:rPr>
        <w:t>и</w:t>
      </w:r>
      <w:r w:rsidRPr="001C7CFA">
        <w:rPr>
          <w:rStyle w:val="2Exact"/>
          <w:sz w:val="24"/>
          <w:szCs w:val="24"/>
        </w:rPr>
        <w:t>телей персональных данных указывают:</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наименование процесса, цели обработки и категории субъектов персонал</w:t>
      </w:r>
      <w:r w:rsidRPr="001C7CFA">
        <w:rPr>
          <w:sz w:val="24"/>
          <w:szCs w:val="24"/>
        </w:rPr>
        <w:t>ь</w:t>
      </w:r>
      <w:r w:rsidRPr="001C7CFA">
        <w:rPr>
          <w:sz w:val="24"/>
          <w:szCs w:val="24"/>
        </w:rPr>
        <w:t>ных данных;</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категории персональных данных;</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место хранения (номер или наименование помещения, в котором хранятся б</w:t>
      </w:r>
      <w:r w:rsidRPr="001C7CFA">
        <w:rPr>
          <w:sz w:val="24"/>
          <w:szCs w:val="24"/>
        </w:rPr>
        <w:t>у</w:t>
      </w:r>
      <w:r w:rsidRPr="001C7CFA">
        <w:rPr>
          <w:sz w:val="24"/>
          <w:szCs w:val="24"/>
        </w:rPr>
        <w:t>мажные носители, номер шкафа (сейфа) в котором хранятся бумажные носители);</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перечень документов;</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перечень лиц, осуществляющих обработку персональных данных либо име</w:t>
      </w:r>
      <w:r w:rsidRPr="001C7CFA">
        <w:rPr>
          <w:sz w:val="24"/>
          <w:szCs w:val="24"/>
        </w:rPr>
        <w:t>ю</w:t>
      </w:r>
      <w:r w:rsidRPr="001C7CFA">
        <w:rPr>
          <w:sz w:val="24"/>
          <w:szCs w:val="24"/>
        </w:rPr>
        <w:t>щих к ним доступ.</w:t>
      </w:r>
    </w:p>
    <w:p w:rsidR="006558E8" w:rsidRPr="001C7CFA" w:rsidRDefault="006558E8" w:rsidP="00DB3765">
      <w:pPr>
        <w:pStyle w:val="121"/>
        <w:shd w:val="clear" w:color="auto" w:fill="auto"/>
        <w:tabs>
          <w:tab w:val="left" w:pos="1418"/>
        </w:tabs>
        <w:spacing w:line="360" w:lineRule="auto"/>
        <w:ind w:firstLine="709"/>
        <w:rPr>
          <w:sz w:val="24"/>
          <w:szCs w:val="24"/>
        </w:rPr>
      </w:pPr>
      <w:r w:rsidRPr="001C7CFA">
        <w:rPr>
          <w:bCs/>
          <w:sz w:val="24"/>
          <w:szCs w:val="24"/>
        </w:rPr>
        <w:t>9.3.</w:t>
      </w:r>
      <w:r w:rsidRPr="001C7CFA">
        <w:rPr>
          <w:bCs/>
          <w:sz w:val="24"/>
          <w:szCs w:val="24"/>
        </w:rPr>
        <w:tab/>
        <w:t>Уничтожение</w:t>
      </w:r>
      <w:r w:rsidRPr="001C7CFA">
        <w:rPr>
          <w:rStyle w:val="12Exact"/>
          <w:sz w:val="24"/>
          <w:szCs w:val="24"/>
        </w:rPr>
        <w:t xml:space="preserve"> бумажных носителей персональных данных</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rStyle w:val="2Exact"/>
          <w:sz w:val="24"/>
          <w:szCs w:val="24"/>
        </w:rPr>
        <w:t>Основанием для уничтожения бумажных (документальных) носителей ПДн являе</w:t>
      </w:r>
      <w:r w:rsidRPr="001C7CFA">
        <w:rPr>
          <w:rStyle w:val="2Exact"/>
          <w:sz w:val="24"/>
          <w:szCs w:val="24"/>
        </w:rPr>
        <w:t>т</w:t>
      </w:r>
      <w:r w:rsidRPr="001C7CFA">
        <w:rPr>
          <w:rStyle w:val="2Exact"/>
          <w:sz w:val="24"/>
          <w:szCs w:val="24"/>
        </w:rPr>
        <w:t>ся:</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достижение целей обработки, в том числе истечение сроков обязательного хранения, установленных законодательством РФ;</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отзыв согласия субъекта на обработку его 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rStyle w:val="2Exact"/>
          <w:sz w:val="24"/>
          <w:szCs w:val="24"/>
        </w:rPr>
      </w:pPr>
      <w:r w:rsidRPr="001C7CFA">
        <w:rPr>
          <w:sz w:val="24"/>
          <w:szCs w:val="24"/>
        </w:rPr>
        <w:t>получение соответствующего</w:t>
      </w:r>
      <w:r w:rsidRPr="001C7CFA">
        <w:rPr>
          <w:rStyle w:val="2Exact"/>
          <w:sz w:val="24"/>
          <w:szCs w:val="24"/>
        </w:rPr>
        <w:t xml:space="preserve"> запроса от субъекта ПДн;</w:t>
      </w:r>
    </w:p>
    <w:p w:rsidR="006558E8" w:rsidRPr="001C7CFA" w:rsidRDefault="006558E8" w:rsidP="00DB3765">
      <w:pPr>
        <w:pStyle w:val="27"/>
        <w:shd w:val="clear" w:color="auto" w:fill="auto"/>
        <w:tabs>
          <w:tab w:val="left" w:pos="758"/>
          <w:tab w:val="left" w:pos="1418"/>
        </w:tabs>
        <w:spacing w:line="360" w:lineRule="auto"/>
        <w:ind w:firstLine="709"/>
        <w:jc w:val="both"/>
        <w:rPr>
          <w:sz w:val="24"/>
          <w:szCs w:val="24"/>
        </w:rPr>
      </w:pPr>
      <w:r w:rsidRPr="001C7CFA">
        <w:rPr>
          <w:rStyle w:val="2Exact"/>
          <w:sz w:val="24"/>
          <w:szCs w:val="24"/>
        </w:rPr>
        <w:t>Уничтожение бумажных (документальных) носителей ПДн производится способом, исключающим возможность восстановления информации.</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9.4.</w:t>
      </w:r>
      <w:r w:rsidRPr="001C7CFA">
        <w:rPr>
          <w:sz w:val="24"/>
          <w:szCs w:val="24"/>
        </w:rPr>
        <w:tab/>
        <w:t>Использование и обеспечение сохранности машинных носителей персонал</w:t>
      </w:r>
      <w:r w:rsidRPr="001C7CFA">
        <w:rPr>
          <w:sz w:val="24"/>
          <w:szCs w:val="24"/>
        </w:rPr>
        <w:t>ь</w:t>
      </w:r>
      <w:r w:rsidRPr="001C7CFA">
        <w:rPr>
          <w:sz w:val="24"/>
          <w:szCs w:val="24"/>
        </w:rPr>
        <w:t>ных данных</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Для обработки (хранения) персональных данных в информационных системах перс</w:t>
      </w:r>
      <w:r w:rsidRPr="001C7CFA">
        <w:rPr>
          <w:sz w:val="24"/>
          <w:szCs w:val="24"/>
        </w:rPr>
        <w:t>о</w:t>
      </w:r>
      <w:r w:rsidRPr="001C7CFA">
        <w:rPr>
          <w:sz w:val="24"/>
          <w:szCs w:val="24"/>
        </w:rPr>
        <w:t>нальных данных Организации используются машинные носители в роли которых могут в</w:t>
      </w:r>
      <w:r w:rsidRPr="001C7CFA">
        <w:rPr>
          <w:sz w:val="24"/>
          <w:szCs w:val="24"/>
        </w:rPr>
        <w:t>ы</w:t>
      </w:r>
      <w:r w:rsidRPr="001C7CFA">
        <w:rPr>
          <w:sz w:val="24"/>
          <w:szCs w:val="24"/>
        </w:rPr>
        <w:t xml:space="preserve">ступать неотчуждаемые носители (жесткие диски) или отчуждаемые (съемные) носители информации (такие как: внешние жесткие диски гибкие магнитные диски, USB флэш-накопители, карты флэш-памяти, оптические носители и др.) </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В целях предотвращения нарушения целостности и утери персональных данных, о</w:t>
      </w:r>
      <w:r w:rsidRPr="001C7CFA">
        <w:rPr>
          <w:sz w:val="24"/>
          <w:szCs w:val="24"/>
        </w:rPr>
        <w:t>б</w:t>
      </w:r>
      <w:r w:rsidRPr="001C7CFA">
        <w:rPr>
          <w:sz w:val="24"/>
          <w:szCs w:val="24"/>
        </w:rPr>
        <w:t>рабатываемых в информационных системах персональных данных Организации, пользов</w:t>
      </w:r>
      <w:r w:rsidRPr="001C7CFA">
        <w:rPr>
          <w:sz w:val="24"/>
          <w:szCs w:val="24"/>
        </w:rPr>
        <w:t>а</w:t>
      </w:r>
      <w:r w:rsidRPr="001C7CFA">
        <w:rPr>
          <w:sz w:val="24"/>
          <w:szCs w:val="24"/>
        </w:rPr>
        <w:t>тель ИСПДн должен осуществлять резервное копирование необходимой информации по м</w:t>
      </w:r>
      <w:r w:rsidRPr="001C7CFA">
        <w:rPr>
          <w:sz w:val="24"/>
          <w:szCs w:val="24"/>
        </w:rPr>
        <w:t>е</w:t>
      </w:r>
      <w:r w:rsidRPr="001C7CFA">
        <w:rPr>
          <w:sz w:val="24"/>
          <w:szCs w:val="24"/>
        </w:rPr>
        <w:t>ре ее обновления на отчуждаемые (съемные) носители информации</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Для обеспечения сохранности машинных носителей должен быть организован р</w:t>
      </w:r>
      <w:r w:rsidRPr="001C7CFA">
        <w:rPr>
          <w:sz w:val="24"/>
          <w:szCs w:val="24"/>
        </w:rPr>
        <w:t>е</w:t>
      </w:r>
      <w:r w:rsidRPr="001C7CFA">
        <w:rPr>
          <w:sz w:val="24"/>
          <w:szCs w:val="24"/>
        </w:rPr>
        <w:t>жим обеспечения безопасности помещений, в которых размещены технические средства инфо</w:t>
      </w:r>
      <w:r w:rsidRPr="001C7CFA">
        <w:rPr>
          <w:sz w:val="24"/>
          <w:szCs w:val="24"/>
        </w:rPr>
        <w:t>р</w:t>
      </w:r>
      <w:r w:rsidRPr="001C7CFA">
        <w:rPr>
          <w:sz w:val="24"/>
          <w:szCs w:val="24"/>
        </w:rPr>
        <w:t>мационных систем персональных данных, препятствующий возможности неконтролируем</w:t>
      </w:r>
      <w:r w:rsidRPr="001C7CFA">
        <w:rPr>
          <w:sz w:val="24"/>
          <w:szCs w:val="24"/>
        </w:rPr>
        <w:t>о</w:t>
      </w:r>
      <w:r w:rsidRPr="001C7CFA">
        <w:rPr>
          <w:sz w:val="24"/>
          <w:szCs w:val="24"/>
        </w:rPr>
        <w:t>го проникновения или пребывания в этих помещениях лиц, не имеющих права доступа в эти помещения.</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Системные блоки с жесткими дисками, на которых хранятся персональные данные должны быть опечатаны лицом ответственным за организацию обработки перс</w:t>
      </w:r>
      <w:r w:rsidRPr="001C7CFA">
        <w:rPr>
          <w:sz w:val="24"/>
          <w:szCs w:val="24"/>
        </w:rPr>
        <w:t>о</w:t>
      </w:r>
      <w:r w:rsidRPr="001C7CFA">
        <w:rPr>
          <w:sz w:val="24"/>
          <w:szCs w:val="24"/>
        </w:rPr>
        <w:t>нальных данных. Хранение отчуждаемых (съемных) носителей персональных данных должно осущ</w:t>
      </w:r>
      <w:r w:rsidRPr="001C7CFA">
        <w:rPr>
          <w:sz w:val="24"/>
          <w:szCs w:val="24"/>
        </w:rPr>
        <w:t>е</w:t>
      </w:r>
      <w:r w:rsidRPr="001C7CFA">
        <w:rPr>
          <w:sz w:val="24"/>
          <w:szCs w:val="24"/>
        </w:rPr>
        <w:t>ствляться в сейфах или запираемых металлических шкафах (ящиках).</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Несанкционированный вынос машинных носителей из Организации запрещен.</w:t>
      </w:r>
    </w:p>
    <w:p w:rsidR="006558E8" w:rsidRPr="001C7CFA" w:rsidRDefault="006558E8" w:rsidP="00DB3765">
      <w:pPr>
        <w:pStyle w:val="70"/>
        <w:keepNext/>
        <w:keepLines/>
        <w:shd w:val="clear" w:color="auto" w:fill="auto"/>
        <w:tabs>
          <w:tab w:val="left" w:pos="1418"/>
        </w:tabs>
        <w:spacing w:after="0" w:line="360" w:lineRule="auto"/>
        <w:ind w:left="709"/>
        <w:rPr>
          <w:b w:val="0"/>
          <w:sz w:val="24"/>
          <w:szCs w:val="24"/>
        </w:rPr>
      </w:pPr>
      <w:bookmarkStart w:id="21" w:name="bookmark60"/>
      <w:r w:rsidRPr="001C7CFA">
        <w:rPr>
          <w:b w:val="0"/>
          <w:sz w:val="24"/>
          <w:szCs w:val="24"/>
        </w:rPr>
        <w:t>9.5.</w:t>
      </w:r>
      <w:r w:rsidRPr="001C7CFA">
        <w:rPr>
          <w:b w:val="0"/>
          <w:sz w:val="24"/>
          <w:szCs w:val="24"/>
        </w:rPr>
        <w:tab/>
        <w:t>Учет машинных носителей персональных данных</w:t>
      </w:r>
      <w:bookmarkEnd w:id="21"/>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Все машинные носители, используемые для обработки и хранения персональных да</w:t>
      </w:r>
      <w:r w:rsidRPr="001C7CFA">
        <w:rPr>
          <w:sz w:val="24"/>
          <w:szCs w:val="24"/>
        </w:rPr>
        <w:t>н</w:t>
      </w:r>
      <w:r w:rsidRPr="001C7CFA">
        <w:rPr>
          <w:sz w:val="24"/>
          <w:szCs w:val="24"/>
        </w:rPr>
        <w:t>ных, регистрируются и учитываются в Журнале учета машинных носителей перс</w:t>
      </w:r>
      <w:r w:rsidRPr="001C7CFA">
        <w:rPr>
          <w:sz w:val="24"/>
          <w:szCs w:val="24"/>
        </w:rPr>
        <w:t>о</w:t>
      </w:r>
      <w:r w:rsidRPr="001C7CFA">
        <w:rPr>
          <w:sz w:val="24"/>
          <w:szCs w:val="24"/>
        </w:rPr>
        <w:t>нальных данных (приложение 1).</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В Журнале указывают:</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Ф.И.О. работника;</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дата получения и подпись работника;</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номер машинного носителя;</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тип носителя;</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дата возврата и подпись работника;</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отметка об уничтожении;</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дата уничтожения и подпись Администратора ИСПДн.</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Ответственность за ведение Журнала несут Администраторы ИСПДн.</w:t>
      </w:r>
    </w:p>
    <w:p w:rsidR="006558E8" w:rsidRPr="001C7CFA" w:rsidRDefault="006558E8" w:rsidP="00DB3765">
      <w:pPr>
        <w:pStyle w:val="70"/>
        <w:keepNext/>
        <w:keepLines/>
        <w:shd w:val="clear" w:color="auto" w:fill="auto"/>
        <w:tabs>
          <w:tab w:val="left" w:pos="1418"/>
        </w:tabs>
        <w:spacing w:after="0" w:line="360" w:lineRule="auto"/>
        <w:ind w:left="709"/>
        <w:rPr>
          <w:b w:val="0"/>
          <w:sz w:val="24"/>
          <w:szCs w:val="24"/>
        </w:rPr>
      </w:pPr>
      <w:bookmarkStart w:id="22" w:name="bookmark61"/>
      <w:r w:rsidRPr="001C7CFA">
        <w:rPr>
          <w:b w:val="0"/>
          <w:sz w:val="24"/>
          <w:szCs w:val="24"/>
        </w:rPr>
        <w:t>9.6.</w:t>
      </w:r>
      <w:r w:rsidRPr="001C7CFA">
        <w:rPr>
          <w:b w:val="0"/>
          <w:sz w:val="24"/>
          <w:szCs w:val="24"/>
        </w:rPr>
        <w:tab/>
        <w:t>Уничтожение машинных носителей персональных данных</w:t>
      </w:r>
      <w:bookmarkEnd w:id="22"/>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В случае выхода из строя или принятия решения о прекращении использования м</w:t>
      </w:r>
      <w:r w:rsidRPr="001C7CFA">
        <w:rPr>
          <w:sz w:val="24"/>
          <w:szCs w:val="24"/>
        </w:rPr>
        <w:t>а</w:t>
      </w:r>
      <w:r w:rsidRPr="001C7CFA">
        <w:rPr>
          <w:sz w:val="24"/>
          <w:szCs w:val="24"/>
        </w:rPr>
        <w:t>шинного носителя в процессах обработки персональных данных</w:t>
      </w:r>
      <w:bookmarkStart w:id="23" w:name="bookmark62"/>
      <w:r w:rsidRPr="001C7CFA">
        <w:rPr>
          <w:sz w:val="24"/>
          <w:szCs w:val="24"/>
        </w:rPr>
        <w:t xml:space="preserve"> такой</w:t>
      </w:r>
      <w:bookmarkEnd w:id="23"/>
      <w:r w:rsidRPr="001C7CFA">
        <w:rPr>
          <w:sz w:val="24"/>
          <w:szCs w:val="24"/>
        </w:rPr>
        <w:t xml:space="preserve"> носитель уничтож</w:t>
      </w:r>
      <w:r w:rsidRPr="001C7CFA">
        <w:rPr>
          <w:sz w:val="24"/>
          <w:szCs w:val="24"/>
        </w:rPr>
        <w:t>а</w:t>
      </w:r>
      <w:r w:rsidRPr="001C7CFA">
        <w:rPr>
          <w:sz w:val="24"/>
          <w:szCs w:val="24"/>
        </w:rPr>
        <w:t>ется или с него стираются персональные данные (способом исключающим возможность во</w:t>
      </w:r>
      <w:r w:rsidRPr="001C7CFA">
        <w:rPr>
          <w:sz w:val="24"/>
          <w:szCs w:val="24"/>
        </w:rPr>
        <w:t>с</w:t>
      </w:r>
      <w:r w:rsidRPr="001C7CFA">
        <w:rPr>
          <w:sz w:val="24"/>
          <w:szCs w:val="24"/>
        </w:rPr>
        <w:t>становление данных).</w:t>
      </w:r>
    </w:p>
    <w:p w:rsidR="006558E8" w:rsidRPr="001C7CFA" w:rsidRDefault="006558E8" w:rsidP="00DB3765">
      <w:pPr>
        <w:pStyle w:val="27"/>
        <w:tabs>
          <w:tab w:val="left" w:pos="1418"/>
        </w:tabs>
        <w:spacing w:line="360" w:lineRule="auto"/>
        <w:ind w:firstLine="709"/>
        <w:jc w:val="both"/>
        <w:rPr>
          <w:sz w:val="24"/>
          <w:szCs w:val="24"/>
        </w:rPr>
      </w:pPr>
      <w:r w:rsidRPr="001C7CFA">
        <w:rPr>
          <w:sz w:val="24"/>
          <w:szCs w:val="24"/>
        </w:rPr>
        <w:t>10.</w:t>
      </w:r>
      <w:r w:rsidRPr="001C7CFA">
        <w:rPr>
          <w:sz w:val="24"/>
          <w:szCs w:val="24"/>
        </w:rPr>
        <w:tab/>
        <w:t>Защита персональных данных</w:t>
      </w:r>
    </w:p>
    <w:p w:rsidR="006558E8" w:rsidRPr="001C7CFA" w:rsidRDefault="006558E8" w:rsidP="00DB3765">
      <w:pPr>
        <w:pStyle w:val="27"/>
        <w:tabs>
          <w:tab w:val="left" w:pos="1418"/>
        </w:tabs>
        <w:spacing w:line="360" w:lineRule="auto"/>
        <w:ind w:firstLine="709"/>
        <w:jc w:val="both"/>
        <w:rPr>
          <w:sz w:val="24"/>
          <w:szCs w:val="24"/>
        </w:rPr>
      </w:pPr>
      <w:r w:rsidRPr="001C7CFA">
        <w:rPr>
          <w:sz w:val="24"/>
          <w:szCs w:val="24"/>
        </w:rPr>
        <w:t>10.1.</w:t>
      </w:r>
      <w:r w:rsidRPr="001C7CFA">
        <w:rPr>
          <w:sz w:val="24"/>
          <w:szCs w:val="24"/>
        </w:rPr>
        <w:tab/>
        <w:t>Общие положения</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Защита персональных данных представляет собой комплекс мер технического, орг</w:t>
      </w:r>
      <w:r w:rsidRPr="001C7CFA">
        <w:rPr>
          <w:sz w:val="24"/>
          <w:szCs w:val="24"/>
        </w:rPr>
        <w:t>а</w:t>
      </w:r>
      <w:r w:rsidRPr="001C7CFA">
        <w:rPr>
          <w:sz w:val="24"/>
          <w:szCs w:val="24"/>
        </w:rPr>
        <w:t>низационного и организационно-технического характера, направленных на обеспечение конфиденциальности, целостности и доступности ПДн</w:t>
      </w:r>
    </w:p>
    <w:p w:rsidR="006558E8" w:rsidRPr="001C7CFA" w:rsidRDefault="006558E8" w:rsidP="00DB3765">
      <w:pPr>
        <w:pStyle w:val="27"/>
        <w:tabs>
          <w:tab w:val="left" w:pos="1418"/>
        </w:tabs>
        <w:spacing w:line="360" w:lineRule="auto"/>
        <w:ind w:firstLine="709"/>
        <w:jc w:val="both"/>
        <w:rPr>
          <w:sz w:val="24"/>
          <w:szCs w:val="24"/>
        </w:rPr>
      </w:pPr>
      <w:r w:rsidRPr="001C7CFA">
        <w:rPr>
          <w:sz w:val="24"/>
          <w:szCs w:val="24"/>
        </w:rPr>
        <w:t>Организация при обработке персональных данных принимает необходимые прав</w:t>
      </w:r>
      <w:r w:rsidRPr="001C7CFA">
        <w:rPr>
          <w:sz w:val="24"/>
          <w:szCs w:val="24"/>
        </w:rPr>
        <w:t>о</w:t>
      </w:r>
      <w:r w:rsidRPr="001C7CFA">
        <w:rPr>
          <w:sz w:val="24"/>
          <w:szCs w:val="24"/>
        </w:rPr>
        <w:t>вые, организационные и технические меры или обеспечивает их принятие для защиты персонал</w:t>
      </w:r>
      <w:r w:rsidRPr="001C7CFA">
        <w:rPr>
          <w:sz w:val="24"/>
          <w:szCs w:val="24"/>
        </w:rPr>
        <w:t>ь</w:t>
      </w:r>
      <w:r w:rsidRPr="001C7CFA">
        <w:rPr>
          <w:sz w:val="24"/>
          <w:szCs w:val="24"/>
        </w:rPr>
        <w:t>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w:t>
      </w:r>
      <w:r w:rsidRPr="001C7CFA">
        <w:rPr>
          <w:sz w:val="24"/>
          <w:szCs w:val="24"/>
        </w:rPr>
        <w:t>к</w:t>
      </w:r>
      <w:r w:rsidRPr="001C7CFA">
        <w:rPr>
          <w:sz w:val="24"/>
          <w:szCs w:val="24"/>
        </w:rPr>
        <w:t>же от иных неправомерных действий в отношении персональных данных.</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К таким мерам, в частности, относятся:</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назначение лица, ответственного за организацию обработки персональных данных;</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осуществление внутреннего контроля за соблюдением законодательства Ро</w:t>
      </w:r>
      <w:r w:rsidRPr="001C7CFA">
        <w:rPr>
          <w:sz w:val="24"/>
          <w:szCs w:val="24"/>
        </w:rPr>
        <w:t>с</w:t>
      </w:r>
      <w:r w:rsidRPr="001C7CFA">
        <w:rPr>
          <w:sz w:val="24"/>
          <w:szCs w:val="24"/>
        </w:rPr>
        <w:t>сийской Федерации о персональных данных, в том числе требований к защите L персонал</w:t>
      </w:r>
      <w:r w:rsidRPr="001C7CFA">
        <w:rPr>
          <w:sz w:val="24"/>
          <w:szCs w:val="24"/>
        </w:rPr>
        <w:t>ь</w:t>
      </w:r>
      <w:r w:rsidRPr="001C7CFA">
        <w:rPr>
          <w:sz w:val="24"/>
          <w:szCs w:val="24"/>
        </w:rPr>
        <w:t>ных данных;</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ознакомление работников Оператора с положениями законодательства Росси</w:t>
      </w:r>
      <w:r w:rsidRPr="001C7CFA">
        <w:rPr>
          <w:sz w:val="24"/>
          <w:szCs w:val="24"/>
        </w:rPr>
        <w:t>й</w:t>
      </w:r>
      <w:r w:rsidRPr="001C7CFA">
        <w:rPr>
          <w:sz w:val="24"/>
          <w:szCs w:val="24"/>
        </w:rPr>
        <w:t>ской Федерации о персональных данных, локальными актами по вопросам I обработки пе</w:t>
      </w:r>
      <w:r w:rsidRPr="001C7CFA">
        <w:rPr>
          <w:sz w:val="24"/>
          <w:szCs w:val="24"/>
        </w:rPr>
        <w:t>р</w:t>
      </w:r>
      <w:r w:rsidRPr="001C7CFA">
        <w:rPr>
          <w:sz w:val="24"/>
          <w:szCs w:val="24"/>
        </w:rPr>
        <w:t>сональных данных, требованиями к защите персональных данных;</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издание локальных актов по вопросам обработки персональных данных и л</w:t>
      </w:r>
      <w:r w:rsidRPr="001C7CFA">
        <w:rPr>
          <w:sz w:val="24"/>
          <w:szCs w:val="24"/>
        </w:rPr>
        <w:t>о</w:t>
      </w:r>
      <w:r w:rsidRPr="001C7CFA">
        <w:rPr>
          <w:sz w:val="24"/>
          <w:szCs w:val="24"/>
        </w:rPr>
        <w:t>кальных актов, устанавливающих процедуры, направленные на предотвращение и выявл</w:t>
      </w:r>
      <w:r w:rsidRPr="001C7CFA">
        <w:rPr>
          <w:sz w:val="24"/>
          <w:szCs w:val="24"/>
        </w:rPr>
        <w:t>е</w:t>
      </w:r>
      <w:r w:rsidRPr="001C7CFA">
        <w:rPr>
          <w:sz w:val="24"/>
          <w:szCs w:val="24"/>
        </w:rPr>
        <w:t>ния нарушений законодательства РФ;</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определение угроз безопасности персональных данных и необходимого | уро</w:t>
      </w:r>
      <w:r w:rsidRPr="001C7CFA">
        <w:rPr>
          <w:sz w:val="24"/>
          <w:szCs w:val="24"/>
        </w:rPr>
        <w:t>в</w:t>
      </w:r>
      <w:r w:rsidRPr="001C7CFA">
        <w:rPr>
          <w:sz w:val="24"/>
          <w:szCs w:val="24"/>
        </w:rPr>
        <w:t>ня защищённости персональных данных, при их обработке в информационных си</w:t>
      </w:r>
      <w:r w:rsidRPr="001C7CFA">
        <w:rPr>
          <w:sz w:val="24"/>
          <w:szCs w:val="24"/>
        </w:rPr>
        <w:t>с</w:t>
      </w:r>
      <w:r w:rsidRPr="001C7CFA">
        <w:rPr>
          <w:sz w:val="24"/>
          <w:szCs w:val="24"/>
        </w:rPr>
        <w:t>темах персональных данных;</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применение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использование средств защиты информации, прошедших в установленном п</w:t>
      </w:r>
      <w:r w:rsidRPr="001C7CFA">
        <w:rPr>
          <w:sz w:val="24"/>
          <w:szCs w:val="24"/>
        </w:rPr>
        <w:t>о</w:t>
      </w:r>
      <w:r w:rsidRPr="001C7CFA">
        <w:rPr>
          <w:sz w:val="24"/>
          <w:szCs w:val="24"/>
        </w:rPr>
        <w:t>рядке процедуру оценки соответствия требованиям законодательства Российской Фед</w:t>
      </w:r>
      <w:r w:rsidRPr="001C7CFA">
        <w:rPr>
          <w:sz w:val="24"/>
          <w:szCs w:val="24"/>
        </w:rPr>
        <w:t>е</w:t>
      </w:r>
      <w:r w:rsidRPr="001C7CFA">
        <w:rPr>
          <w:sz w:val="24"/>
          <w:szCs w:val="24"/>
        </w:rPr>
        <w:t>рации в области обеспечения безопасности информации;</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осуществление оценки эффективности применяемых мер по обеспечению безопасности персональных данных.</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В Организации защите подлежат:</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документы на бумажных носителях, содержащие персональные данные;</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персональные данные в электронном виде, обрабатываемые в информацио</w:t>
      </w:r>
      <w:r w:rsidRPr="001C7CFA">
        <w:rPr>
          <w:sz w:val="24"/>
          <w:szCs w:val="24"/>
        </w:rPr>
        <w:t>н</w:t>
      </w:r>
      <w:r w:rsidRPr="001C7CFA">
        <w:rPr>
          <w:sz w:val="24"/>
          <w:szCs w:val="24"/>
        </w:rPr>
        <w:t>ных системах персональных данных.</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 xml:space="preserve">При обработке ПДн в информационных системах персональных данных их </w:t>
      </w:r>
      <w:r w:rsidRPr="001C7CFA">
        <w:rPr>
          <w:sz w:val="24"/>
          <w:szCs w:val="24"/>
          <w:lang w:val="en-US"/>
        </w:rPr>
        <w:t>j</w:t>
      </w:r>
      <w:r w:rsidRPr="001C7CFA">
        <w:rPr>
          <w:sz w:val="24"/>
          <w:szCs w:val="24"/>
        </w:rPr>
        <w:t xml:space="preserve"> защита осуществляется с учетом положений документа «Треоования к защите персональных данных при их обработке в информационных системах персональных данных» (утв. П</w:t>
      </w:r>
      <w:r w:rsidRPr="001C7CFA">
        <w:rPr>
          <w:sz w:val="24"/>
          <w:szCs w:val="24"/>
        </w:rPr>
        <w:t>о</w:t>
      </w:r>
      <w:r w:rsidRPr="001C7CFA">
        <w:rPr>
          <w:sz w:val="24"/>
          <w:szCs w:val="24"/>
        </w:rPr>
        <w:t>становлением Правительства РФ от 1 ноября 2012 г. №1119).</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Для каждой ИСПДн Организации должна быть разработана Модель угроз и опред</w:t>
      </w:r>
      <w:r w:rsidRPr="001C7CFA">
        <w:rPr>
          <w:sz w:val="24"/>
          <w:szCs w:val="24"/>
        </w:rPr>
        <w:t>е</w:t>
      </w:r>
      <w:r w:rsidRPr="001C7CFA">
        <w:rPr>
          <w:sz w:val="24"/>
          <w:szCs w:val="24"/>
        </w:rPr>
        <w:t>лен требуемый уровень защищенности персональных данных при их обработке в ИСПДн.</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При обработке ПДн без использования средств автоматизации (на бумажных носит</w:t>
      </w:r>
      <w:r w:rsidRPr="001C7CFA">
        <w:rPr>
          <w:sz w:val="24"/>
          <w:szCs w:val="24"/>
        </w:rPr>
        <w:t>е</w:t>
      </w:r>
      <w:r w:rsidRPr="001C7CFA">
        <w:rPr>
          <w:sz w:val="24"/>
          <w:szCs w:val="24"/>
        </w:rPr>
        <w:t>лях) защита персональных данных осуществляется с учетом требований настоящего Пол</w:t>
      </w:r>
      <w:r w:rsidRPr="001C7CFA">
        <w:rPr>
          <w:sz w:val="24"/>
          <w:szCs w:val="24"/>
        </w:rPr>
        <w:t>о</w:t>
      </w:r>
      <w:r w:rsidRPr="001C7CFA">
        <w:rPr>
          <w:sz w:val="24"/>
          <w:szCs w:val="24"/>
        </w:rPr>
        <w:t>жения и «Положения об особенностях обработки персональных данных, осущест</w:t>
      </w:r>
      <w:r w:rsidRPr="001C7CFA">
        <w:rPr>
          <w:sz w:val="24"/>
          <w:szCs w:val="24"/>
        </w:rPr>
        <w:t>в</w:t>
      </w:r>
      <w:r w:rsidRPr="001C7CFA">
        <w:rPr>
          <w:sz w:val="24"/>
          <w:szCs w:val="24"/>
        </w:rPr>
        <w:t>ляемой без использования средств автоматизации» (утв. 1 Постановлением Правительства РФ от 15 се</w:t>
      </w:r>
      <w:r w:rsidRPr="001C7CFA">
        <w:rPr>
          <w:sz w:val="24"/>
          <w:szCs w:val="24"/>
        </w:rPr>
        <w:t>н</w:t>
      </w:r>
      <w:r w:rsidRPr="001C7CFA">
        <w:rPr>
          <w:sz w:val="24"/>
          <w:szCs w:val="24"/>
        </w:rPr>
        <w:t>тября 2008 г. № 687).</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Все работники Организации, участвующие в обработке ПДн, в обязательном п</w:t>
      </w:r>
      <w:r w:rsidRPr="001C7CFA">
        <w:rPr>
          <w:sz w:val="24"/>
          <w:szCs w:val="24"/>
        </w:rPr>
        <w:t>о</w:t>
      </w:r>
      <w:r w:rsidRPr="001C7CFA">
        <w:rPr>
          <w:sz w:val="24"/>
          <w:szCs w:val="24"/>
        </w:rPr>
        <w:t>рядке должны проходить инструктаж по следующим направлениям:</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общие вопросы обеспечения информационной безопасности в Организации;</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правила обработки 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правила использования средств защиты информации;</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ответственность за нарушение правил обработки и обеспечения безопасн</w:t>
      </w:r>
      <w:r w:rsidRPr="001C7CFA">
        <w:rPr>
          <w:sz w:val="24"/>
          <w:szCs w:val="24"/>
        </w:rPr>
        <w:t>о</w:t>
      </w:r>
      <w:r w:rsidRPr="001C7CFA">
        <w:rPr>
          <w:sz w:val="24"/>
          <w:szCs w:val="24"/>
        </w:rPr>
        <w:t>сти ПДн.</w:t>
      </w:r>
    </w:p>
    <w:p w:rsidR="006558E8" w:rsidRPr="001C7CFA" w:rsidRDefault="006558E8" w:rsidP="00DB3765">
      <w:pPr>
        <w:pStyle w:val="720"/>
        <w:keepNext/>
        <w:keepLines/>
        <w:shd w:val="clear" w:color="auto" w:fill="auto"/>
        <w:tabs>
          <w:tab w:val="left" w:pos="1047"/>
          <w:tab w:val="left" w:pos="1418"/>
        </w:tabs>
        <w:spacing w:before="0" w:line="360" w:lineRule="auto"/>
        <w:ind w:left="709" w:firstLine="0"/>
        <w:rPr>
          <w:sz w:val="24"/>
          <w:szCs w:val="24"/>
        </w:rPr>
      </w:pPr>
      <w:bookmarkStart w:id="24" w:name="bookmark63"/>
      <w:r w:rsidRPr="001C7CFA">
        <w:rPr>
          <w:sz w:val="24"/>
          <w:szCs w:val="24"/>
        </w:rPr>
        <w:t>10.2.</w:t>
      </w:r>
      <w:r w:rsidRPr="001C7CFA">
        <w:rPr>
          <w:sz w:val="24"/>
          <w:szCs w:val="24"/>
        </w:rPr>
        <w:tab/>
        <w:t xml:space="preserve">Система защиты </w:t>
      </w:r>
      <w:r w:rsidRPr="001C7CFA">
        <w:rPr>
          <w:rStyle w:val="728"/>
          <w:b w:val="0"/>
          <w:sz w:val="24"/>
          <w:szCs w:val="24"/>
        </w:rPr>
        <w:t>персональных данных</w:t>
      </w:r>
      <w:bookmarkEnd w:id="24"/>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Обеспечение безопасности персональных данных при их обработке в ИСПДн Орган</w:t>
      </w:r>
      <w:r w:rsidRPr="001C7CFA">
        <w:rPr>
          <w:sz w:val="24"/>
          <w:szCs w:val="24"/>
        </w:rPr>
        <w:t>и</w:t>
      </w:r>
      <w:r w:rsidRPr="001C7CFA">
        <w:rPr>
          <w:sz w:val="24"/>
          <w:szCs w:val="24"/>
        </w:rPr>
        <w:t>зации обеспечивается с помощью системы защиты персональных данных (далее - СЗПДн).</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Объектами защиты ИСПДн являются персональные данные, содержащиеся в информационной системе, технические средства (в том числе средства вычислительной техники, машинные носители персональных данных, средства и системы связи и передачи данных), общесистемное, прикладное, специальное программное ооеспечение, информационные технологии, а также средства защиты информации.</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Целью реализации СЗПДн является защита ПДн от неправомерного или случайного доступа к ним, уничтожения, изменения, блокирования, копирования, предоставления, ра</w:t>
      </w:r>
      <w:r w:rsidRPr="001C7CFA">
        <w:rPr>
          <w:sz w:val="24"/>
          <w:szCs w:val="24"/>
        </w:rPr>
        <w:t>с</w:t>
      </w:r>
      <w:r w:rsidRPr="001C7CFA">
        <w:rPr>
          <w:sz w:val="24"/>
          <w:szCs w:val="24"/>
        </w:rPr>
        <w:t>пространения персональных данных, а также от иных неправомерных действий в о</w:t>
      </w:r>
      <w:r w:rsidRPr="001C7CFA">
        <w:rPr>
          <w:sz w:val="24"/>
          <w:szCs w:val="24"/>
        </w:rPr>
        <w:t>т</w:t>
      </w:r>
      <w:r w:rsidRPr="001C7CFA">
        <w:rPr>
          <w:sz w:val="24"/>
          <w:szCs w:val="24"/>
        </w:rPr>
        <w:t>ношении ПДн.</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СЗПДн включает в себя организационные и технические меры, определенные с уч</w:t>
      </w:r>
      <w:r w:rsidRPr="001C7CFA">
        <w:rPr>
          <w:sz w:val="24"/>
          <w:szCs w:val="24"/>
        </w:rPr>
        <w:t>е</w:t>
      </w:r>
      <w:r w:rsidRPr="001C7CFA">
        <w:rPr>
          <w:sz w:val="24"/>
          <w:szCs w:val="24"/>
        </w:rPr>
        <w:t>том актуальных для ИСПДн угроз безопасности персональных данных и информац</w:t>
      </w:r>
      <w:r w:rsidRPr="001C7CFA">
        <w:rPr>
          <w:sz w:val="24"/>
          <w:szCs w:val="24"/>
        </w:rPr>
        <w:t>и</w:t>
      </w:r>
      <w:r w:rsidRPr="001C7CFA">
        <w:rPr>
          <w:sz w:val="24"/>
          <w:szCs w:val="24"/>
        </w:rPr>
        <w:t>онных технологий, используемых в ИСПДн.</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Целью реализации в СЗПДн технических мер является обеспечение конфиденциал</w:t>
      </w:r>
      <w:r w:rsidRPr="001C7CFA">
        <w:rPr>
          <w:sz w:val="24"/>
          <w:szCs w:val="24"/>
        </w:rPr>
        <w:t>ь</w:t>
      </w:r>
      <w:r w:rsidRPr="001C7CFA">
        <w:rPr>
          <w:sz w:val="24"/>
          <w:szCs w:val="24"/>
        </w:rPr>
        <w:t>ности, целостности и доступности ПДн в процессе их обработки и хранения в ИСПДн, пр</w:t>
      </w:r>
      <w:r w:rsidRPr="001C7CFA">
        <w:rPr>
          <w:sz w:val="24"/>
          <w:szCs w:val="24"/>
        </w:rPr>
        <w:t>е</w:t>
      </w:r>
      <w:r w:rsidRPr="001C7CFA">
        <w:rPr>
          <w:sz w:val="24"/>
          <w:szCs w:val="24"/>
        </w:rPr>
        <w:t>дотвращение утечки и НСД к ПДн при их обработке в ИСПДн.</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В рамках технических мер в составе СЗПДн используются средства защиты информ</w:t>
      </w:r>
      <w:r w:rsidRPr="001C7CFA">
        <w:rPr>
          <w:sz w:val="24"/>
          <w:szCs w:val="24"/>
        </w:rPr>
        <w:t>а</w:t>
      </w:r>
      <w:r w:rsidRPr="001C7CFA">
        <w:rPr>
          <w:sz w:val="24"/>
          <w:szCs w:val="24"/>
        </w:rPr>
        <w:t>ции, сертифицированные по требованиям безопасности информации, в случае когда прим</w:t>
      </w:r>
      <w:r w:rsidRPr="001C7CFA">
        <w:rPr>
          <w:sz w:val="24"/>
          <w:szCs w:val="24"/>
        </w:rPr>
        <w:t>е</w:t>
      </w:r>
      <w:r w:rsidRPr="001C7CFA">
        <w:rPr>
          <w:sz w:val="24"/>
          <w:szCs w:val="24"/>
        </w:rPr>
        <w:t>нение таких средств необходимо для нейтрализации актуальных угроз.</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Целями организационных мероприятий по защите ПДн в Организации являются:</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исключение непреднамеренных действий работников Организации, привод</w:t>
      </w:r>
      <w:r w:rsidRPr="001C7CFA">
        <w:rPr>
          <w:sz w:val="24"/>
          <w:szCs w:val="24"/>
        </w:rPr>
        <w:t>я</w:t>
      </w:r>
      <w:r w:rsidRPr="001C7CFA">
        <w:rPr>
          <w:sz w:val="24"/>
          <w:szCs w:val="24"/>
        </w:rPr>
        <w:t>щих к утечке, искажению, уничтожению ПДн, в том числе ошибки эксплуатации ИСПДн;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сведение к минимуму возможности нарушения свойств безопасности ПДн с помощью любых средств, не связанных непосредственно с эксплуатацией ИСПДн (физич</w:t>
      </w:r>
      <w:r w:rsidRPr="001C7CFA">
        <w:rPr>
          <w:sz w:val="24"/>
          <w:szCs w:val="24"/>
        </w:rPr>
        <w:t>е</w:t>
      </w:r>
      <w:r w:rsidRPr="001C7CFA">
        <w:rPr>
          <w:sz w:val="24"/>
          <w:szCs w:val="24"/>
        </w:rPr>
        <w:t>ский вынос ПДн на машинных носителях);</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исключение ознакомления работников с ПДн, если это не предусмотрено их должностными обязанностями.</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В рамках мер физической защиты, в соответствии с установленным порядком проп</w:t>
      </w:r>
      <w:r w:rsidRPr="001C7CFA">
        <w:rPr>
          <w:sz w:val="24"/>
          <w:szCs w:val="24"/>
        </w:rPr>
        <w:t>у</w:t>
      </w:r>
      <w:r w:rsidRPr="001C7CFA">
        <w:rPr>
          <w:sz w:val="24"/>
          <w:szCs w:val="24"/>
        </w:rPr>
        <w:t>скного и внутриобъектового режима в Организации, для обеспечения безопасности ПДн применяются следующие меры и средства:</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организация режима обеспечения безопасности помещений, в которых разм</w:t>
      </w:r>
      <w:r w:rsidRPr="001C7CFA">
        <w:rPr>
          <w:sz w:val="24"/>
          <w:szCs w:val="24"/>
        </w:rPr>
        <w:t>е</w:t>
      </w:r>
      <w:r w:rsidRPr="001C7CFA">
        <w:rPr>
          <w:sz w:val="24"/>
          <w:szCs w:val="24"/>
        </w:rPr>
        <w:t>щены технические средства ИСПДн, препятствующего возможности неконтролируем</w:t>
      </w:r>
      <w:r w:rsidRPr="001C7CFA">
        <w:rPr>
          <w:sz w:val="24"/>
          <w:szCs w:val="24"/>
        </w:rPr>
        <w:t>о</w:t>
      </w:r>
      <w:r w:rsidRPr="001C7CFA">
        <w:rPr>
          <w:sz w:val="24"/>
          <w:szCs w:val="24"/>
        </w:rPr>
        <w:t>го проникновения или пребывания в этих помещениях лиц, не имеющих права доступа в эти помещения</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системы пожарной сигнализации и пожаротушения;</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исключение возможности просмотра неуполномоченными лицами текстовой и графической информации, содержащей персональные данные, с устройств отображения и</w:t>
      </w:r>
      <w:r w:rsidRPr="001C7CFA">
        <w:rPr>
          <w:sz w:val="24"/>
          <w:szCs w:val="24"/>
        </w:rPr>
        <w:t>н</w:t>
      </w:r>
      <w:r w:rsidRPr="001C7CFA">
        <w:rPr>
          <w:sz w:val="24"/>
          <w:szCs w:val="24"/>
        </w:rPr>
        <w:t>формации (мониторов).</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Разработка СЗПДн и ее внедрение (в том числе внедрение средств защиты информации) осуществляется в соответствии с положениями Приказа ФСТЭК России от 18 февраля 2013 г.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Для осуществления мероприятий по разработке и внедрению СЗПДн на договорной основе может привлекаться организация, имеющая лицензию на осуществление деятельн</w:t>
      </w:r>
      <w:r w:rsidRPr="001C7CFA">
        <w:rPr>
          <w:sz w:val="24"/>
          <w:szCs w:val="24"/>
        </w:rPr>
        <w:t>о</w:t>
      </w:r>
      <w:r w:rsidRPr="001C7CFA">
        <w:rPr>
          <w:sz w:val="24"/>
          <w:szCs w:val="24"/>
        </w:rPr>
        <w:t>сти по технической защите конфиденциальной информации.</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Результаты разработки СЗПДн отражаются в Описании системы защиты персонал</w:t>
      </w:r>
      <w:r w:rsidRPr="001C7CFA">
        <w:rPr>
          <w:sz w:val="24"/>
          <w:szCs w:val="24"/>
        </w:rPr>
        <w:t>ь</w:t>
      </w:r>
      <w:r w:rsidRPr="001C7CFA">
        <w:rPr>
          <w:sz w:val="24"/>
          <w:szCs w:val="24"/>
        </w:rPr>
        <w:t>ных данных.</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 xml:space="preserve">Результаты внедрения СЗПДн отражаются в Техническом паспорте ИСПДн. </w:t>
      </w:r>
    </w:p>
    <w:p w:rsidR="006558E8" w:rsidRPr="001C7CFA" w:rsidRDefault="006558E8" w:rsidP="00DB3765">
      <w:pPr>
        <w:pStyle w:val="41"/>
        <w:shd w:val="clear" w:color="auto" w:fill="auto"/>
        <w:tabs>
          <w:tab w:val="left" w:pos="1418"/>
        </w:tabs>
        <w:spacing w:line="360" w:lineRule="auto"/>
        <w:ind w:firstLine="709"/>
        <w:jc w:val="both"/>
        <w:rPr>
          <w:b w:val="0"/>
          <w:sz w:val="24"/>
          <w:szCs w:val="24"/>
        </w:rPr>
      </w:pPr>
      <w:r w:rsidRPr="001C7CFA">
        <w:rPr>
          <w:b w:val="0"/>
          <w:sz w:val="24"/>
          <w:szCs w:val="24"/>
        </w:rPr>
        <w:t>10.3.</w:t>
      </w:r>
      <w:r w:rsidRPr="001C7CFA">
        <w:rPr>
          <w:b w:val="0"/>
          <w:sz w:val="24"/>
          <w:szCs w:val="24"/>
        </w:rPr>
        <w:tab/>
        <w:t>Оценка эффективности применяемых мер по обеспечению безопасности персональных данных</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Оценка эффективности реализованных в рамках СЗПДн мер по обеспечению! без</w:t>
      </w:r>
      <w:r w:rsidRPr="001C7CFA">
        <w:rPr>
          <w:sz w:val="24"/>
          <w:szCs w:val="24"/>
        </w:rPr>
        <w:t>о</w:t>
      </w:r>
      <w:r w:rsidRPr="001C7CFA">
        <w:rPr>
          <w:sz w:val="24"/>
          <w:szCs w:val="24"/>
        </w:rPr>
        <w:t>пасности ПДн проводится Организацией самостоятельно или с привлечением на догово</w:t>
      </w:r>
      <w:r w:rsidRPr="001C7CFA">
        <w:rPr>
          <w:sz w:val="24"/>
          <w:szCs w:val="24"/>
        </w:rPr>
        <w:t>р</w:t>
      </w:r>
      <w:r w:rsidRPr="001C7CFA">
        <w:rPr>
          <w:sz w:val="24"/>
          <w:szCs w:val="24"/>
        </w:rPr>
        <w:t>ной основе организации, имеющей лицензию на осуществление деятельности по технич</w:t>
      </w:r>
      <w:r w:rsidRPr="001C7CFA">
        <w:rPr>
          <w:sz w:val="24"/>
          <w:szCs w:val="24"/>
        </w:rPr>
        <w:t>е</w:t>
      </w:r>
      <w:r w:rsidRPr="001C7CFA">
        <w:rPr>
          <w:sz w:val="24"/>
          <w:szCs w:val="24"/>
        </w:rPr>
        <w:t>ской защите конфиденциальной информации.</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Оценка эффективности может проводится в форме декларирования соответствия или в рамках работ по аттестации информационной системы персональных данных в соответс</w:t>
      </w:r>
      <w:r w:rsidRPr="001C7CFA">
        <w:rPr>
          <w:sz w:val="24"/>
          <w:szCs w:val="24"/>
        </w:rPr>
        <w:t>т</w:t>
      </w:r>
      <w:r w:rsidRPr="001C7CFA">
        <w:rPr>
          <w:sz w:val="24"/>
          <w:szCs w:val="24"/>
        </w:rPr>
        <w:t>вии с национальным стандартом ГОСТ РО 0043-1 003-2012 «Защита информации. Аттест</w:t>
      </w:r>
      <w:r w:rsidRPr="001C7CFA">
        <w:rPr>
          <w:sz w:val="24"/>
          <w:szCs w:val="24"/>
        </w:rPr>
        <w:t>а</w:t>
      </w:r>
      <w:r w:rsidRPr="001C7CFA">
        <w:rPr>
          <w:sz w:val="24"/>
          <w:szCs w:val="24"/>
        </w:rPr>
        <w:t>ция объектов информатизации. Общие положения».</w:t>
      </w:r>
    </w:p>
    <w:p w:rsidR="006558E8" w:rsidRPr="001C7CFA" w:rsidRDefault="006558E8" w:rsidP="00DB3765">
      <w:pPr>
        <w:pStyle w:val="41"/>
        <w:numPr>
          <w:ilvl w:val="0"/>
          <w:numId w:val="29"/>
        </w:numPr>
        <w:shd w:val="clear" w:color="auto" w:fill="auto"/>
        <w:tabs>
          <w:tab w:val="left" w:pos="1418"/>
        </w:tabs>
        <w:spacing w:line="360" w:lineRule="auto"/>
        <w:ind w:firstLine="709"/>
        <w:jc w:val="both"/>
        <w:rPr>
          <w:b w:val="0"/>
          <w:sz w:val="24"/>
          <w:szCs w:val="24"/>
        </w:rPr>
      </w:pPr>
      <w:r w:rsidRPr="001C7CFA">
        <w:rPr>
          <w:b w:val="0"/>
          <w:sz w:val="24"/>
          <w:szCs w:val="24"/>
        </w:rPr>
        <w:t>Права субъектов персональных данных</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Права субъектов персональных данных (либо их законных представителей) определ</w:t>
      </w:r>
      <w:r w:rsidRPr="001C7CFA">
        <w:rPr>
          <w:sz w:val="24"/>
          <w:szCs w:val="24"/>
        </w:rPr>
        <w:t>е</w:t>
      </w:r>
      <w:r w:rsidRPr="001C7CFA">
        <w:rPr>
          <w:sz w:val="24"/>
          <w:szCs w:val="24"/>
        </w:rPr>
        <w:t>ны в Политике Организации в отношении обработки персональных данных и пол</w:t>
      </w:r>
      <w:r w:rsidRPr="001C7CFA">
        <w:rPr>
          <w:sz w:val="24"/>
          <w:szCs w:val="24"/>
        </w:rPr>
        <w:t>о</w:t>
      </w:r>
      <w:r w:rsidRPr="001C7CFA">
        <w:rPr>
          <w:sz w:val="24"/>
          <w:szCs w:val="24"/>
        </w:rPr>
        <w:t>жениях законодательства Российской Федерации в области; обработки персональных да</w:t>
      </w:r>
      <w:r w:rsidRPr="001C7CFA">
        <w:rPr>
          <w:sz w:val="24"/>
          <w:szCs w:val="24"/>
        </w:rPr>
        <w:t>н</w:t>
      </w:r>
      <w:r w:rsidRPr="001C7CFA">
        <w:rPr>
          <w:sz w:val="24"/>
          <w:szCs w:val="24"/>
        </w:rPr>
        <w:t>ных.</w:t>
      </w:r>
    </w:p>
    <w:p w:rsidR="006558E8" w:rsidRPr="001C7CFA" w:rsidRDefault="006558E8" w:rsidP="00DB3765">
      <w:pPr>
        <w:pStyle w:val="41"/>
        <w:numPr>
          <w:ilvl w:val="0"/>
          <w:numId w:val="29"/>
        </w:numPr>
        <w:shd w:val="clear" w:color="auto" w:fill="auto"/>
        <w:tabs>
          <w:tab w:val="left" w:pos="1418"/>
        </w:tabs>
        <w:spacing w:line="360" w:lineRule="auto"/>
        <w:ind w:firstLine="709"/>
        <w:jc w:val="both"/>
        <w:rPr>
          <w:b w:val="0"/>
          <w:sz w:val="24"/>
          <w:szCs w:val="24"/>
        </w:rPr>
      </w:pPr>
      <w:r w:rsidRPr="001C7CFA">
        <w:rPr>
          <w:b w:val="0"/>
          <w:sz w:val="24"/>
          <w:szCs w:val="24"/>
        </w:rPr>
        <w:t>Роли в области организации обработки и обеспечения безопасности персональных данных</w:t>
      </w:r>
    </w:p>
    <w:p w:rsidR="006558E8" w:rsidRPr="001C7CFA" w:rsidRDefault="006558E8" w:rsidP="00DB3765">
      <w:pPr>
        <w:pStyle w:val="41"/>
        <w:numPr>
          <w:ilvl w:val="1"/>
          <w:numId w:val="30"/>
        </w:numPr>
        <w:shd w:val="clear" w:color="auto" w:fill="auto"/>
        <w:tabs>
          <w:tab w:val="left" w:pos="1418"/>
        </w:tabs>
        <w:spacing w:line="360" w:lineRule="auto"/>
        <w:ind w:left="0" w:firstLine="709"/>
        <w:jc w:val="both"/>
        <w:rPr>
          <w:b w:val="0"/>
          <w:sz w:val="24"/>
          <w:szCs w:val="24"/>
        </w:rPr>
      </w:pPr>
      <w:r w:rsidRPr="001C7CFA">
        <w:rPr>
          <w:b w:val="0"/>
          <w:sz w:val="24"/>
          <w:szCs w:val="24"/>
        </w:rPr>
        <w:t>Перечень ролей</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В целях обеспечения законного порядка обработки и обеспечения безопасности ПДн в Организации выделяются следующие роли:</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Ответственный за организацию обработки персональных данных - работник Орган</w:t>
      </w:r>
      <w:r w:rsidRPr="001C7CFA">
        <w:rPr>
          <w:sz w:val="24"/>
          <w:szCs w:val="24"/>
        </w:rPr>
        <w:t>и</w:t>
      </w:r>
      <w:r w:rsidRPr="001C7CFA">
        <w:rPr>
          <w:sz w:val="24"/>
          <w:szCs w:val="24"/>
        </w:rPr>
        <w:t>зации, осуществляющий организацию выполнения требований законодательства Ро</w:t>
      </w:r>
      <w:r w:rsidRPr="001C7CFA">
        <w:rPr>
          <w:sz w:val="24"/>
          <w:szCs w:val="24"/>
        </w:rPr>
        <w:t>с</w:t>
      </w:r>
      <w:r w:rsidRPr="001C7CFA">
        <w:rPr>
          <w:sz w:val="24"/>
          <w:szCs w:val="24"/>
        </w:rPr>
        <w:t>сийской Федерации при обработке и обеспечении безопасности ПДн в Организации;</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Администратор ИСПДн - работник Организации, обеспечивающие бесперебойное функционирование информационной системы персональных  данных;</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Пользователь - работник Организации, непосредственно осуществляющий обр</w:t>
      </w:r>
      <w:r w:rsidRPr="001C7CFA">
        <w:rPr>
          <w:sz w:val="24"/>
          <w:szCs w:val="24"/>
        </w:rPr>
        <w:t>а</w:t>
      </w:r>
      <w:r w:rsidRPr="001C7CFA">
        <w:rPr>
          <w:sz w:val="24"/>
          <w:szCs w:val="24"/>
        </w:rPr>
        <w:t>ботку ПДн</w:t>
      </w:r>
    </w:p>
    <w:p w:rsidR="006558E8" w:rsidRPr="001C7CFA" w:rsidRDefault="006558E8" w:rsidP="00DB3765">
      <w:pPr>
        <w:pStyle w:val="41"/>
        <w:numPr>
          <w:ilvl w:val="1"/>
          <w:numId w:val="30"/>
        </w:numPr>
        <w:shd w:val="clear" w:color="auto" w:fill="auto"/>
        <w:tabs>
          <w:tab w:val="left" w:pos="1418"/>
        </w:tabs>
        <w:spacing w:line="360" w:lineRule="auto"/>
        <w:ind w:left="0" w:firstLine="709"/>
        <w:jc w:val="both"/>
        <w:rPr>
          <w:b w:val="0"/>
          <w:sz w:val="24"/>
          <w:szCs w:val="24"/>
        </w:rPr>
      </w:pPr>
      <w:r w:rsidRPr="001C7CFA">
        <w:rPr>
          <w:b w:val="0"/>
          <w:sz w:val="24"/>
          <w:szCs w:val="24"/>
        </w:rPr>
        <w:t>Права и обязанности Ответственного за организацию обработки персональных данных</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Ответственный за организацию обработки ПДн обязан: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осуществлять внутренний контроль над соблюдением Организацией и его р</w:t>
      </w:r>
      <w:r w:rsidRPr="001C7CFA">
        <w:rPr>
          <w:sz w:val="24"/>
          <w:szCs w:val="24"/>
        </w:rPr>
        <w:t>а</w:t>
      </w:r>
      <w:r w:rsidRPr="001C7CFA">
        <w:rPr>
          <w:sz w:val="24"/>
          <w:szCs w:val="24"/>
        </w:rPr>
        <w:t xml:space="preserve">ботниками законодательства Российской Федерации о персональных данных, в том числе требований к защите персональных данных (пункт 1 часть 4 ст. 22.1 152 - </w:t>
      </w:r>
      <w:r w:rsidRPr="001C7CFA">
        <w:rPr>
          <w:bCs/>
          <w:sz w:val="24"/>
          <w:szCs w:val="24"/>
        </w:rPr>
        <w:t>ФЗ);</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доводить до сведения работников Организации положения законодательства Российской Федерации о персональных данных, локальных актов по вопросам обработки персональных данных, требований к защите персональных данных (пункт 2 часть 4 ст. 22.1 152-ФЗ);</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организовывать (обеспечивать) прием и обработку обращений и запросов субъектов персональных данных (пункт 3 часть 4 ст. 22.1 152-ФЗ);</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организовывать построение и эксплуатацию СЗПДн Организации и, при нео</w:t>
      </w:r>
      <w:r w:rsidRPr="001C7CFA">
        <w:rPr>
          <w:sz w:val="24"/>
          <w:szCs w:val="24"/>
        </w:rPr>
        <w:t>б</w:t>
      </w:r>
      <w:r w:rsidRPr="001C7CFA">
        <w:rPr>
          <w:sz w:val="24"/>
          <w:szCs w:val="24"/>
        </w:rPr>
        <w:t>ходимости ее модернизацию;</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обеспечивать поддержание в актуальном состоянии организационно</w:t>
      </w:r>
      <w:r w:rsidRPr="001C7CFA">
        <w:rPr>
          <w:sz w:val="24"/>
          <w:szCs w:val="24"/>
        </w:rPr>
        <w:softHyphen/>
        <w:t>распорядительных документов Организации по организации обработки и обеспечению без</w:t>
      </w:r>
      <w:r w:rsidRPr="001C7CFA">
        <w:rPr>
          <w:sz w:val="24"/>
          <w:szCs w:val="24"/>
        </w:rPr>
        <w:t>о</w:t>
      </w:r>
      <w:r w:rsidRPr="001C7CFA">
        <w:rPr>
          <w:sz w:val="24"/>
          <w:szCs w:val="24"/>
        </w:rPr>
        <w:t>пасности 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проводить систематический контроль над выполнением комплекса организ</w:t>
      </w:r>
      <w:r w:rsidRPr="001C7CFA">
        <w:rPr>
          <w:sz w:val="24"/>
          <w:szCs w:val="24"/>
        </w:rPr>
        <w:t>а</w:t>
      </w:r>
      <w:r w:rsidRPr="001C7CFA">
        <w:rPr>
          <w:sz w:val="24"/>
          <w:szCs w:val="24"/>
        </w:rPr>
        <w:t>ционно-технических мероприятий по организации обработки и обеспечению безопасн</w:t>
      </w:r>
      <w:r w:rsidRPr="001C7CFA">
        <w:rPr>
          <w:sz w:val="24"/>
          <w:szCs w:val="24"/>
        </w:rPr>
        <w:t>о</w:t>
      </w:r>
      <w:r w:rsidRPr="001C7CFA">
        <w:rPr>
          <w:sz w:val="24"/>
          <w:szCs w:val="24"/>
        </w:rPr>
        <w:t>сти персональных данных, в том числе за выполнением Администратором ИСПДн своих об</w:t>
      </w:r>
      <w:r w:rsidRPr="001C7CFA">
        <w:rPr>
          <w:sz w:val="24"/>
          <w:szCs w:val="24"/>
        </w:rPr>
        <w:t>я</w:t>
      </w:r>
      <w:r w:rsidRPr="001C7CFA">
        <w:rPr>
          <w:sz w:val="24"/>
          <w:szCs w:val="24"/>
        </w:rPr>
        <w:t>занностей;</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хранить дистрибутивы программного обеспечения средств защиты информ</w:t>
      </w:r>
      <w:r w:rsidRPr="001C7CFA">
        <w:rPr>
          <w:sz w:val="24"/>
          <w:szCs w:val="24"/>
        </w:rPr>
        <w:t>а</w:t>
      </w:r>
      <w:r w:rsidRPr="001C7CFA">
        <w:rPr>
          <w:sz w:val="24"/>
          <w:szCs w:val="24"/>
        </w:rPr>
        <w:t>ции ИСПДн, а также эксплуатационную документацию и сертификаты средств защиты и</w:t>
      </w:r>
      <w:r w:rsidRPr="001C7CFA">
        <w:rPr>
          <w:sz w:val="24"/>
          <w:szCs w:val="24"/>
        </w:rPr>
        <w:t>н</w:t>
      </w:r>
      <w:r w:rsidRPr="001C7CFA">
        <w:rPr>
          <w:sz w:val="24"/>
          <w:szCs w:val="24"/>
        </w:rPr>
        <w:t>формации;</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организовывать проведение инструктажей и обучения работников Организ</w:t>
      </w:r>
      <w:r w:rsidRPr="001C7CFA">
        <w:rPr>
          <w:sz w:val="24"/>
          <w:szCs w:val="24"/>
        </w:rPr>
        <w:t>а</w:t>
      </w:r>
      <w:r w:rsidRPr="001C7CFA">
        <w:rPr>
          <w:sz w:val="24"/>
          <w:szCs w:val="24"/>
        </w:rPr>
        <w:t>ции по вопросам обработки и обеспечения безопасности персональных данных;</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осуществлять взаимодействие с регулирующими органами по вопросам обр</w:t>
      </w:r>
      <w:r w:rsidRPr="001C7CFA">
        <w:rPr>
          <w:sz w:val="24"/>
          <w:szCs w:val="24"/>
        </w:rPr>
        <w:t>а</w:t>
      </w:r>
      <w:r w:rsidRPr="001C7CFA">
        <w:rPr>
          <w:sz w:val="24"/>
          <w:szCs w:val="24"/>
        </w:rPr>
        <w:t>ботки и обеспечения безопасности ПДн, в том числе координировать действия работн</w:t>
      </w:r>
      <w:r w:rsidRPr="001C7CFA">
        <w:rPr>
          <w:sz w:val="24"/>
          <w:szCs w:val="24"/>
        </w:rPr>
        <w:t>и</w:t>
      </w:r>
      <w:r w:rsidRPr="001C7CFA">
        <w:rPr>
          <w:sz w:val="24"/>
          <w:szCs w:val="24"/>
        </w:rPr>
        <w:t>ков Организации при проведении проверок регулирующими органами, а также при обр</w:t>
      </w:r>
      <w:r w:rsidRPr="001C7CFA">
        <w:rPr>
          <w:sz w:val="24"/>
          <w:szCs w:val="24"/>
        </w:rPr>
        <w:t>а</w:t>
      </w:r>
      <w:r w:rsidRPr="001C7CFA">
        <w:rPr>
          <w:sz w:val="24"/>
          <w:szCs w:val="24"/>
        </w:rPr>
        <w:t>ботке запросов указанных органов;</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предоставлять консультации и оказывать содействие работникам Организ</w:t>
      </w:r>
      <w:r w:rsidRPr="001C7CFA">
        <w:rPr>
          <w:sz w:val="24"/>
          <w:szCs w:val="24"/>
        </w:rPr>
        <w:t>а</w:t>
      </w:r>
      <w:r w:rsidRPr="001C7CFA">
        <w:rPr>
          <w:sz w:val="24"/>
          <w:szCs w:val="24"/>
        </w:rPr>
        <w:t>ции по вопросам обработки и обеспечения безопасности персональных данных в рамках своей компетенции;</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незамедлительно принимать меры пресечения и уведомлять руководителя Организации в случае обнаружения попыток или фактов несанкционированного доступа к ПДн, а также нарушения требований организационно-распорядительных документов Организации по организации обработки и обеспечению безопасности ПДн.</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Ответственный за организацию обработки ПДн имеет право:</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давать указания Администратору ИСПДн и контролировать их выполнение;</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вносить предложения по совершенствованию процессов обработки и обесп</w:t>
      </w:r>
      <w:r w:rsidRPr="001C7CFA">
        <w:rPr>
          <w:sz w:val="24"/>
          <w:szCs w:val="24"/>
        </w:rPr>
        <w:t>е</w:t>
      </w:r>
      <w:r w:rsidRPr="001C7CFA">
        <w:rPr>
          <w:sz w:val="24"/>
          <w:szCs w:val="24"/>
        </w:rPr>
        <w:t>чения безопасности персональных данных в Организации;</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требовать от работников устранения выявленных нарушений и предоставл</w:t>
      </w:r>
      <w:r w:rsidRPr="001C7CFA">
        <w:rPr>
          <w:sz w:val="24"/>
          <w:szCs w:val="24"/>
        </w:rPr>
        <w:t>е</w:t>
      </w:r>
      <w:r w:rsidRPr="001C7CFA">
        <w:rPr>
          <w:sz w:val="24"/>
          <w:szCs w:val="24"/>
        </w:rPr>
        <w:t>ния письменных объяснений по фактам нарушений требований организационно-распорядительных документов Организации по организации обработки и обеспечению без</w:t>
      </w:r>
      <w:r w:rsidRPr="001C7CFA">
        <w:rPr>
          <w:sz w:val="24"/>
          <w:szCs w:val="24"/>
        </w:rPr>
        <w:t>о</w:t>
      </w:r>
      <w:r w:rsidRPr="001C7CFA">
        <w:rPr>
          <w:sz w:val="24"/>
          <w:szCs w:val="24"/>
        </w:rPr>
        <w:t>пасности 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запрашивать у работников, участвующих в процессах обработки и| обеспеч</w:t>
      </w:r>
      <w:r w:rsidRPr="001C7CFA">
        <w:rPr>
          <w:sz w:val="24"/>
          <w:szCs w:val="24"/>
        </w:rPr>
        <w:t>е</w:t>
      </w:r>
      <w:r w:rsidRPr="001C7CFA">
        <w:rPr>
          <w:sz w:val="24"/>
          <w:szCs w:val="24"/>
        </w:rPr>
        <w:t>ния безопасности ПДн, информацию и документы, необходимые для выполнения функци</w:t>
      </w:r>
      <w:r w:rsidRPr="001C7CFA">
        <w:rPr>
          <w:sz w:val="24"/>
          <w:szCs w:val="24"/>
        </w:rPr>
        <w:t>о</w:t>
      </w:r>
      <w:r w:rsidRPr="001C7CFA">
        <w:rPr>
          <w:sz w:val="24"/>
          <w:szCs w:val="24"/>
        </w:rPr>
        <w:t>нальных обязанностей.</w:t>
      </w:r>
    </w:p>
    <w:p w:rsidR="006558E8" w:rsidRPr="001C7CFA" w:rsidRDefault="006558E8" w:rsidP="00DB3765">
      <w:pPr>
        <w:pStyle w:val="70"/>
        <w:keepNext/>
        <w:keepLines/>
        <w:numPr>
          <w:ilvl w:val="1"/>
          <w:numId w:val="30"/>
        </w:numPr>
        <w:shd w:val="clear" w:color="auto" w:fill="auto"/>
        <w:tabs>
          <w:tab w:val="left" w:pos="1418"/>
        </w:tabs>
        <w:spacing w:after="0" w:line="360" w:lineRule="auto"/>
        <w:ind w:left="0" w:firstLine="709"/>
        <w:rPr>
          <w:b w:val="0"/>
          <w:sz w:val="24"/>
          <w:szCs w:val="24"/>
        </w:rPr>
      </w:pPr>
      <w:bookmarkStart w:id="25" w:name="bookmark64"/>
      <w:r w:rsidRPr="001C7CFA">
        <w:rPr>
          <w:b w:val="0"/>
          <w:sz w:val="24"/>
          <w:szCs w:val="24"/>
        </w:rPr>
        <w:t>Права и обязанности Администратора ИСПДн</w:t>
      </w:r>
      <w:bookmarkEnd w:id="25"/>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Администратор ИСПДн обязан: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обеспечивать настройку и бесперебойную эксплуатацию программных и те</w:t>
      </w:r>
      <w:r w:rsidRPr="001C7CFA">
        <w:rPr>
          <w:sz w:val="24"/>
          <w:szCs w:val="24"/>
        </w:rPr>
        <w:t>х</w:t>
      </w:r>
      <w:r w:rsidRPr="001C7CFA">
        <w:rPr>
          <w:sz w:val="24"/>
          <w:szCs w:val="24"/>
        </w:rPr>
        <w:t>нических средств обработки ПДн, входящих в состав ИСПДн Организации;</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обеспечивать настройку, бесперебойную эксплуатацию и мониторинг! средств защиты информации, входящих в состав СЗПДн Организации;</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 xml:space="preserve">настраивать права доступа работников к персональным данным и средствам их обработки в Организации в соответствии с ролевой моделью доступа; </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проводить инструктаж пользователей ИСПДн по правилам эксплуатации пр</w:t>
      </w:r>
      <w:r w:rsidRPr="001C7CFA">
        <w:rPr>
          <w:sz w:val="24"/>
          <w:szCs w:val="24"/>
        </w:rPr>
        <w:t>о</w:t>
      </w:r>
      <w:r w:rsidRPr="001C7CFA">
        <w:rPr>
          <w:sz w:val="24"/>
          <w:szCs w:val="24"/>
        </w:rPr>
        <w:t>граммных и технических средств обработки ПДн, входящих в состав ИСПДн Орган</w:t>
      </w:r>
      <w:r w:rsidRPr="001C7CFA">
        <w:rPr>
          <w:sz w:val="24"/>
          <w:szCs w:val="24"/>
        </w:rPr>
        <w:t>и</w:t>
      </w:r>
      <w:r w:rsidRPr="001C7CFA">
        <w:rPr>
          <w:sz w:val="24"/>
          <w:szCs w:val="24"/>
        </w:rPr>
        <w:t>зации и средств защиты информации, входящими в состав СЗПДн Организации;</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контролировать смену паролей пользователями ИСПДн не реже одного! раза в три месяца либо при компрометации паролей;</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организовать учет, хранение и уничтожение машинных носителей! персонал</w:t>
      </w:r>
      <w:r w:rsidRPr="001C7CFA">
        <w:rPr>
          <w:sz w:val="24"/>
          <w:szCs w:val="24"/>
        </w:rPr>
        <w:t>ь</w:t>
      </w:r>
      <w:r w:rsidRPr="001C7CFA">
        <w:rPr>
          <w:sz w:val="24"/>
          <w:szCs w:val="24"/>
        </w:rPr>
        <w:t>ных данных;</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хранить дистрибутивы программного обеспечения средств обработки! инфо</w:t>
      </w:r>
      <w:r w:rsidRPr="001C7CFA">
        <w:rPr>
          <w:sz w:val="24"/>
          <w:szCs w:val="24"/>
        </w:rPr>
        <w:t>р</w:t>
      </w:r>
      <w:r w:rsidRPr="001C7CFA">
        <w:rPr>
          <w:sz w:val="24"/>
          <w:szCs w:val="24"/>
        </w:rPr>
        <w:t>мации ИСПДн;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обеспечивать контроль сторонних организаций (подрядчиков), при привлеч</w:t>
      </w:r>
      <w:r w:rsidRPr="001C7CFA">
        <w:rPr>
          <w:sz w:val="24"/>
          <w:szCs w:val="24"/>
        </w:rPr>
        <w:t>е</w:t>
      </w:r>
      <w:r w:rsidRPr="001C7CFA">
        <w:rPr>
          <w:sz w:val="24"/>
          <w:szCs w:val="24"/>
        </w:rPr>
        <w:t>нии последних для обслуживания, настройки и ремонта средств обработки и защиты инфо</w:t>
      </w:r>
      <w:r w:rsidRPr="001C7CFA">
        <w:rPr>
          <w:sz w:val="24"/>
          <w:szCs w:val="24"/>
        </w:rPr>
        <w:t>р</w:t>
      </w:r>
      <w:r w:rsidRPr="001C7CFA">
        <w:rPr>
          <w:sz w:val="24"/>
          <w:szCs w:val="24"/>
        </w:rPr>
        <w:t>мации ИСПДн;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предоставлять необходимую информацию при проведении проверок регулирующими органами, а также проведении контрольных мероприятий по обеспечению безопасности 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предоставлять консультации и оказывать содействие работникам, участву</w:t>
      </w:r>
      <w:r w:rsidRPr="001C7CFA">
        <w:rPr>
          <w:sz w:val="24"/>
          <w:szCs w:val="24"/>
        </w:rPr>
        <w:t>ю</w:t>
      </w:r>
      <w:r w:rsidRPr="001C7CFA">
        <w:rPr>
          <w:sz w:val="24"/>
          <w:szCs w:val="24"/>
        </w:rPr>
        <w:t>щим в процессах обработки и обеспечения безопасности ПДн, по! вопросам использ</w:t>
      </w:r>
      <w:r w:rsidRPr="001C7CFA">
        <w:rPr>
          <w:sz w:val="24"/>
          <w:szCs w:val="24"/>
        </w:rPr>
        <w:t>о</w:t>
      </w:r>
      <w:r w:rsidRPr="001C7CFA">
        <w:rPr>
          <w:sz w:val="24"/>
          <w:szCs w:val="24"/>
        </w:rPr>
        <w:t>вания средств обработки информации ИСПДн, в рамках своей комп</w:t>
      </w:r>
      <w:r w:rsidRPr="001C7CFA">
        <w:rPr>
          <w:sz w:val="24"/>
          <w:szCs w:val="24"/>
        </w:rPr>
        <w:t>е</w:t>
      </w:r>
      <w:r w:rsidRPr="001C7CFA">
        <w:rPr>
          <w:sz w:val="24"/>
          <w:szCs w:val="24"/>
        </w:rPr>
        <w:t>тенции;</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в случае обнаружения попыток или фактов несанкционированного доступа к ПДн, незамедлительно уведомлять о выявленных фактах Ответственного за организацию обработки ПДн.</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Администратор ИСПДн имеет право:</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вносить предложения по совершенствованию ИСПДн и СЗПДн Организ</w:t>
      </w:r>
      <w:r w:rsidRPr="001C7CFA">
        <w:rPr>
          <w:sz w:val="24"/>
          <w:szCs w:val="24"/>
        </w:rPr>
        <w:t>а</w:t>
      </w:r>
      <w:r w:rsidRPr="001C7CFA">
        <w:rPr>
          <w:sz w:val="24"/>
          <w:szCs w:val="24"/>
        </w:rPr>
        <w:t>ции, в том числе организационно-распорядительных документов в области обработки и обеспеч</w:t>
      </w:r>
      <w:r w:rsidRPr="001C7CFA">
        <w:rPr>
          <w:sz w:val="24"/>
          <w:szCs w:val="24"/>
        </w:rPr>
        <w:t>е</w:t>
      </w:r>
      <w:r w:rsidRPr="001C7CFA">
        <w:rPr>
          <w:sz w:val="24"/>
          <w:szCs w:val="24"/>
        </w:rPr>
        <w:t>ния безопасности ПДн;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запрашивать у работников, участвующих в процессах обработки и обесп</w:t>
      </w:r>
      <w:r w:rsidRPr="001C7CFA">
        <w:rPr>
          <w:sz w:val="24"/>
          <w:szCs w:val="24"/>
        </w:rPr>
        <w:t>е</w:t>
      </w:r>
      <w:r w:rsidRPr="001C7CFA">
        <w:rPr>
          <w:sz w:val="24"/>
          <w:szCs w:val="24"/>
        </w:rPr>
        <w:t>чения безопасности ПДн, информацию и документы, необходимые для| выполнения функционал</w:t>
      </w:r>
      <w:r w:rsidRPr="001C7CFA">
        <w:rPr>
          <w:sz w:val="24"/>
          <w:szCs w:val="24"/>
        </w:rPr>
        <w:t>ь</w:t>
      </w:r>
      <w:r w:rsidRPr="001C7CFA">
        <w:rPr>
          <w:sz w:val="24"/>
          <w:szCs w:val="24"/>
        </w:rPr>
        <w:t>ных обязанностей.</w:t>
      </w:r>
    </w:p>
    <w:p w:rsidR="006558E8" w:rsidRPr="001C7CFA" w:rsidRDefault="006558E8" w:rsidP="00DB3765">
      <w:pPr>
        <w:pStyle w:val="70"/>
        <w:keepNext/>
        <w:keepLines/>
        <w:numPr>
          <w:ilvl w:val="1"/>
          <w:numId w:val="30"/>
        </w:numPr>
        <w:shd w:val="clear" w:color="auto" w:fill="auto"/>
        <w:tabs>
          <w:tab w:val="left" w:pos="1418"/>
        </w:tabs>
        <w:spacing w:after="0" w:line="360" w:lineRule="auto"/>
        <w:ind w:left="0" w:firstLine="709"/>
        <w:rPr>
          <w:b w:val="0"/>
          <w:sz w:val="24"/>
          <w:szCs w:val="24"/>
        </w:rPr>
      </w:pPr>
      <w:bookmarkStart w:id="26" w:name="bookmark65"/>
      <w:r w:rsidRPr="001C7CFA">
        <w:rPr>
          <w:b w:val="0"/>
          <w:sz w:val="24"/>
          <w:szCs w:val="24"/>
        </w:rPr>
        <w:t>Права и обязанности Пользователя</w:t>
      </w:r>
      <w:bookmarkEnd w:id="26"/>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Пользователь обязан:</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строго соблюдать положения законодательства РФ о персональных данных, локальных актов Организации по вопросам обработки персональных данных, требований к защите персональных данных.</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Пользователь имеет право:</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запрашивать у лица ответственного за организацию обработки персональных данных разъяснения положений законодательства РФ о персональных данных, л</w:t>
      </w:r>
      <w:r w:rsidRPr="001C7CFA">
        <w:rPr>
          <w:sz w:val="24"/>
          <w:szCs w:val="24"/>
        </w:rPr>
        <w:t>о</w:t>
      </w:r>
      <w:r w:rsidRPr="001C7CFA">
        <w:rPr>
          <w:sz w:val="24"/>
          <w:szCs w:val="24"/>
        </w:rPr>
        <w:t>кальных актов Организации по вопросам обработки персональных данных, требований к защите пе</w:t>
      </w:r>
      <w:r w:rsidRPr="001C7CFA">
        <w:rPr>
          <w:sz w:val="24"/>
          <w:szCs w:val="24"/>
        </w:rPr>
        <w:t>р</w:t>
      </w:r>
      <w:r w:rsidRPr="001C7CFA">
        <w:rPr>
          <w:sz w:val="24"/>
          <w:szCs w:val="24"/>
        </w:rPr>
        <w:t>сональных данных;</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вносить предложения по совершенствованию процессов обработки и обесп</w:t>
      </w:r>
      <w:r w:rsidRPr="001C7CFA">
        <w:rPr>
          <w:sz w:val="24"/>
          <w:szCs w:val="24"/>
        </w:rPr>
        <w:t>е</w:t>
      </w:r>
      <w:r w:rsidRPr="001C7CFA">
        <w:rPr>
          <w:sz w:val="24"/>
          <w:szCs w:val="24"/>
        </w:rPr>
        <w:t>чения безопасности персональных данных в Организации.</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запрашивать у работников, участвующих в процессах обработки и обесп</w:t>
      </w:r>
      <w:r w:rsidRPr="001C7CFA">
        <w:rPr>
          <w:sz w:val="24"/>
          <w:szCs w:val="24"/>
        </w:rPr>
        <w:t>е</w:t>
      </w:r>
      <w:r w:rsidRPr="001C7CFA">
        <w:rPr>
          <w:sz w:val="24"/>
          <w:szCs w:val="24"/>
        </w:rPr>
        <w:t>чения безопасности ПДн, информацию и документы, необходимые для выполнения функционал</w:t>
      </w:r>
      <w:r w:rsidRPr="001C7CFA">
        <w:rPr>
          <w:sz w:val="24"/>
          <w:szCs w:val="24"/>
        </w:rPr>
        <w:t>ь</w:t>
      </w:r>
      <w:r w:rsidRPr="001C7CFA">
        <w:rPr>
          <w:sz w:val="24"/>
          <w:szCs w:val="24"/>
        </w:rPr>
        <w:t>ных обязанностей.</w:t>
      </w:r>
    </w:p>
    <w:p w:rsidR="006558E8" w:rsidRPr="001C7CFA" w:rsidRDefault="006558E8" w:rsidP="00DB3765">
      <w:pPr>
        <w:pStyle w:val="70"/>
        <w:keepNext/>
        <w:keepLines/>
        <w:numPr>
          <w:ilvl w:val="0"/>
          <w:numId w:val="30"/>
        </w:numPr>
        <w:shd w:val="clear" w:color="auto" w:fill="auto"/>
        <w:tabs>
          <w:tab w:val="left" w:pos="1418"/>
        </w:tabs>
        <w:spacing w:after="0" w:line="360" w:lineRule="auto"/>
        <w:ind w:left="0" w:firstLine="709"/>
        <w:rPr>
          <w:b w:val="0"/>
          <w:sz w:val="24"/>
          <w:szCs w:val="24"/>
        </w:rPr>
      </w:pPr>
      <w:bookmarkStart w:id="27" w:name="bookmark66"/>
      <w:r w:rsidRPr="001C7CFA">
        <w:rPr>
          <w:b w:val="0"/>
          <w:sz w:val="24"/>
          <w:szCs w:val="24"/>
        </w:rPr>
        <w:t>Ответственность</w:t>
      </w:r>
      <w:bookmarkEnd w:id="27"/>
    </w:p>
    <w:p w:rsidR="006558E8" w:rsidRPr="001C7CFA" w:rsidRDefault="006558E8" w:rsidP="00DB3765">
      <w:pPr>
        <w:pStyle w:val="70"/>
        <w:keepNext/>
        <w:keepLines/>
        <w:numPr>
          <w:ilvl w:val="1"/>
          <w:numId w:val="30"/>
        </w:numPr>
        <w:shd w:val="clear" w:color="auto" w:fill="auto"/>
        <w:tabs>
          <w:tab w:val="left" w:pos="1418"/>
        </w:tabs>
        <w:spacing w:after="0" w:line="360" w:lineRule="auto"/>
        <w:ind w:left="0" w:firstLine="709"/>
        <w:rPr>
          <w:b w:val="0"/>
          <w:sz w:val="24"/>
          <w:szCs w:val="24"/>
        </w:rPr>
      </w:pPr>
      <w:bookmarkStart w:id="28" w:name="bookmark67"/>
      <w:r w:rsidRPr="001C7CFA">
        <w:rPr>
          <w:b w:val="0"/>
          <w:sz w:val="24"/>
          <w:szCs w:val="24"/>
        </w:rPr>
        <w:t>Ответственность за нарушение норм, регулирующих обработку и защиту персональных данных</w:t>
      </w:r>
      <w:bookmarkEnd w:id="28"/>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Лица, виновные в нарушении норм, регулирующих обработку ПДн, несут дисциплинарную, административную, гражданскую, уголовную и иную предусмотренную законодательством Российской Федерации ответственность.</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Прекращение доступа к персональным данным и/или увольнение не освобождает работника Организации от принятых обязательств по неразглашению персональных да</w:t>
      </w:r>
      <w:r w:rsidRPr="001C7CFA">
        <w:rPr>
          <w:sz w:val="24"/>
          <w:szCs w:val="24"/>
        </w:rPr>
        <w:t>н</w:t>
      </w:r>
      <w:r w:rsidRPr="001C7CFA">
        <w:rPr>
          <w:sz w:val="24"/>
          <w:szCs w:val="24"/>
        </w:rPr>
        <w:t>ных, ставших доступными при выполнении должностных обязанностей.</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К административной ответственности за нарушение установленного законом п</w:t>
      </w:r>
      <w:r w:rsidRPr="001C7CFA">
        <w:rPr>
          <w:sz w:val="24"/>
          <w:szCs w:val="24"/>
        </w:rPr>
        <w:t>о</w:t>
      </w:r>
      <w:r w:rsidRPr="001C7CFA">
        <w:rPr>
          <w:sz w:val="24"/>
          <w:szCs w:val="24"/>
        </w:rPr>
        <w:t>рядка сбора, хранения, использования или распространения информации о гражданах и за наруш</w:t>
      </w:r>
      <w:r w:rsidRPr="001C7CFA">
        <w:rPr>
          <w:sz w:val="24"/>
          <w:szCs w:val="24"/>
        </w:rPr>
        <w:t>е</w:t>
      </w:r>
      <w:r w:rsidRPr="001C7CFA">
        <w:rPr>
          <w:sz w:val="24"/>
          <w:szCs w:val="24"/>
        </w:rPr>
        <w:t>ние правил защиты информации могут привлекаться как сама Организация и её должнос</w:t>
      </w:r>
      <w:r w:rsidRPr="001C7CFA">
        <w:rPr>
          <w:sz w:val="24"/>
          <w:szCs w:val="24"/>
        </w:rPr>
        <w:t>т</w:t>
      </w:r>
      <w:r w:rsidRPr="001C7CFA">
        <w:rPr>
          <w:sz w:val="24"/>
          <w:szCs w:val="24"/>
        </w:rPr>
        <w:t>ные лица, так и конкретные работники, исполняющие соответствующие труд</w:t>
      </w:r>
      <w:r w:rsidRPr="001C7CFA">
        <w:rPr>
          <w:sz w:val="24"/>
          <w:szCs w:val="24"/>
        </w:rPr>
        <w:t>о</w:t>
      </w:r>
      <w:r w:rsidRPr="001C7CFA">
        <w:rPr>
          <w:sz w:val="24"/>
          <w:szCs w:val="24"/>
        </w:rPr>
        <w:t>вые функции.</w:t>
      </w:r>
    </w:p>
    <w:p w:rsidR="006558E8" w:rsidRPr="001C7CFA" w:rsidRDefault="006558E8" w:rsidP="00DB3765">
      <w:pPr>
        <w:pStyle w:val="70"/>
        <w:keepNext/>
        <w:keepLines/>
        <w:numPr>
          <w:ilvl w:val="1"/>
          <w:numId w:val="30"/>
        </w:numPr>
        <w:shd w:val="clear" w:color="auto" w:fill="auto"/>
        <w:tabs>
          <w:tab w:val="left" w:pos="1418"/>
        </w:tabs>
        <w:spacing w:after="0" w:line="360" w:lineRule="auto"/>
        <w:ind w:left="0" w:firstLine="709"/>
        <w:rPr>
          <w:b w:val="0"/>
          <w:sz w:val="24"/>
          <w:szCs w:val="24"/>
        </w:rPr>
      </w:pPr>
      <w:bookmarkStart w:id="29" w:name="bookmark68"/>
      <w:r w:rsidRPr="001C7CFA">
        <w:rPr>
          <w:b w:val="0"/>
          <w:sz w:val="24"/>
          <w:szCs w:val="24"/>
        </w:rPr>
        <w:t>Описание видов ответственности</w:t>
      </w:r>
      <w:bookmarkEnd w:id="29"/>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Виды дисциплинарных взысканий, порядок их применения и снятия установлены главой 30 ТК РФ и Правилами внутреннего трудового распорядка Организации.</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Порядок защиты нематериальных благ, к числу которых относятся честь и доброе имя, деловая репутация; неприкосновенность частной жизни; личная и семейная тайна опр</w:t>
      </w:r>
      <w:r w:rsidRPr="001C7CFA">
        <w:rPr>
          <w:sz w:val="24"/>
          <w:szCs w:val="24"/>
        </w:rPr>
        <w:t>е</w:t>
      </w:r>
      <w:r w:rsidRPr="001C7CFA">
        <w:rPr>
          <w:sz w:val="24"/>
          <w:szCs w:val="24"/>
        </w:rPr>
        <w:t>деляется Гражданским кодексом РФ и иными законами.</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sz w:val="24"/>
          <w:szCs w:val="24"/>
        </w:rPr>
        <w:t>Лица, виновные в нарушении правил работы с ПДн, могут привлекаться к админис</w:t>
      </w:r>
      <w:r w:rsidRPr="001C7CFA">
        <w:rPr>
          <w:sz w:val="24"/>
          <w:szCs w:val="24"/>
        </w:rPr>
        <w:t>т</w:t>
      </w:r>
      <w:r w:rsidRPr="001C7CFA">
        <w:rPr>
          <w:sz w:val="24"/>
          <w:szCs w:val="24"/>
        </w:rPr>
        <w:t>ративной ответственности в частности по следующим основаниям:</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неправомерный отказ в предоставлении гражданину собранных в установле</w:t>
      </w:r>
      <w:r w:rsidRPr="001C7CFA">
        <w:rPr>
          <w:sz w:val="24"/>
          <w:szCs w:val="24"/>
        </w:rPr>
        <w:t>н</w:t>
      </w:r>
      <w:r w:rsidRPr="001C7CFA">
        <w:rPr>
          <w:sz w:val="24"/>
          <w:szCs w:val="24"/>
        </w:rPr>
        <w:t>ном порядке документов, материалов, непосредственно затрагивающих его права и свободы, либо несвоевременное предоставление таких документов и материалов, не пр</w:t>
      </w:r>
      <w:r w:rsidRPr="001C7CFA">
        <w:rPr>
          <w:sz w:val="24"/>
          <w:szCs w:val="24"/>
        </w:rPr>
        <w:t>е</w:t>
      </w:r>
      <w:r w:rsidRPr="001C7CFA">
        <w:rPr>
          <w:sz w:val="24"/>
          <w:szCs w:val="24"/>
        </w:rPr>
        <w:t>доставление иной информации в случаях, предусмотренных законом, либо предоставл</w:t>
      </w:r>
      <w:r w:rsidRPr="001C7CFA">
        <w:rPr>
          <w:sz w:val="24"/>
          <w:szCs w:val="24"/>
        </w:rPr>
        <w:t>е</w:t>
      </w:r>
      <w:r w:rsidRPr="001C7CFA">
        <w:rPr>
          <w:sz w:val="24"/>
          <w:szCs w:val="24"/>
        </w:rPr>
        <w:t>ние гражданину неполной или заведомо недостоверной информации (ст. 5.39 КоАП);</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нарушение установленного законом порядка сбора, хранения, использования или распространения информации о гражданах (персональных данных) (ст. 13.11 КоАП);</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нарушение правил защиты информации (ст. 13.12 КоАП);</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разглашение информации</w:t>
      </w:r>
      <w:r w:rsidRPr="001C7CFA">
        <w:rPr>
          <w:rStyle w:val="2Exact"/>
          <w:sz w:val="24"/>
          <w:szCs w:val="24"/>
        </w:rPr>
        <w:t>, доступ к которой ограничен федеральным £“ зак</w:t>
      </w:r>
      <w:r w:rsidRPr="001C7CFA">
        <w:rPr>
          <w:rStyle w:val="2Exact"/>
          <w:sz w:val="24"/>
          <w:szCs w:val="24"/>
        </w:rPr>
        <w:t>о</w:t>
      </w:r>
      <w:r w:rsidRPr="001C7CFA">
        <w:rPr>
          <w:rStyle w:val="2Exact"/>
          <w:sz w:val="24"/>
          <w:szCs w:val="24"/>
        </w:rPr>
        <w:t>ном (за исключением случаев, когда ее разглашение влечет уголовную Т ответстве</w:t>
      </w:r>
      <w:r w:rsidRPr="001C7CFA">
        <w:rPr>
          <w:rStyle w:val="2Exact"/>
          <w:sz w:val="24"/>
          <w:szCs w:val="24"/>
        </w:rPr>
        <w:t>н</w:t>
      </w:r>
      <w:r w:rsidRPr="001C7CFA">
        <w:rPr>
          <w:rStyle w:val="2Exact"/>
          <w:sz w:val="24"/>
          <w:szCs w:val="24"/>
        </w:rPr>
        <w:t>ность), лицом, получившим к ней доступ в связи с исполнением служебных или профе</w:t>
      </w:r>
      <w:r w:rsidRPr="001C7CFA">
        <w:rPr>
          <w:rStyle w:val="2Exact"/>
          <w:sz w:val="24"/>
          <w:szCs w:val="24"/>
        </w:rPr>
        <w:t>с</w:t>
      </w:r>
      <w:r w:rsidRPr="001C7CFA">
        <w:rPr>
          <w:rStyle w:val="2Exact"/>
          <w:sz w:val="24"/>
          <w:szCs w:val="24"/>
        </w:rPr>
        <w:t>сиональных обязанностей (ст. 13.14 КоАП РФ).</w:t>
      </w:r>
    </w:p>
    <w:p w:rsidR="006558E8" w:rsidRPr="001C7CFA" w:rsidRDefault="006558E8" w:rsidP="00DB3765">
      <w:pPr>
        <w:pStyle w:val="27"/>
        <w:shd w:val="clear" w:color="auto" w:fill="auto"/>
        <w:tabs>
          <w:tab w:val="left" w:pos="1418"/>
        </w:tabs>
        <w:spacing w:line="360" w:lineRule="auto"/>
        <w:ind w:firstLine="709"/>
        <w:jc w:val="both"/>
        <w:rPr>
          <w:sz w:val="24"/>
          <w:szCs w:val="24"/>
        </w:rPr>
      </w:pPr>
      <w:r w:rsidRPr="001C7CFA">
        <w:rPr>
          <w:rStyle w:val="2Exact"/>
          <w:sz w:val="24"/>
          <w:szCs w:val="24"/>
        </w:rPr>
        <w:t>Уголовная ответственность за нарушение правил работы с ПДн может, наступить в частности в следующих случаях:</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незаконное собирание или распространение сведений о частной жизни В лица, составляющих его личную или семейную тайну, без его согласия либо в распростран</w:t>
      </w:r>
      <w:r w:rsidRPr="001C7CFA">
        <w:rPr>
          <w:sz w:val="24"/>
          <w:szCs w:val="24"/>
        </w:rPr>
        <w:t>е</w:t>
      </w:r>
      <w:r w:rsidRPr="001C7CFA">
        <w:rPr>
          <w:sz w:val="24"/>
          <w:szCs w:val="24"/>
        </w:rPr>
        <w:t>нии этих сведений в публичном выступлении, публично демонстрирующемся пр</w:t>
      </w:r>
      <w:r w:rsidRPr="001C7CFA">
        <w:rPr>
          <w:sz w:val="24"/>
          <w:szCs w:val="24"/>
        </w:rPr>
        <w:t>о</w:t>
      </w:r>
      <w:r w:rsidRPr="001C7CFA">
        <w:rPr>
          <w:sz w:val="24"/>
          <w:szCs w:val="24"/>
        </w:rPr>
        <w:t>изведении или средствах массовой информации, если эти В деяния совершены из корыстной или иной личной заинтересованности и В причинили вред правам и законным интер</w:t>
      </w:r>
      <w:r w:rsidRPr="001C7CFA">
        <w:rPr>
          <w:sz w:val="24"/>
          <w:szCs w:val="24"/>
        </w:rPr>
        <w:t>е</w:t>
      </w:r>
      <w:r w:rsidRPr="001C7CFA">
        <w:rPr>
          <w:sz w:val="24"/>
          <w:szCs w:val="24"/>
        </w:rPr>
        <w:t>сам граждан (ст. 137 УК РФ);</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неправомерный отказ должностного лица в предоставлении собранных в установленном порядке документов и материалов, непосредственной затр</w:t>
      </w:r>
      <w:r w:rsidRPr="001C7CFA">
        <w:rPr>
          <w:sz w:val="24"/>
          <w:szCs w:val="24"/>
        </w:rPr>
        <w:t>а</w:t>
      </w:r>
      <w:r w:rsidRPr="001C7CFA">
        <w:rPr>
          <w:sz w:val="24"/>
          <w:szCs w:val="24"/>
        </w:rPr>
        <w:t>гивающих права и свободы гражданина, либо предоставление гражданину неполной или заведомо ложной и</w:t>
      </w:r>
      <w:r w:rsidRPr="001C7CFA">
        <w:rPr>
          <w:sz w:val="24"/>
          <w:szCs w:val="24"/>
        </w:rPr>
        <w:t>н</w:t>
      </w:r>
      <w:r w:rsidRPr="001C7CFA">
        <w:rPr>
          <w:sz w:val="24"/>
          <w:szCs w:val="24"/>
        </w:rPr>
        <w:t>формации, если эти деяния причинили вред правам и законным инт</w:t>
      </w:r>
      <w:r w:rsidRPr="001C7CFA">
        <w:rPr>
          <w:sz w:val="24"/>
          <w:szCs w:val="24"/>
        </w:rPr>
        <w:t>е</w:t>
      </w:r>
      <w:r w:rsidRPr="001C7CFA">
        <w:rPr>
          <w:sz w:val="24"/>
          <w:szCs w:val="24"/>
        </w:rPr>
        <w:t>ресам граждан (ст. 140 УК РФ);</w:t>
      </w:r>
    </w:p>
    <w:p w:rsidR="006558E8" w:rsidRPr="001C7CFA" w:rsidRDefault="006558E8" w:rsidP="00DB3765">
      <w:pPr>
        <w:pStyle w:val="27"/>
        <w:numPr>
          <w:ilvl w:val="0"/>
          <w:numId w:val="24"/>
        </w:numPr>
        <w:shd w:val="clear" w:color="auto" w:fill="auto"/>
        <w:tabs>
          <w:tab w:val="left" w:pos="1418"/>
        </w:tabs>
        <w:spacing w:line="360" w:lineRule="auto"/>
        <w:ind w:firstLine="709"/>
        <w:jc w:val="both"/>
        <w:rPr>
          <w:sz w:val="24"/>
          <w:szCs w:val="24"/>
        </w:rPr>
      </w:pPr>
      <w:r w:rsidRPr="001C7CFA">
        <w:rPr>
          <w:sz w:val="24"/>
          <w:szCs w:val="24"/>
        </w:rPr>
        <w:t>неправомерный доступ к охраняемой законом компьютерной информации, е</w:t>
      </w:r>
      <w:r w:rsidRPr="001C7CFA">
        <w:rPr>
          <w:sz w:val="24"/>
          <w:szCs w:val="24"/>
        </w:rPr>
        <w:t>с</w:t>
      </w:r>
      <w:r w:rsidRPr="001C7CFA">
        <w:rPr>
          <w:sz w:val="24"/>
          <w:szCs w:val="24"/>
        </w:rPr>
        <w:t>ли это деяние повлекло уничтожение, блокирование, модификацию либо копирование ко</w:t>
      </w:r>
      <w:r w:rsidRPr="001C7CFA">
        <w:rPr>
          <w:sz w:val="24"/>
          <w:szCs w:val="24"/>
        </w:rPr>
        <w:t>м</w:t>
      </w:r>
      <w:r w:rsidRPr="001C7CFA">
        <w:rPr>
          <w:sz w:val="24"/>
          <w:szCs w:val="24"/>
        </w:rPr>
        <w:t>пьютерной информации (ст. 272 УК РФ);</w:t>
      </w:r>
    </w:p>
    <w:p w:rsidR="006558E8" w:rsidRPr="001C7CFA" w:rsidRDefault="006558E8" w:rsidP="00DB3765">
      <w:pPr>
        <w:pStyle w:val="27"/>
        <w:numPr>
          <w:ilvl w:val="0"/>
          <w:numId w:val="24"/>
        </w:numPr>
        <w:shd w:val="clear" w:color="auto" w:fill="auto"/>
        <w:tabs>
          <w:tab w:val="left" w:pos="1418"/>
        </w:tabs>
        <w:spacing w:line="360" w:lineRule="auto"/>
        <w:ind w:firstLine="709"/>
        <w:jc w:val="both"/>
        <w:outlineLvl w:val="0"/>
        <w:rPr>
          <w:i/>
          <w:color w:val="000000"/>
          <w:sz w:val="24"/>
          <w:szCs w:val="24"/>
        </w:rPr>
      </w:pPr>
      <w:r w:rsidRPr="001C7CFA">
        <w:rPr>
          <w:sz w:val="24"/>
          <w:szCs w:val="24"/>
        </w:rPr>
        <w:t>нарушение правил эксплуатации средств хранения, обработки или передачи охраняемой компьютерной информации либо информационно-телекоммуникационных сетей и оконечного оборудования, а также правил доступа к информационно-телекоммуникационным сетям, повлекшее уничтожение, блокирование, модификацию либо копирование компьютерной информации причинившее крупный ущерб или повлекшее тя</w:t>
      </w:r>
      <w:r w:rsidRPr="001C7CFA">
        <w:rPr>
          <w:sz w:val="24"/>
          <w:szCs w:val="24"/>
        </w:rPr>
        <w:t>ж</w:t>
      </w:r>
      <w:r w:rsidRPr="001C7CFA">
        <w:rPr>
          <w:sz w:val="24"/>
          <w:szCs w:val="24"/>
        </w:rPr>
        <w:t>кие последствия (ст.274 УК РФ).</w:t>
      </w: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sectPr w:rsidR="006558E8" w:rsidSect="00253B31">
          <w:headerReference w:type="even" r:id="rId7"/>
          <w:headerReference w:type="default" r:id="rId8"/>
          <w:footerReference w:type="even" r:id="rId9"/>
          <w:footerReference w:type="default" r:id="rId10"/>
          <w:pgSz w:w="11906" w:h="16838"/>
          <w:pgMar w:top="719" w:right="851" w:bottom="719" w:left="1440" w:header="709" w:footer="709" w:gutter="0"/>
          <w:pgNumType w:start="1"/>
          <w:cols w:space="708"/>
          <w:titlePg/>
          <w:docGrid w:linePitch="360"/>
        </w:sectPr>
      </w:pPr>
    </w:p>
    <w:tbl>
      <w:tblPr>
        <w:tblW w:w="0" w:type="auto"/>
        <w:tblLook w:val="0000"/>
      </w:tblPr>
      <w:tblGrid>
        <w:gridCol w:w="9889"/>
        <w:gridCol w:w="4820"/>
      </w:tblGrid>
      <w:tr w:rsidR="006558E8" w:rsidRPr="005F0CDD" w:rsidTr="00484A6D">
        <w:tc>
          <w:tcPr>
            <w:tcW w:w="9889" w:type="dxa"/>
          </w:tcPr>
          <w:p w:rsidR="006558E8" w:rsidRPr="005F0CDD" w:rsidRDefault="006558E8" w:rsidP="00484A6D">
            <w:pPr>
              <w:ind w:right="792"/>
              <w:jc w:val="both"/>
            </w:pPr>
          </w:p>
        </w:tc>
        <w:tc>
          <w:tcPr>
            <w:tcW w:w="4820" w:type="dxa"/>
          </w:tcPr>
          <w:p w:rsidR="006558E8" w:rsidRPr="00027C03" w:rsidRDefault="006558E8" w:rsidP="00484A6D">
            <w:pPr>
              <w:jc w:val="center"/>
              <w:rPr>
                <w:b/>
              </w:rPr>
            </w:pPr>
            <w:r w:rsidRPr="00027C03">
              <w:rPr>
                <w:b/>
              </w:rPr>
              <w:t>УТВЕРЖДАЮ</w:t>
            </w:r>
          </w:p>
          <w:p w:rsidR="006558E8" w:rsidRDefault="006558E8" w:rsidP="00484A6D">
            <w:pPr>
              <w:jc w:val="center"/>
            </w:pPr>
            <w:r>
              <w:t xml:space="preserve">Глава Администрации сельского поселения </w:t>
            </w:r>
          </w:p>
          <w:p w:rsidR="006558E8" w:rsidRPr="00F90F03" w:rsidRDefault="006558E8" w:rsidP="00484A6D">
            <w:pPr>
              <w:jc w:val="center"/>
            </w:pPr>
            <w:r>
              <w:t>«Село Кудиново»</w:t>
            </w:r>
          </w:p>
          <w:p w:rsidR="006558E8" w:rsidRPr="00F90F03" w:rsidRDefault="006558E8" w:rsidP="00484A6D">
            <w:pPr>
              <w:jc w:val="center"/>
            </w:pPr>
            <w:r w:rsidRPr="00F90F03">
              <w:t>_____</w:t>
            </w:r>
            <w:r>
              <w:t>_______________Н.С. Москогло</w:t>
            </w:r>
          </w:p>
          <w:p w:rsidR="006558E8" w:rsidRDefault="006558E8" w:rsidP="00484A6D">
            <w:pPr>
              <w:jc w:val="left"/>
            </w:pPr>
            <w:r>
              <w:t xml:space="preserve">                      </w:t>
            </w:r>
            <w:r w:rsidRPr="00F90F03">
              <w:t xml:space="preserve"> «</w:t>
            </w:r>
            <w:r>
              <w:t xml:space="preserve">16 </w:t>
            </w:r>
            <w:r w:rsidRPr="00F90F03">
              <w:t xml:space="preserve">» </w:t>
            </w:r>
            <w:r>
              <w:t>июня</w:t>
            </w:r>
            <w:r w:rsidRPr="00F90F03">
              <w:t xml:space="preserve"> 20</w:t>
            </w:r>
            <w:r>
              <w:t>17</w:t>
            </w:r>
            <w:r w:rsidRPr="00F90F03">
              <w:t>г.</w:t>
            </w:r>
          </w:p>
          <w:p w:rsidR="006558E8" w:rsidRDefault="006558E8" w:rsidP="00484A6D">
            <w:pPr>
              <w:jc w:val="left"/>
            </w:pPr>
          </w:p>
          <w:p w:rsidR="006558E8" w:rsidRPr="005F0CDD" w:rsidRDefault="006558E8" w:rsidP="00484A6D">
            <w:pPr>
              <w:jc w:val="left"/>
            </w:pPr>
          </w:p>
        </w:tc>
      </w:tr>
    </w:tbl>
    <w:p w:rsidR="006558E8" w:rsidRDefault="006558E8" w:rsidP="00DB3765">
      <w:pPr>
        <w:pStyle w:val="190"/>
        <w:shd w:val="clear" w:color="auto" w:fill="auto"/>
        <w:spacing w:before="0" w:line="240" w:lineRule="auto"/>
        <w:rPr>
          <w:sz w:val="24"/>
          <w:szCs w:val="24"/>
          <w:lang w:val="ru-RU"/>
        </w:rPr>
      </w:pPr>
      <w:r w:rsidRPr="006F517F">
        <w:rPr>
          <w:sz w:val="24"/>
          <w:szCs w:val="24"/>
        </w:rPr>
        <w:t>ПЕРЕЧЕНЬ</w:t>
      </w:r>
    </w:p>
    <w:p w:rsidR="006558E8" w:rsidRDefault="006558E8" w:rsidP="00DB3765">
      <w:pPr>
        <w:pStyle w:val="190"/>
        <w:shd w:val="clear" w:color="auto" w:fill="auto"/>
        <w:spacing w:before="0" w:line="240" w:lineRule="auto"/>
        <w:rPr>
          <w:b w:val="0"/>
          <w:i/>
          <w:sz w:val="24"/>
          <w:szCs w:val="24"/>
        </w:rPr>
      </w:pPr>
      <w:r w:rsidRPr="006F517F">
        <w:rPr>
          <w:sz w:val="24"/>
          <w:szCs w:val="24"/>
        </w:rPr>
        <w:t xml:space="preserve">персональных данных, обрабатываемых в </w:t>
      </w:r>
      <w:r>
        <w:rPr>
          <w:sz w:val="24"/>
          <w:szCs w:val="24"/>
        </w:rPr>
        <w:t>Администрации сельского поселения «Село Кудиново»</w:t>
      </w:r>
    </w:p>
    <w:p w:rsidR="006558E8" w:rsidRPr="00C86CA1" w:rsidRDefault="006558E8" w:rsidP="00DB3765">
      <w:pPr>
        <w:pStyle w:val="190"/>
        <w:shd w:val="clear" w:color="auto" w:fill="auto"/>
        <w:spacing w:before="0" w:line="240" w:lineRule="auto"/>
        <w:rPr>
          <w:b w:val="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8"/>
        <w:gridCol w:w="1899"/>
        <w:gridCol w:w="4081"/>
        <w:gridCol w:w="3387"/>
        <w:gridCol w:w="4501"/>
      </w:tblGrid>
      <w:tr w:rsidR="006558E8" w:rsidTr="00484A6D">
        <w:tc>
          <w:tcPr>
            <w:tcW w:w="708" w:type="dxa"/>
            <w:tcMar>
              <w:top w:w="57" w:type="dxa"/>
              <w:left w:w="57" w:type="dxa"/>
              <w:bottom w:w="57" w:type="dxa"/>
              <w:right w:w="57" w:type="dxa"/>
            </w:tcMar>
            <w:vAlign w:val="center"/>
          </w:tcPr>
          <w:p w:rsidR="006558E8" w:rsidRPr="009217F6" w:rsidRDefault="006558E8" w:rsidP="00484A6D">
            <w:pPr>
              <w:pStyle w:val="27"/>
              <w:shd w:val="clear" w:color="auto" w:fill="auto"/>
              <w:spacing w:line="240" w:lineRule="auto"/>
              <w:ind w:left="57" w:right="57" w:firstLine="0"/>
              <w:jc w:val="center"/>
              <w:rPr>
                <w:b/>
                <w:sz w:val="24"/>
                <w:szCs w:val="24"/>
              </w:rPr>
            </w:pPr>
            <w:r w:rsidRPr="009217F6">
              <w:rPr>
                <w:rStyle w:val="27pt"/>
                <w:b/>
                <w:sz w:val="24"/>
                <w:szCs w:val="24"/>
              </w:rPr>
              <w:t>№</w:t>
            </w:r>
          </w:p>
          <w:p w:rsidR="006558E8" w:rsidRPr="009217F6" w:rsidRDefault="006558E8" w:rsidP="00484A6D">
            <w:pPr>
              <w:pStyle w:val="27"/>
              <w:shd w:val="clear" w:color="auto" w:fill="auto"/>
              <w:spacing w:line="240" w:lineRule="auto"/>
              <w:ind w:left="57" w:right="57" w:firstLine="0"/>
              <w:jc w:val="center"/>
              <w:rPr>
                <w:sz w:val="24"/>
                <w:szCs w:val="24"/>
              </w:rPr>
            </w:pPr>
            <w:r w:rsidRPr="009217F6">
              <w:rPr>
                <w:rStyle w:val="728"/>
                <w:sz w:val="24"/>
                <w:szCs w:val="24"/>
              </w:rPr>
              <w:t>п/п</w:t>
            </w:r>
          </w:p>
        </w:tc>
        <w:tc>
          <w:tcPr>
            <w:tcW w:w="1899" w:type="dxa"/>
            <w:tcMar>
              <w:top w:w="57" w:type="dxa"/>
              <w:left w:w="57" w:type="dxa"/>
              <w:bottom w:w="57" w:type="dxa"/>
              <w:right w:w="57" w:type="dxa"/>
            </w:tcMar>
            <w:vAlign w:val="center"/>
          </w:tcPr>
          <w:p w:rsidR="006558E8" w:rsidRPr="009217F6" w:rsidRDefault="006558E8" w:rsidP="00484A6D">
            <w:pPr>
              <w:pStyle w:val="27"/>
              <w:shd w:val="clear" w:color="auto" w:fill="auto"/>
              <w:spacing w:line="240" w:lineRule="auto"/>
              <w:ind w:left="57" w:right="57" w:firstLine="0"/>
              <w:jc w:val="center"/>
              <w:rPr>
                <w:sz w:val="24"/>
                <w:szCs w:val="24"/>
              </w:rPr>
            </w:pPr>
            <w:r w:rsidRPr="009217F6">
              <w:rPr>
                <w:rStyle w:val="728"/>
                <w:sz w:val="24"/>
                <w:szCs w:val="24"/>
              </w:rPr>
              <w:t>Категория</w:t>
            </w:r>
          </w:p>
          <w:p w:rsidR="006558E8" w:rsidRPr="009217F6" w:rsidRDefault="006558E8" w:rsidP="00484A6D">
            <w:pPr>
              <w:pStyle w:val="27"/>
              <w:shd w:val="clear" w:color="auto" w:fill="auto"/>
              <w:spacing w:line="240" w:lineRule="auto"/>
              <w:ind w:left="57" w:right="57" w:firstLine="0"/>
              <w:jc w:val="center"/>
              <w:rPr>
                <w:sz w:val="24"/>
                <w:szCs w:val="24"/>
              </w:rPr>
            </w:pPr>
            <w:r w:rsidRPr="009217F6">
              <w:rPr>
                <w:rStyle w:val="728"/>
                <w:sz w:val="24"/>
                <w:szCs w:val="24"/>
              </w:rPr>
              <w:t>субъектов</w:t>
            </w:r>
          </w:p>
          <w:p w:rsidR="006558E8" w:rsidRPr="009217F6" w:rsidRDefault="006558E8" w:rsidP="00484A6D">
            <w:pPr>
              <w:pStyle w:val="27"/>
              <w:shd w:val="clear" w:color="auto" w:fill="auto"/>
              <w:spacing w:line="240" w:lineRule="auto"/>
              <w:ind w:left="57" w:right="57" w:firstLine="0"/>
              <w:jc w:val="center"/>
              <w:rPr>
                <w:sz w:val="24"/>
                <w:szCs w:val="24"/>
              </w:rPr>
            </w:pPr>
            <w:r w:rsidRPr="009217F6">
              <w:rPr>
                <w:rStyle w:val="728"/>
                <w:sz w:val="24"/>
                <w:szCs w:val="24"/>
              </w:rPr>
              <w:t>персональных</w:t>
            </w:r>
          </w:p>
          <w:p w:rsidR="006558E8" w:rsidRPr="009217F6" w:rsidRDefault="006558E8" w:rsidP="00484A6D">
            <w:pPr>
              <w:pStyle w:val="27"/>
              <w:shd w:val="clear" w:color="auto" w:fill="auto"/>
              <w:spacing w:line="240" w:lineRule="auto"/>
              <w:ind w:left="57" w:right="57" w:firstLine="0"/>
              <w:jc w:val="center"/>
              <w:rPr>
                <w:sz w:val="24"/>
                <w:szCs w:val="24"/>
              </w:rPr>
            </w:pPr>
            <w:r w:rsidRPr="009217F6">
              <w:rPr>
                <w:rStyle w:val="728"/>
                <w:sz w:val="24"/>
                <w:szCs w:val="24"/>
              </w:rPr>
              <w:t>данных</w:t>
            </w:r>
          </w:p>
        </w:tc>
        <w:tc>
          <w:tcPr>
            <w:tcW w:w="4081" w:type="dxa"/>
            <w:tcMar>
              <w:top w:w="57" w:type="dxa"/>
              <w:left w:w="57" w:type="dxa"/>
              <w:bottom w:w="57" w:type="dxa"/>
              <w:right w:w="57" w:type="dxa"/>
            </w:tcMar>
            <w:vAlign w:val="center"/>
          </w:tcPr>
          <w:p w:rsidR="006558E8" w:rsidRPr="009217F6" w:rsidRDefault="006558E8" w:rsidP="00484A6D">
            <w:pPr>
              <w:pStyle w:val="27"/>
              <w:shd w:val="clear" w:color="auto" w:fill="auto"/>
              <w:spacing w:line="240" w:lineRule="auto"/>
              <w:ind w:left="57" w:right="57" w:firstLine="0"/>
              <w:jc w:val="center"/>
              <w:rPr>
                <w:rStyle w:val="728"/>
                <w:sz w:val="24"/>
                <w:szCs w:val="24"/>
              </w:rPr>
            </w:pPr>
            <w:r w:rsidRPr="009217F6">
              <w:rPr>
                <w:rStyle w:val="728"/>
                <w:sz w:val="24"/>
                <w:szCs w:val="24"/>
              </w:rPr>
              <w:t xml:space="preserve">Состав </w:t>
            </w:r>
          </w:p>
          <w:p w:rsidR="006558E8" w:rsidRPr="009217F6" w:rsidRDefault="006558E8" w:rsidP="00484A6D">
            <w:pPr>
              <w:pStyle w:val="27"/>
              <w:shd w:val="clear" w:color="auto" w:fill="auto"/>
              <w:spacing w:line="240" w:lineRule="auto"/>
              <w:ind w:left="57" w:right="57" w:firstLine="0"/>
              <w:jc w:val="center"/>
              <w:rPr>
                <w:sz w:val="24"/>
                <w:szCs w:val="24"/>
              </w:rPr>
            </w:pPr>
            <w:r w:rsidRPr="009217F6">
              <w:rPr>
                <w:rStyle w:val="728"/>
                <w:sz w:val="24"/>
                <w:szCs w:val="24"/>
              </w:rPr>
              <w:t>персональных данных</w:t>
            </w:r>
          </w:p>
        </w:tc>
        <w:tc>
          <w:tcPr>
            <w:tcW w:w="3387" w:type="dxa"/>
            <w:tcMar>
              <w:top w:w="57" w:type="dxa"/>
              <w:left w:w="57" w:type="dxa"/>
              <w:bottom w:w="57" w:type="dxa"/>
              <w:right w:w="57" w:type="dxa"/>
            </w:tcMar>
            <w:vAlign w:val="center"/>
          </w:tcPr>
          <w:p w:rsidR="006558E8" w:rsidRPr="009217F6" w:rsidRDefault="006558E8" w:rsidP="00484A6D">
            <w:pPr>
              <w:pStyle w:val="27"/>
              <w:shd w:val="clear" w:color="auto" w:fill="auto"/>
              <w:spacing w:line="240" w:lineRule="auto"/>
              <w:ind w:left="57" w:right="57" w:firstLine="0"/>
              <w:jc w:val="center"/>
              <w:rPr>
                <w:rStyle w:val="728"/>
                <w:sz w:val="24"/>
                <w:szCs w:val="24"/>
              </w:rPr>
            </w:pPr>
            <w:r w:rsidRPr="009217F6">
              <w:rPr>
                <w:rStyle w:val="728"/>
                <w:sz w:val="24"/>
                <w:szCs w:val="24"/>
              </w:rPr>
              <w:t xml:space="preserve">Правовые </w:t>
            </w:r>
          </w:p>
          <w:p w:rsidR="006558E8" w:rsidRPr="009217F6" w:rsidRDefault="006558E8" w:rsidP="00484A6D">
            <w:pPr>
              <w:pStyle w:val="27"/>
              <w:shd w:val="clear" w:color="auto" w:fill="auto"/>
              <w:spacing w:line="240" w:lineRule="auto"/>
              <w:ind w:left="57" w:right="57" w:firstLine="0"/>
              <w:jc w:val="center"/>
              <w:rPr>
                <w:rStyle w:val="728"/>
                <w:sz w:val="24"/>
                <w:szCs w:val="24"/>
              </w:rPr>
            </w:pPr>
            <w:r w:rsidRPr="009217F6">
              <w:rPr>
                <w:rStyle w:val="728"/>
                <w:sz w:val="24"/>
                <w:szCs w:val="24"/>
              </w:rPr>
              <w:t xml:space="preserve">основания </w:t>
            </w:r>
          </w:p>
          <w:p w:rsidR="006558E8" w:rsidRPr="009217F6" w:rsidRDefault="006558E8" w:rsidP="00484A6D">
            <w:pPr>
              <w:pStyle w:val="27"/>
              <w:shd w:val="clear" w:color="auto" w:fill="auto"/>
              <w:spacing w:line="240" w:lineRule="auto"/>
              <w:ind w:left="57" w:right="57" w:firstLine="0"/>
              <w:jc w:val="center"/>
              <w:rPr>
                <w:sz w:val="24"/>
                <w:szCs w:val="24"/>
              </w:rPr>
            </w:pPr>
            <w:r w:rsidRPr="009217F6">
              <w:rPr>
                <w:rStyle w:val="728"/>
                <w:sz w:val="24"/>
                <w:szCs w:val="24"/>
              </w:rPr>
              <w:t>обработки</w:t>
            </w:r>
          </w:p>
        </w:tc>
        <w:tc>
          <w:tcPr>
            <w:tcW w:w="4501" w:type="dxa"/>
            <w:tcMar>
              <w:top w:w="57" w:type="dxa"/>
              <w:left w:w="57" w:type="dxa"/>
              <w:bottom w:w="57" w:type="dxa"/>
              <w:right w:w="57" w:type="dxa"/>
            </w:tcMar>
            <w:vAlign w:val="center"/>
          </w:tcPr>
          <w:p w:rsidR="006558E8" w:rsidRPr="009217F6" w:rsidRDefault="006558E8" w:rsidP="00484A6D">
            <w:pPr>
              <w:pStyle w:val="27"/>
              <w:shd w:val="clear" w:color="auto" w:fill="auto"/>
              <w:spacing w:line="240" w:lineRule="auto"/>
              <w:ind w:left="57" w:right="57" w:firstLine="0"/>
              <w:jc w:val="center"/>
              <w:rPr>
                <w:rStyle w:val="728"/>
                <w:sz w:val="24"/>
                <w:szCs w:val="24"/>
              </w:rPr>
            </w:pPr>
            <w:r w:rsidRPr="009217F6">
              <w:rPr>
                <w:rStyle w:val="728"/>
                <w:sz w:val="24"/>
                <w:szCs w:val="24"/>
              </w:rPr>
              <w:t xml:space="preserve">Сроки </w:t>
            </w:r>
          </w:p>
          <w:p w:rsidR="006558E8" w:rsidRPr="009217F6" w:rsidRDefault="006558E8" w:rsidP="00484A6D">
            <w:pPr>
              <w:pStyle w:val="27"/>
              <w:shd w:val="clear" w:color="auto" w:fill="auto"/>
              <w:spacing w:line="240" w:lineRule="auto"/>
              <w:ind w:left="57" w:right="57" w:firstLine="0"/>
              <w:jc w:val="center"/>
              <w:rPr>
                <w:sz w:val="24"/>
                <w:szCs w:val="24"/>
              </w:rPr>
            </w:pPr>
            <w:r w:rsidRPr="009217F6">
              <w:rPr>
                <w:rStyle w:val="728"/>
                <w:sz w:val="24"/>
                <w:szCs w:val="24"/>
              </w:rPr>
              <w:t>обработки</w:t>
            </w:r>
          </w:p>
        </w:tc>
      </w:tr>
      <w:tr w:rsidR="006558E8" w:rsidTr="00484A6D">
        <w:tc>
          <w:tcPr>
            <w:tcW w:w="708" w:type="dxa"/>
            <w:tcMar>
              <w:top w:w="57" w:type="dxa"/>
              <w:left w:w="57" w:type="dxa"/>
              <w:bottom w:w="57" w:type="dxa"/>
              <w:right w:w="57" w:type="dxa"/>
            </w:tcMar>
          </w:tcPr>
          <w:p w:rsidR="006558E8" w:rsidRPr="009217F6" w:rsidRDefault="006558E8" w:rsidP="00484A6D">
            <w:pPr>
              <w:pStyle w:val="190"/>
              <w:shd w:val="clear" w:color="auto" w:fill="auto"/>
              <w:spacing w:before="0" w:line="240" w:lineRule="auto"/>
              <w:rPr>
                <w:sz w:val="24"/>
                <w:szCs w:val="24"/>
              </w:rPr>
            </w:pPr>
            <w:r w:rsidRPr="009217F6">
              <w:rPr>
                <w:sz w:val="24"/>
                <w:szCs w:val="24"/>
              </w:rPr>
              <w:t>1.</w:t>
            </w:r>
          </w:p>
        </w:tc>
        <w:tc>
          <w:tcPr>
            <w:tcW w:w="13868" w:type="dxa"/>
            <w:gridSpan w:val="4"/>
            <w:tcMar>
              <w:top w:w="57" w:type="dxa"/>
              <w:left w:w="57" w:type="dxa"/>
              <w:bottom w:w="57" w:type="dxa"/>
              <w:right w:w="57" w:type="dxa"/>
            </w:tcMar>
          </w:tcPr>
          <w:p w:rsidR="006558E8" w:rsidRPr="009217F6" w:rsidRDefault="006558E8" w:rsidP="00484A6D">
            <w:pPr>
              <w:pStyle w:val="27"/>
              <w:shd w:val="clear" w:color="auto" w:fill="auto"/>
              <w:spacing w:line="240" w:lineRule="auto"/>
              <w:ind w:left="57" w:right="57" w:firstLine="0"/>
              <w:rPr>
                <w:rStyle w:val="728"/>
                <w:sz w:val="24"/>
                <w:szCs w:val="24"/>
              </w:rPr>
            </w:pPr>
            <w:r w:rsidRPr="009217F6">
              <w:rPr>
                <w:rStyle w:val="728"/>
                <w:sz w:val="24"/>
                <w:szCs w:val="24"/>
              </w:rPr>
              <w:t xml:space="preserve">Наименование процесса </w:t>
            </w:r>
          </w:p>
          <w:p w:rsidR="006558E8" w:rsidRPr="009217F6" w:rsidRDefault="006558E8" w:rsidP="00484A6D">
            <w:pPr>
              <w:pStyle w:val="27"/>
              <w:shd w:val="clear" w:color="auto" w:fill="auto"/>
              <w:spacing w:line="240" w:lineRule="auto"/>
              <w:ind w:left="57" w:right="57" w:firstLine="0"/>
              <w:rPr>
                <w:rStyle w:val="27pt"/>
                <w:sz w:val="24"/>
                <w:szCs w:val="24"/>
              </w:rPr>
            </w:pPr>
            <w:r w:rsidRPr="009217F6">
              <w:rPr>
                <w:rStyle w:val="728"/>
                <w:sz w:val="24"/>
                <w:szCs w:val="24"/>
              </w:rPr>
              <w:t xml:space="preserve">Цели обработки персональных данных  </w:t>
            </w:r>
            <w:r w:rsidRPr="009217F6">
              <w:rPr>
                <w:rStyle w:val="27pt"/>
                <w:sz w:val="24"/>
                <w:szCs w:val="24"/>
              </w:rPr>
              <w:t>выполнение требований Трудового кодекса РФ и других нормативных актов РФ; выпо</w:t>
            </w:r>
            <w:r w:rsidRPr="009217F6">
              <w:rPr>
                <w:rStyle w:val="27pt"/>
                <w:sz w:val="24"/>
                <w:szCs w:val="24"/>
              </w:rPr>
              <w:t>л</w:t>
            </w:r>
            <w:r w:rsidRPr="009217F6">
              <w:rPr>
                <w:rStyle w:val="27pt"/>
                <w:sz w:val="24"/>
                <w:szCs w:val="24"/>
              </w:rPr>
              <w:t>нение обязательств, предусмотренных трудовым договором</w:t>
            </w:r>
          </w:p>
          <w:p w:rsidR="006558E8" w:rsidRPr="009217F6" w:rsidRDefault="006558E8" w:rsidP="00484A6D">
            <w:pPr>
              <w:pStyle w:val="27"/>
              <w:shd w:val="clear" w:color="auto" w:fill="auto"/>
              <w:spacing w:line="240" w:lineRule="auto"/>
              <w:ind w:left="57" w:right="57" w:firstLine="0"/>
              <w:rPr>
                <w:sz w:val="24"/>
                <w:szCs w:val="24"/>
              </w:rPr>
            </w:pPr>
            <w:r w:rsidRPr="009217F6">
              <w:rPr>
                <w:rStyle w:val="728"/>
                <w:sz w:val="24"/>
                <w:szCs w:val="24"/>
              </w:rPr>
              <w:t xml:space="preserve">Способ обработки </w:t>
            </w:r>
            <w:r w:rsidRPr="009217F6">
              <w:rPr>
                <w:rStyle w:val="728"/>
                <w:b w:val="0"/>
                <w:i/>
                <w:sz w:val="24"/>
                <w:szCs w:val="24"/>
              </w:rPr>
              <w:t>(неавтоматнзнрованный/автомагизированный/смешанный/поручение на обработку):</w:t>
            </w:r>
            <w:r w:rsidRPr="009217F6">
              <w:rPr>
                <w:rStyle w:val="27pt"/>
                <w:sz w:val="24"/>
                <w:szCs w:val="24"/>
              </w:rPr>
              <w:t xml:space="preserve"> смешанный, часть свед</w:t>
            </w:r>
            <w:r w:rsidRPr="009217F6">
              <w:rPr>
                <w:rStyle w:val="27pt"/>
                <w:sz w:val="24"/>
                <w:szCs w:val="24"/>
              </w:rPr>
              <w:t>е</w:t>
            </w:r>
            <w:r w:rsidRPr="009217F6">
              <w:rPr>
                <w:rStyle w:val="27pt"/>
                <w:sz w:val="24"/>
                <w:szCs w:val="24"/>
              </w:rPr>
              <w:t>ний обрабатываются ИСПДн «Канцелярия» и ИСПДн «Бухгалтерия»</w:t>
            </w:r>
          </w:p>
          <w:p w:rsidR="006558E8" w:rsidRPr="009217F6" w:rsidRDefault="006558E8" w:rsidP="00484A6D">
            <w:pPr>
              <w:pStyle w:val="190"/>
              <w:shd w:val="clear" w:color="auto" w:fill="auto"/>
              <w:spacing w:before="0" w:line="240" w:lineRule="auto"/>
              <w:ind w:left="57"/>
              <w:jc w:val="left"/>
              <w:rPr>
                <w:b w:val="0"/>
                <w:sz w:val="24"/>
                <w:szCs w:val="24"/>
              </w:rPr>
            </w:pPr>
            <w:r w:rsidRPr="009217F6">
              <w:rPr>
                <w:rStyle w:val="728"/>
                <w:noProof w:val="0"/>
                <w:sz w:val="24"/>
                <w:szCs w:val="24"/>
              </w:rPr>
              <w:t xml:space="preserve">Перечень лиц, осуществляющих обработки персональных данных, либо имеющих к ним доступ: </w:t>
            </w:r>
            <w:r>
              <w:rPr>
                <w:rStyle w:val="728"/>
                <w:b/>
                <w:noProof w:val="0"/>
                <w:sz w:val="24"/>
                <w:szCs w:val="24"/>
              </w:rPr>
              <w:t>Глава администрации СП «Село Кудиново, специалисты администрации СП «Село Кдуиново»</w:t>
            </w:r>
          </w:p>
        </w:tc>
      </w:tr>
      <w:tr w:rsidR="006558E8" w:rsidTr="00484A6D">
        <w:tc>
          <w:tcPr>
            <w:tcW w:w="708" w:type="dxa"/>
            <w:tcMar>
              <w:top w:w="57" w:type="dxa"/>
              <w:left w:w="57" w:type="dxa"/>
              <w:bottom w:w="57" w:type="dxa"/>
              <w:right w:w="57" w:type="dxa"/>
            </w:tcMar>
          </w:tcPr>
          <w:p w:rsidR="006558E8" w:rsidRPr="009217F6" w:rsidRDefault="006558E8" w:rsidP="00484A6D">
            <w:pPr>
              <w:pStyle w:val="27"/>
              <w:shd w:val="clear" w:color="auto" w:fill="auto"/>
              <w:spacing w:line="240" w:lineRule="auto"/>
              <w:ind w:left="57" w:right="57" w:firstLine="0"/>
              <w:jc w:val="center"/>
              <w:rPr>
                <w:sz w:val="24"/>
                <w:szCs w:val="24"/>
              </w:rPr>
            </w:pPr>
            <w:r w:rsidRPr="009217F6">
              <w:rPr>
                <w:rStyle w:val="27pt"/>
                <w:sz w:val="24"/>
                <w:szCs w:val="24"/>
              </w:rPr>
              <w:t>1.1.</w:t>
            </w:r>
          </w:p>
        </w:tc>
        <w:tc>
          <w:tcPr>
            <w:tcW w:w="1899" w:type="dxa"/>
            <w:tcMar>
              <w:top w:w="57" w:type="dxa"/>
              <w:left w:w="57" w:type="dxa"/>
              <w:bottom w:w="57" w:type="dxa"/>
              <w:right w:w="57" w:type="dxa"/>
            </w:tcMar>
          </w:tcPr>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Работники</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Организации</w:t>
            </w:r>
          </w:p>
        </w:tc>
        <w:tc>
          <w:tcPr>
            <w:tcW w:w="4081" w:type="dxa"/>
            <w:tcMar>
              <w:top w:w="57" w:type="dxa"/>
              <w:left w:w="57" w:type="dxa"/>
              <w:bottom w:w="57" w:type="dxa"/>
              <w:right w:w="57" w:type="dxa"/>
            </w:tcMar>
          </w:tcPr>
          <w:p w:rsidR="006558E8" w:rsidRPr="009217F6" w:rsidRDefault="006558E8" w:rsidP="00484A6D">
            <w:pPr>
              <w:pStyle w:val="27"/>
              <w:shd w:val="clear" w:color="auto" w:fill="auto"/>
              <w:spacing w:line="240" w:lineRule="auto"/>
              <w:ind w:left="57" w:right="57" w:firstLine="0"/>
              <w:rPr>
                <w:sz w:val="24"/>
                <w:szCs w:val="24"/>
              </w:rPr>
            </w:pPr>
            <w:r w:rsidRPr="009217F6">
              <w:rPr>
                <w:rStyle w:val="27pt"/>
                <w:sz w:val="24"/>
                <w:szCs w:val="24"/>
              </w:rPr>
              <w:t>Фамилия, имя, отчество</w:t>
            </w:r>
          </w:p>
          <w:p w:rsidR="006558E8" w:rsidRPr="009217F6" w:rsidRDefault="006558E8" w:rsidP="00484A6D">
            <w:pPr>
              <w:pStyle w:val="27"/>
              <w:shd w:val="clear" w:color="auto" w:fill="auto"/>
              <w:spacing w:line="240" w:lineRule="auto"/>
              <w:ind w:left="57" w:right="57" w:firstLine="0"/>
              <w:rPr>
                <w:sz w:val="24"/>
                <w:szCs w:val="24"/>
              </w:rPr>
            </w:pPr>
            <w:r w:rsidRPr="009217F6">
              <w:rPr>
                <w:rStyle w:val="27pt"/>
                <w:sz w:val="24"/>
                <w:szCs w:val="24"/>
              </w:rPr>
              <w:t>Дата рождения</w:t>
            </w:r>
          </w:p>
          <w:p w:rsidR="006558E8" w:rsidRPr="009217F6" w:rsidRDefault="006558E8" w:rsidP="00484A6D">
            <w:pPr>
              <w:pStyle w:val="27"/>
              <w:shd w:val="clear" w:color="auto" w:fill="auto"/>
              <w:spacing w:line="240" w:lineRule="auto"/>
              <w:ind w:left="57" w:right="57" w:firstLine="0"/>
              <w:rPr>
                <w:sz w:val="24"/>
                <w:szCs w:val="24"/>
              </w:rPr>
            </w:pPr>
            <w:r w:rsidRPr="009217F6">
              <w:rPr>
                <w:rStyle w:val="27pt"/>
                <w:sz w:val="24"/>
                <w:szCs w:val="24"/>
              </w:rPr>
              <w:t>Место рождения</w:t>
            </w:r>
          </w:p>
          <w:p w:rsidR="006558E8" w:rsidRPr="009217F6" w:rsidRDefault="006558E8" w:rsidP="00484A6D">
            <w:pPr>
              <w:pStyle w:val="27"/>
              <w:shd w:val="clear" w:color="auto" w:fill="auto"/>
              <w:spacing w:line="240" w:lineRule="auto"/>
              <w:ind w:left="57" w:right="57" w:firstLine="0"/>
              <w:rPr>
                <w:sz w:val="24"/>
                <w:szCs w:val="24"/>
              </w:rPr>
            </w:pPr>
            <w:r w:rsidRPr="009217F6">
              <w:rPr>
                <w:rStyle w:val="27pt"/>
                <w:sz w:val="24"/>
                <w:szCs w:val="24"/>
              </w:rPr>
              <w:t>Гражданство</w:t>
            </w:r>
          </w:p>
          <w:p w:rsidR="006558E8" w:rsidRPr="009217F6" w:rsidRDefault="006558E8" w:rsidP="00484A6D">
            <w:pPr>
              <w:pStyle w:val="27"/>
              <w:shd w:val="clear" w:color="auto" w:fill="auto"/>
              <w:spacing w:line="240" w:lineRule="auto"/>
              <w:ind w:left="57" w:right="57" w:firstLine="0"/>
              <w:rPr>
                <w:sz w:val="24"/>
                <w:szCs w:val="24"/>
              </w:rPr>
            </w:pPr>
            <w:r w:rsidRPr="009217F6">
              <w:rPr>
                <w:rStyle w:val="27pt"/>
                <w:sz w:val="24"/>
                <w:szCs w:val="24"/>
              </w:rPr>
              <w:t>Адрес</w:t>
            </w:r>
          </w:p>
          <w:p w:rsidR="006558E8" w:rsidRPr="009217F6" w:rsidRDefault="006558E8" w:rsidP="00484A6D">
            <w:pPr>
              <w:pStyle w:val="27"/>
              <w:shd w:val="clear" w:color="auto" w:fill="auto"/>
              <w:spacing w:line="240" w:lineRule="auto"/>
              <w:ind w:left="57" w:right="57" w:firstLine="0"/>
              <w:rPr>
                <w:sz w:val="24"/>
                <w:szCs w:val="24"/>
              </w:rPr>
            </w:pPr>
            <w:r w:rsidRPr="009217F6">
              <w:rPr>
                <w:rStyle w:val="27pt"/>
                <w:sz w:val="24"/>
                <w:szCs w:val="24"/>
              </w:rPr>
              <w:t>Семейное положение</w:t>
            </w:r>
          </w:p>
          <w:p w:rsidR="006558E8" w:rsidRPr="009217F6" w:rsidRDefault="006558E8" w:rsidP="00484A6D">
            <w:pPr>
              <w:pStyle w:val="27"/>
              <w:shd w:val="clear" w:color="auto" w:fill="auto"/>
              <w:spacing w:line="240" w:lineRule="auto"/>
              <w:ind w:left="57" w:right="57" w:firstLine="0"/>
              <w:rPr>
                <w:sz w:val="24"/>
                <w:szCs w:val="24"/>
              </w:rPr>
            </w:pPr>
            <w:r w:rsidRPr="009217F6">
              <w:rPr>
                <w:rStyle w:val="27pt"/>
                <w:sz w:val="24"/>
                <w:szCs w:val="24"/>
              </w:rPr>
              <w:t>Состав семьи</w:t>
            </w:r>
          </w:p>
          <w:p w:rsidR="006558E8" w:rsidRPr="009217F6" w:rsidRDefault="006558E8" w:rsidP="00484A6D">
            <w:pPr>
              <w:pStyle w:val="27"/>
              <w:shd w:val="clear" w:color="auto" w:fill="auto"/>
              <w:spacing w:line="240" w:lineRule="auto"/>
              <w:ind w:left="57" w:right="57" w:firstLine="0"/>
              <w:rPr>
                <w:sz w:val="24"/>
                <w:szCs w:val="24"/>
              </w:rPr>
            </w:pPr>
            <w:r w:rsidRPr="009217F6">
              <w:rPr>
                <w:rStyle w:val="27pt"/>
                <w:sz w:val="24"/>
                <w:szCs w:val="24"/>
              </w:rPr>
              <w:t>Сведения об образовании</w:t>
            </w:r>
          </w:p>
          <w:p w:rsidR="006558E8" w:rsidRPr="009217F6" w:rsidRDefault="006558E8" w:rsidP="00484A6D">
            <w:pPr>
              <w:pStyle w:val="27"/>
              <w:shd w:val="clear" w:color="auto" w:fill="auto"/>
              <w:spacing w:line="240" w:lineRule="auto"/>
              <w:ind w:left="57" w:right="57" w:firstLine="0"/>
              <w:rPr>
                <w:sz w:val="24"/>
                <w:szCs w:val="24"/>
              </w:rPr>
            </w:pPr>
            <w:r w:rsidRPr="009217F6">
              <w:rPr>
                <w:rStyle w:val="27pt"/>
                <w:sz w:val="24"/>
                <w:szCs w:val="24"/>
              </w:rPr>
              <w:t>Сведения о воинской обязанности и военной службе</w:t>
            </w:r>
          </w:p>
          <w:p w:rsidR="006558E8" w:rsidRPr="009217F6" w:rsidRDefault="006558E8" w:rsidP="00484A6D">
            <w:pPr>
              <w:pStyle w:val="27"/>
              <w:shd w:val="clear" w:color="auto" w:fill="auto"/>
              <w:spacing w:line="240" w:lineRule="auto"/>
              <w:ind w:left="57" w:right="57" w:firstLine="0"/>
              <w:rPr>
                <w:sz w:val="24"/>
                <w:szCs w:val="24"/>
              </w:rPr>
            </w:pPr>
            <w:r w:rsidRPr="009217F6">
              <w:rPr>
                <w:rStyle w:val="27pt"/>
                <w:sz w:val="24"/>
                <w:szCs w:val="24"/>
              </w:rPr>
              <w:t>Сведения о профессии</w:t>
            </w:r>
          </w:p>
          <w:p w:rsidR="006558E8" w:rsidRPr="009217F6" w:rsidRDefault="006558E8" w:rsidP="00484A6D">
            <w:pPr>
              <w:pStyle w:val="27"/>
              <w:shd w:val="clear" w:color="auto" w:fill="auto"/>
              <w:spacing w:line="240" w:lineRule="auto"/>
              <w:ind w:left="57" w:right="57" w:firstLine="0"/>
              <w:rPr>
                <w:rStyle w:val="27pt"/>
                <w:sz w:val="24"/>
                <w:szCs w:val="24"/>
              </w:rPr>
            </w:pPr>
            <w:r w:rsidRPr="009217F6">
              <w:rPr>
                <w:rStyle w:val="27pt"/>
                <w:sz w:val="24"/>
                <w:szCs w:val="24"/>
              </w:rPr>
              <w:t>Стаж работы</w:t>
            </w:r>
          </w:p>
          <w:p w:rsidR="006558E8" w:rsidRPr="009217F6" w:rsidRDefault="006558E8" w:rsidP="00484A6D">
            <w:pPr>
              <w:pStyle w:val="27"/>
              <w:shd w:val="clear" w:color="auto" w:fill="auto"/>
              <w:spacing w:line="240" w:lineRule="auto"/>
              <w:ind w:left="57" w:right="57" w:firstLine="0"/>
              <w:rPr>
                <w:sz w:val="24"/>
                <w:szCs w:val="24"/>
              </w:rPr>
            </w:pPr>
            <w:r w:rsidRPr="009217F6">
              <w:rPr>
                <w:rStyle w:val="27pt"/>
                <w:sz w:val="24"/>
                <w:szCs w:val="24"/>
              </w:rPr>
              <w:t>Предыдущие места работы</w:t>
            </w:r>
          </w:p>
          <w:p w:rsidR="006558E8" w:rsidRPr="009217F6" w:rsidRDefault="006558E8" w:rsidP="00484A6D">
            <w:pPr>
              <w:pStyle w:val="27"/>
              <w:shd w:val="clear" w:color="auto" w:fill="auto"/>
              <w:spacing w:line="240" w:lineRule="auto"/>
              <w:ind w:left="57" w:right="57" w:firstLine="0"/>
              <w:rPr>
                <w:sz w:val="24"/>
                <w:szCs w:val="24"/>
              </w:rPr>
            </w:pPr>
            <w:r w:rsidRPr="009217F6">
              <w:rPr>
                <w:rStyle w:val="27pt"/>
                <w:sz w:val="24"/>
                <w:szCs w:val="24"/>
              </w:rPr>
              <w:t>Сведения об аттестации, повышении квалификации, профессиональной переподготовке, наградах (поощр</w:t>
            </w:r>
            <w:r w:rsidRPr="009217F6">
              <w:rPr>
                <w:rStyle w:val="27pt"/>
                <w:sz w:val="24"/>
                <w:szCs w:val="24"/>
              </w:rPr>
              <w:t>е</w:t>
            </w:r>
            <w:r w:rsidRPr="009217F6">
              <w:rPr>
                <w:rStyle w:val="27pt"/>
                <w:sz w:val="24"/>
                <w:szCs w:val="24"/>
              </w:rPr>
              <w:t>ниях), почетных званиях</w:t>
            </w:r>
          </w:p>
          <w:p w:rsidR="006558E8" w:rsidRPr="009217F6" w:rsidRDefault="006558E8" w:rsidP="00484A6D">
            <w:pPr>
              <w:pStyle w:val="27"/>
              <w:shd w:val="clear" w:color="auto" w:fill="auto"/>
              <w:spacing w:line="240" w:lineRule="auto"/>
              <w:ind w:left="57" w:right="57" w:firstLine="0"/>
              <w:rPr>
                <w:rStyle w:val="27pt"/>
                <w:sz w:val="24"/>
                <w:szCs w:val="24"/>
              </w:rPr>
            </w:pPr>
            <w:r w:rsidRPr="009217F6">
              <w:rPr>
                <w:rStyle w:val="27pt"/>
                <w:sz w:val="24"/>
                <w:szCs w:val="24"/>
              </w:rPr>
              <w:t>Сведения об отпусках</w:t>
            </w:r>
          </w:p>
          <w:p w:rsidR="006558E8" w:rsidRPr="009217F6" w:rsidRDefault="006558E8" w:rsidP="00484A6D">
            <w:pPr>
              <w:pStyle w:val="27"/>
              <w:shd w:val="clear" w:color="auto" w:fill="auto"/>
              <w:spacing w:line="240" w:lineRule="auto"/>
              <w:ind w:left="57" w:right="57" w:firstLine="0"/>
              <w:rPr>
                <w:sz w:val="24"/>
                <w:szCs w:val="24"/>
              </w:rPr>
            </w:pPr>
            <w:r w:rsidRPr="009217F6">
              <w:rPr>
                <w:rStyle w:val="27pt"/>
                <w:sz w:val="24"/>
                <w:szCs w:val="24"/>
              </w:rPr>
              <w:t>ИНН</w:t>
            </w:r>
          </w:p>
          <w:p w:rsidR="006558E8" w:rsidRPr="009217F6" w:rsidRDefault="006558E8" w:rsidP="00484A6D">
            <w:pPr>
              <w:pStyle w:val="27"/>
              <w:shd w:val="clear" w:color="auto" w:fill="auto"/>
              <w:spacing w:line="240" w:lineRule="auto"/>
              <w:ind w:left="57" w:right="57" w:firstLine="0"/>
              <w:rPr>
                <w:sz w:val="24"/>
                <w:szCs w:val="24"/>
              </w:rPr>
            </w:pPr>
            <w:r w:rsidRPr="009217F6">
              <w:rPr>
                <w:rStyle w:val="27pt"/>
                <w:sz w:val="24"/>
                <w:szCs w:val="24"/>
              </w:rPr>
              <w:t>СНИЛС</w:t>
            </w:r>
          </w:p>
          <w:p w:rsidR="006558E8" w:rsidRPr="009217F6" w:rsidRDefault="006558E8" w:rsidP="00484A6D">
            <w:pPr>
              <w:pStyle w:val="27"/>
              <w:shd w:val="clear" w:color="auto" w:fill="auto"/>
              <w:spacing w:line="240" w:lineRule="auto"/>
              <w:ind w:left="57" w:right="57" w:firstLine="0"/>
              <w:rPr>
                <w:sz w:val="24"/>
                <w:szCs w:val="24"/>
              </w:rPr>
            </w:pPr>
            <w:r w:rsidRPr="009217F6">
              <w:rPr>
                <w:rStyle w:val="27pt"/>
                <w:sz w:val="24"/>
                <w:szCs w:val="24"/>
              </w:rPr>
              <w:t>Сведения о налии/отсутствии суд</w:t>
            </w:r>
            <w:r w:rsidRPr="009217F6">
              <w:rPr>
                <w:rStyle w:val="27pt"/>
                <w:sz w:val="24"/>
                <w:szCs w:val="24"/>
              </w:rPr>
              <w:t>и</w:t>
            </w:r>
            <w:r w:rsidRPr="009217F6">
              <w:rPr>
                <w:rStyle w:val="27pt"/>
                <w:sz w:val="24"/>
                <w:szCs w:val="24"/>
              </w:rPr>
              <w:t>мости</w:t>
            </w:r>
          </w:p>
          <w:p w:rsidR="006558E8" w:rsidRPr="009217F6" w:rsidRDefault="006558E8" w:rsidP="00484A6D">
            <w:pPr>
              <w:pStyle w:val="27"/>
              <w:shd w:val="clear" w:color="auto" w:fill="auto"/>
              <w:spacing w:line="240" w:lineRule="auto"/>
              <w:ind w:left="57" w:right="57" w:firstLine="0"/>
              <w:rPr>
                <w:rStyle w:val="27pt"/>
                <w:sz w:val="24"/>
                <w:szCs w:val="24"/>
              </w:rPr>
            </w:pPr>
            <w:r w:rsidRPr="009217F6">
              <w:rPr>
                <w:rStyle w:val="27pt"/>
                <w:sz w:val="24"/>
                <w:szCs w:val="24"/>
              </w:rPr>
              <w:t>Сведения о состоянии здоровья (м</w:t>
            </w:r>
            <w:r w:rsidRPr="009217F6">
              <w:rPr>
                <w:rStyle w:val="27pt"/>
                <w:sz w:val="24"/>
                <w:szCs w:val="24"/>
              </w:rPr>
              <w:t>е</w:t>
            </w:r>
            <w:r w:rsidRPr="009217F6">
              <w:rPr>
                <w:rStyle w:val="27pt"/>
                <w:sz w:val="24"/>
                <w:szCs w:val="24"/>
              </w:rPr>
              <w:t xml:space="preserve">дицинские книжки) </w:t>
            </w:r>
          </w:p>
          <w:p w:rsidR="006558E8" w:rsidRPr="009217F6" w:rsidRDefault="006558E8" w:rsidP="00484A6D">
            <w:pPr>
              <w:pStyle w:val="27"/>
              <w:shd w:val="clear" w:color="auto" w:fill="auto"/>
              <w:spacing w:line="240" w:lineRule="auto"/>
              <w:ind w:left="57" w:right="57" w:firstLine="0"/>
              <w:rPr>
                <w:sz w:val="24"/>
                <w:szCs w:val="24"/>
              </w:rPr>
            </w:pPr>
            <w:r w:rsidRPr="009217F6">
              <w:rPr>
                <w:rStyle w:val="27pt"/>
                <w:sz w:val="24"/>
                <w:szCs w:val="24"/>
              </w:rPr>
              <w:t>Автобиография</w:t>
            </w:r>
          </w:p>
          <w:p w:rsidR="006558E8" w:rsidRPr="009217F6" w:rsidRDefault="006558E8" w:rsidP="00484A6D">
            <w:pPr>
              <w:pStyle w:val="27"/>
              <w:shd w:val="clear" w:color="auto" w:fill="auto"/>
              <w:spacing w:line="240" w:lineRule="auto"/>
              <w:ind w:left="57" w:right="57" w:firstLine="0"/>
              <w:rPr>
                <w:sz w:val="24"/>
                <w:szCs w:val="24"/>
              </w:rPr>
            </w:pPr>
            <w:r w:rsidRPr="009217F6">
              <w:rPr>
                <w:rStyle w:val="27pt"/>
                <w:sz w:val="24"/>
                <w:szCs w:val="24"/>
              </w:rPr>
              <w:t>Сведения о доходах</w:t>
            </w:r>
          </w:p>
          <w:p w:rsidR="006558E8" w:rsidRPr="009217F6" w:rsidRDefault="006558E8" w:rsidP="00484A6D">
            <w:pPr>
              <w:pStyle w:val="27"/>
              <w:shd w:val="clear" w:color="auto" w:fill="auto"/>
              <w:spacing w:line="240" w:lineRule="auto"/>
              <w:ind w:left="57" w:right="57" w:firstLine="0"/>
              <w:rPr>
                <w:rStyle w:val="27pt"/>
                <w:sz w:val="24"/>
                <w:szCs w:val="24"/>
              </w:rPr>
            </w:pPr>
            <w:r w:rsidRPr="009217F6">
              <w:rPr>
                <w:rStyle w:val="27pt"/>
                <w:sz w:val="24"/>
                <w:szCs w:val="24"/>
              </w:rPr>
              <w:t xml:space="preserve">Контактные данные </w:t>
            </w:r>
          </w:p>
          <w:p w:rsidR="006558E8" w:rsidRPr="009217F6" w:rsidRDefault="006558E8" w:rsidP="00484A6D">
            <w:pPr>
              <w:pStyle w:val="27"/>
              <w:shd w:val="clear" w:color="auto" w:fill="auto"/>
              <w:spacing w:line="240" w:lineRule="auto"/>
              <w:ind w:left="57" w:right="57" w:firstLine="0"/>
              <w:jc w:val="both"/>
              <w:rPr>
                <w:sz w:val="24"/>
                <w:szCs w:val="24"/>
              </w:rPr>
            </w:pPr>
          </w:p>
        </w:tc>
        <w:tc>
          <w:tcPr>
            <w:tcW w:w="3387" w:type="dxa"/>
            <w:tcMar>
              <w:top w:w="57" w:type="dxa"/>
              <w:left w:w="57" w:type="dxa"/>
              <w:bottom w:w="57" w:type="dxa"/>
              <w:right w:w="57" w:type="dxa"/>
            </w:tcMar>
          </w:tcPr>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п. 2 ч. 1 ст. 6 Федерального закона от 27 июля 2006 г. № 152-ФЗ «О персональных данных» - осуществление и выполнение возложенных з</w:t>
            </w:r>
            <w:r w:rsidRPr="009217F6">
              <w:rPr>
                <w:rStyle w:val="27pt"/>
                <w:sz w:val="24"/>
                <w:szCs w:val="24"/>
              </w:rPr>
              <w:t>а</w:t>
            </w:r>
            <w:r w:rsidRPr="009217F6">
              <w:rPr>
                <w:rStyle w:val="27pt"/>
                <w:sz w:val="24"/>
                <w:szCs w:val="24"/>
              </w:rPr>
              <w:t>конодательством Российской Федерации на Организация функций, полномочий и об</w:t>
            </w:r>
            <w:r w:rsidRPr="009217F6">
              <w:rPr>
                <w:rStyle w:val="27pt"/>
                <w:sz w:val="24"/>
                <w:szCs w:val="24"/>
              </w:rPr>
              <w:t>я</w:t>
            </w:r>
            <w:r w:rsidRPr="009217F6">
              <w:rPr>
                <w:rStyle w:val="27pt"/>
                <w:sz w:val="24"/>
                <w:szCs w:val="24"/>
              </w:rPr>
              <w:t>занностей, в том числе:</w:t>
            </w:r>
          </w:p>
          <w:p w:rsidR="006558E8" w:rsidRPr="009217F6" w:rsidRDefault="006558E8" w:rsidP="00DB3765">
            <w:pPr>
              <w:pStyle w:val="27"/>
              <w:numPr>
                <w:ilvl w:val="0"/>
                <w:numId w:val="31"/>
              </w:numPr>
              <w:shd w:val="clear" w:color="auto" w:fill="auto"/>
              <w:spacing w:line="240" w:lineRule="auto"/>
              <w:ind w:left="84" w:right="57" w:firstLine="0"/>
              <w:jc w:val="both"/>
              <w:rPr>
                <w:rStyle w:val="27pt"/>
                <w:sz w:val="24"/>
                <w:szCs w:val="24"/>
              </w:rPr>
            </w:pPr>
            <w:r w:rsidRPr="009217F6">
              <w:rPr>
                <w:rStyle w:val="27pt"/>
                <w:sz w:val="24"/>
                <w:szCs w:val="24"/>
              </w:rPr>
              <w:t>Трудовой кодекс Российской Федерации от 30 декабря 2001 г. № 197-ФЗ;</w:t>
            </w:r>
          </w:p>
          <w:p w:rsidR="006558E8" w:rsidRPr="009217F6" w:rsidRDefault="006558E8" w:rsidP="00DB3765">
            <w:pPr>
              <w:pStyle w:val="27"/>
              <w:numPr>
                <w:ilvl w:val="0"/>
                <w:numId w:val="31"/>
              </w:numPr>
              <w:shd w:val="clear" w:color="auto" w:fill="auto"/>
              <w:spacing w:line="240" w:lineRule="auto"/>
              <w:ind w:left="84" w:right="57" w:firstLine="0"/>
              <w:jc w:val="both"/>
              <w:rPr>
                <w:rStyle w:val="27pt"/>
                <w:sz w:val="24"/>
                <w:szCs w:val="24"/>
              </w:rPr>
            </w:pPr>
            <w:r w:rsidRPr="009217F6">
              <w:rPr>
                <w:rStyle w:val="27pt"/>
                <w:sz w:val="24"/>
                <w:szCs w:val="24"/>
              </w:rPr>
              <w:t>Федеральный Закон от 15 декабря 2001 № 167-ФЗ «Об обязательном пенсио</w:t>
            </w:r>
            <w:r w:rsidRPr="009217F6">
              <w:rPr>
                <w:rStyle w:val="27pt"/>
                <w:sz w:val="24"/>
                <w:szCs w:val="24"/>
              </w:rPr>
              <w:t>н</w:t>
            </w:r>
            <w:r w:rsidRPr="009217F6">
              <w:rPr>
                <w:rStyle w:val="27pt"/>
                <w:sz w:val="24"/>
                <w:szCs w:val="24"/>
              </w:rPr>
              <w:t>ном страховании в РФ»;</w:t>
            </w:r>
          </w:p>
          <w:p w:rsidR="006558E8" w:rsidRPr="009217F6" w:rsidRDefault="006558E8" w:rsidP="00DB3765">
            <w:pPr>
              <w:pStyle w:val="27"/>
              <w:numPr>
                <w:ilvl w:val="0"/>
                <w:numId w:val="31"/>
              </w:numPr>
              <w:shd w:val="clear" w:color="auto" w:fill="auto"/>
              <w:spacing w:line="240" w:lineRule="auto"/>
              <w:ind w:left="84" w:right="57" w:firstLine="0"/>
              <w:jc w:val="both"/>
              <w:rPr>
                <w:sz w:val="24"/>
                <w:szCs w:val="24"/>
              </w:rPr>
            </w:pPr>
            <w:r w:rsidRPr="009217F6">
              <w:rPr>
                <w:rStyle w:val="27pt"/>
                <w:sz w:val="24"/>
                <w:szCs w:val="24"/>
              </w:rPr>
              <w:t>Постановление Прав</w:t>
            </w:r>
            <w:r w:rsidRPr="009217F6">
              <w:rPr>
                <w:rStyle w:val="27pt"/>
                <w:sz w:val="24"/>
                <w:szCs w:val="24"/>
              </w:rPr>
              <w:t>и</w:t>
            </w:r>
            <w:r w:rsidRPr="009217F6">
              <w:rPr>
                <w:rStyle w:val="27pt"/>
                <w:sz w:val="24"/>
                <w:szCs w:val="24"/>
              </w:rPr>
              <w:t>тельства от 27 ноября 2006 г. № 719 «Об утверждении П</w:t>
            </w:r>
            <w:r w:rsidRPr="009217F6">
              <w:rPr>
                <w:rStyle w:val="27pt"/>
                <w:sz w:val="24"/>
                <w:szCs w:val="24"/>
              </w:rPr>
              <w:t>о</w:t>
            </w:r>
            <w:r w:rsidRPr="009217F6">
              <w:rPr>
                <w:rStyle w:val="27pt"/>
                <w:sz w:val="24"/>
                <w:szCs w:val="24"/>
              </w:rPr>
              <w:t>ложения о воинском учете».</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п.5 ч. 1 ст. 6 Федерального з</w:t>
            </w:r>
            <w:r w:rsidRPr="009217F6">
              <w:rPr>
                <w:rStyle w:val="27pt"/>
                <w:sz w:val="24"/>
                <w:szCs w:val="24"/>
              </w:rPr>
              <w:t>а</w:t>
            </w:r>
            <w:r w:rsidRPr="009217F6">
              <w:rPr>
                <w:rStyle w:val="27pt"/>
                <w:sz w:val="24"/>
                <w:szCs w:val="24"/>
              </w:rPr>
              <w:t>кона от 27 июля 2006 г. № 152-ФЗ «О персональных данных» - исполнение Труд</w:t>
            </w:r>
            <w:r w:rsidRPr="009217F6">
              <w:rPr>
                <w:rStyle w:val="27pt"/>
                <w:sz w:val="24"/>
                <w:szCs w:val="24"/>
              </w:rPr>
              <w:t>о</w:t>
            </w:r>
            <w:r w:rsidRPr="009217F6">
              <w:rPr>
                <w:rStyle w:val="27pt"/>
                <w:sz w:val="24"/>
                <w:szCs w:val="24"/>
              </w:rPr>
              <w:t>вого договора п</w:t>
            </w:r>
            <w:r w:rsidRPr="009217F6">
              <w:rPr>
                <w:rStyle w:val="728"/>
                <w:sz w:val="24"/>
                <w:szCs w:val="24"/>
              </w:rPr>
              <w:t>. 1</w:t>
            </w:r>
            <w:r w:rsidRPr="009217F6">
              <w:rPr>
                <w:rStyle w:val="27pt"/>
                <w:sz w:val="24"/>
                <w:szCs w:val="24"/>
              </w:rPr>
              <w:t xml:space="preserve"> ч. </w:t>
            </w:r>
            <w:r w:rsidRPr="009217F6">
              <w:rPr>
                <w:rStyle w:val="728"/>
                <w:sz w:val="24"/>
                <w:szCs w:val="24"/>
              </w:rPr>
              <w:t>1</w:t>
            </w:r>
            <w:r w:rsidRPr="009217F6">
              <w:rPr>
                <w:rStyle w:val="27pt"/>
                <w:sz w:val="24"/>
                <w:szCs w:val="24"/>
              </w:rPr>
              <w:t xml:space="preserve"> ст. 6 Федерального закона от 27 июля 2006 г. № 152-ФЗ «О персональных данных» - с</w:t>
            </w:r>
            <w:r w:rsidRPr="009217F6">
              <w:rPr>
                <w:rStyle w:val="27pt"/>
                <w:sz w:val="24"/>
                <w:szCs w:val="24"/>
              </w:rPr>
              <w:t>о</w:t>
            </w:r>
            <w:r w:rsidRPr="009217F6">
              <w:rPr>
                <w:rStyle w:val="27pt"/>
                <w:sz w:val="24"/>
                <w:szCs w:val="24"/>
              </w:rPr>
              <w:t>гласие субъекта персональных данных (для части случаев п</w:t>
            </w:r>
            <w:r w:rsidRPr="009217F6">
              <w:rPr>
                <w:rStyle w:val="27pt"/>
                <w:sz w:val="24"/>
                <w:szCs w:val="24"/>
              </w:rPr>
              <w:t>е</w:t>
            </w:r>
            <w:r w:rsidRPr="009217F6">
              <w:rPr>
                <w:rStyle w:val="27pt"/>
                <w:sz w:val="24"/>
                <w:szCs w:val="24"/>
              </w:rPr>
              <w:t>редачи персональных данных третьим лицам)</w:t>
            </w:r>
          </w:p>
        </w:tc>
        <w:tc>
          <w:tcPr>
            <w:tcW w:w="4501" w:type="dxa"/>
            <w:tcMar>
              <w:top w:w="57" w:type="dxa"/>
              <w:left w:w="57" w:type="dxa"/>
              <w:bottom w:w="57" w:type="dxa"/>
              <w:right w:w="57" w:type="dxa"/>
            </w:tcMar>
          </w:tcPr>
          <w:p w:rsidR="006558E8" w:rsidRPr="009217F6" w:rsidRDefault="006558E8" w:rsidP="00484A6D">
            <w:pPr>
              <w:pStyle w:val="27"/>
              <w:shd w:val="clear" w:color="auto" w:fill="auto"/>
              <w:spacing w:line="240" w:lineRule="auto"/>
              <w:ind w:left="57" w:right="57" w:firstLine="0"/>
              <w:rPr>
                <w:sz w:val="24"/>
                <w:szCs w:val="24"/>
              </w:rPr>
            </w:pPr>
            <w:r w:rsidRPr="009217F6">
              <w:rPr>
                <w:rStyle w:val="27pt"/>
                <w:b/>
                <w:sz w:val="24"/>
                <w:szCs w:val="24"/>
              </w:rPr>
              <w:t>Срок обработки</w:t>
            </w:r>
            <w:r w:rsidRPr="009217F6">
              <w:rPr>
                <w:rStyle w:val="27pt"/>
                <w:sz w:val="24"/>
                <w:szCs w:val="24"/>
              </w:rPr>
              <w:t xml:space="preserve"> - на время трудовых отношений.</w:t>
            </w:r>
          </w:p>
          <w:p w:rsidR="006558E8" w:rsidRPr="009217F6" w:rsidRDefault="006558E8" w:rsidP="00484A6D">
            <w:pPr>
              <w:pStyle w:val="27"/>
              <w:shd w:val="clear" w:color="auto" w:fill="auto"/>
              <w:spacing w:line="240" w:lineRule="auto"/>
              <w:ind w:left="57" w:right="57" w:firstLine="0"/>
              <w:jc w:val="both"/>
              <w:rPr>
                <w:rStyle w:val="27pt"/>
                <w:sz w:val="24"/>
                <w:szCs w:val="24"/>
              </w:rPr>
            </w:pPr>
            <w:r w:rsidRPr="009217F6">
              <w:rPr>
                <w:rStyle w:val="27pt"/>
                <w:b/>
                <w:sz w:val="24"/>
                <w:szCs w:val="24"/>
              </w:rPr>
              <w:t>Условия прекращения обработки</w:t>
            </w:r>
            <w:r w:rsidRPr="009217F6">
              <w:rPr>
                <w:rStyle w:val="27pt"/>
                <w:sz w:val="24"/>
                <w:szCs w:val="24"/>
              </w:rPr>
              <w:t>:</w:t>
            </w:r>
          </w:p>
          <w:p w:rsidR="006558E8" w:rsidRPr="009217F6" w:rsidRDefault="006558E8" w:rsidP="00DB3765">
            <w:pPr>
              <w:pStyle w:val="27"/>
              <w:numPr>
                <w:ilvl w:val="0"/>
                <w:numId w:val="31"/>
              </w:numPr>
              <w:shd w:val="clear" w:color="auto" w:fill="auto"/>
              <w:spacing w:line="240" w:lineRule="auto"/>
              <w:ind w:left="84" w:right="57" w:firstLine="0"/>
              <w:jc w:val="both"/>
              <w:rPr>
                <w:rStyle w:val="27pt"/>
                <w:sz w:val="24"/>
                <w:szCs w:val="24"/>
              </w:rPr>
            </w:pPr>
            <w:r w:rsidRPr="009217F6">
              <w:rPr>
                <w:rStyle w:val="27pt"/>
                <w:sz w:val="24"/>
                <w:szCs w:val="24"/>
              </w:rPr>
              <w:t>увольнение работника;</w:t>
            </w:r>
          </w:p>
          <w:p w:rsidR="006558E8" w:rsidRPr="009217F6" w:rsidRDefault="006558E8" w:rsidP="00DB3765">
            <w:pPr>
              <w:pStyle w:val="27"/>
              <w:numPr>
                <w:ilvl w:val="0"/>
                <w:numId w:val="31"/>
              </w:numPr>
              <w:shd w:val="clear" w:color="auto" w:fill="auto"/>
              <w:spacing w:line="240" w:lineRule="auto"/>
              <w:ind w:left="84" w:right="57" w:firstLine="0"/>
              <w:jc w:val="both"/>
              <w:rPr>
                <w:sz w:val="24"/>
                <w:szCs w:val="24"/>
              </w:rPr>
            </w:pPr>
            <w:r w:rsidRPr="009217F6">
              <w:rPr>
                <w:rStyle w:val="27pt"/>
                <w:sz w:val="24"/>
                <w:szCs w:val="24"/>
              </w:rPr>
              <w:t>реорганизация или ликвидация Организации как юридического лица, передача данных в архив</w:t>
            </w:r>
          </w:p>
        </w:tc>
      </w:tr>
      <w:tr w:rsidR="006558E8" w:rsidTr="00484A6D">
        <w:tc>
          <w:tcPr>
            <w:tcW w:w="708" w:type="dxa"/>
            <w:tcMar>
              <w:top w:w="57" w:type="dxa"/>
              <w:left w:w="57" w:type="dxa"/>
              <w:bottom w:w="57" w:type="dxa"/>
              <w:right w:w="57" w:type="dxa"/>
            </w:tcMar>
          </w:tcPr>
          <w:p w:rsidR="006558E8" w:rsidRPr="009217F6" w:rsidRDefault="006558E8" w:rsidP="00484A6D">
            <w:pPr>
              <w:pStyle w:val="27"/>
              <w:shd w:val="clear" w:color="auto" w:fill="auto"/>
              <w:spacing w:line="240" w:lineRule="auto"/>
              <w:ind w:left="57" w:right="57" w:firstLine="0"/>
              <w:jc w:val="center"/>
              <w:rPr>
                <w:sz w:val="24"/>
                <w:szCs w:val="24"/>
              </w:rPr>
            </w:pPr>
            <w:r w:rsidRPr="009217F6">
              <w:rPr>
                <w:rStyle w:val="27pt"/>
                <w:sz w:val="24"/>
                <w:szCs w:val="24"/>
              </w:rPr>
              <w:t>1.2.</w:t>
            </w:r>
          </w:p>
        </w:tc>
        <w:tc>
          <w:tcPr>
            <w:tcW w:w="1899" w:type="dxa"/>
            <w:tcMar>
              <w:top w:w="57" w:type="dxa"/>
              <w:left w:w="57" w:type="dxa"/>
              <w:bottom w:w="57" w:type="dxa"/>
              <w:right w:w="57" w:type="dxa"/>
            </w:tcMar>
          </w:tcPr>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Родственники</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работников</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Организации</w:t>
            </w:r>
          </w:p>
        </w:tc>
        <w:tc>
          <w:tcPr>
            <w:tcW w:w="4081" w:type="dxa"/>
            <w:tcMar>
              <w:top w:w="57" w:type="dxa"/>
              <w:left w:w="57" w:type="dxa"/>
              <w:bottom w:w="57" w:type="dxa"/>
              <w:right w:w="57" w:type="dxa"/>
            </w:tcMar>
          </w:tcPr>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Фамилия, имя, отчество</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Дата рождения</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Место рождения</w:t>
            </w:r>
          </w:p>
        </w:tc>
        <w:tc>
          <w:tcPr>
            <w:tcW w:w="3387" w:type="dxa"/>
            <w:tcMar>
              <w:top w:w="57" w:type="dxa"/>
              <w:left w:w="57" w:type="dxa"/>
              <w:bottom w:w="57" w:type="dxa"/>
              <w:right w:w="57" w:type="dxa"/>
            </w:tcMar>
          </w:tcPr>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 xml:space="preserve">п. 2 ч. 1 ст. 6 Федерального закона от 27 июля 2006 г. </w:t>
            </w:r>
            <w:r w:rsidRPr="009217F6">
              <w:rPr>
                <w:rStyle w:val="27pt1"/>
                <w:i w:val="0"/>
                <w:sz w:val="24"/>
                <w:szCs w:val="24"/>
              </w:rPr>
              <w:t>№</w:t>
            </w:r>
            <w:r w:rsidRPr="009217F6">
              <w:rPr>
                <w:rStyle w:val="27pt"/>
                <w:sz w:val="24"/>
                <w:szCs w:val="24"/>
              </w:rPr>
              <w:t xml:space="preserve"> 152-ФЗ «О персональных данных» - осуществление и выполнение возложенных з</w:t>
            </w:r>
            <w:r w:rsidRPr="009217F6">
              <w:rPr>
                <w:rStyle w:val="27pt"/>
                <w:sz w:val="24"/>
                <w:szCs w:val="24"/>
              </w:rPr>
              <w:t>а</w:t>
            </w:r>
            <w:r w:rsidRPr="009217F6">
              <w:rPr>
                <w:rStyle w:val="27pt"/>
                <w:sz w:val="24"/>
                <w:szCs w:val="24"/>
              </w:rPr>
              <w:t>конодательством Российской Федерации на Организация функций, полномочий и об</w:t>
            </w:r>
            <w:r w:rsidRPr="009217F6">
              <w:rPr>
                <w:rStyle w:val="27pt"/>
                <w:sz w:val="24"/>
                <w:szCs w:val="24"/>
              </w:rPr>
              <w:t>я</w:t>
            </w:r>
            <w:r w:rsidRPr="009217F6">
              <w:rPr>
                <w:rStyle w:val="27pt"/>
                <w:sz w:val="24"/>
                <w:szCs w:val="24"/>
              </w:rPr>
              <w:t>занностей, в том числе Труд</w:t>
            </w:r>
            <w:r w:rsidRPr="009217F6">
              <w:rPr>
                <w:rStyle w:val="27pt"/>
                <w:sz w:val="24"/>
                <w:szCs w:val="24"/>
              </w:rPr>
              <w:t>о</w:t>
            </w:r>
            <w:r w:rsidRPr="009217F6">
              <w:rPr>
                <w:rStyle w:val="27pt"/>
                <w:sz w:val="24"/>
                <w:szCs w:val="24"/>
              </w:rPr>
              <w:t>вой кодекс Российской Фед</w:t>
            </w:r>
            <w:r w:rsidRPr="009217F6">
              <w:rPr>
                <w:rStyle w:val="27pt"/>
                <w:sz w:val="24"/>
                <w:szCs w:val="24"/>
              </w:rPr>
              <w:t>е</w:t>
            </w:r>
            <w:r w:rsidRPr="009217F6">
              <w:rPr>
                <w:rStyle w:val="27pt"/>
                <w:sz w:val="24"/>
                <w:szCs w:val="24"/>
              </w:rPr>
              <w:t>рации от 30 декабря 2001 г. № 197-ФЗ</w:t>
            </w:r>
          </w:p>
        </w:tc>
        <w:tc>
          <w:tcPr>
            <w:tcW w:w="4501" w:type="dxa"/>
            <w:tcMar>
              <w:top w:w="57" w:type="dxa"/>
              <w:left w:w="57" w:type="dxa"/>
              <w:bottom w:w="57" w:type="dxa"/>
              <w:right w:w="57" w:type="dxa"/>
            </w:tcMar>
          </w:tcPr>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b/>
                <w:sz w:val="24"/>
                <w:szCs w:val="24"/>
              </w:rPr>
              <w:t>Срок обработки -</w:t>
            </w:r>
            <w:r w:rsidRPr="009217F6">
              <w:rPr>
                <w:rStyle w:val="27pt"/>
                <w:sz w:val="24"/>
                <w:szCs w:val="24"/>
              </w:rPr>
              <w:t xml:space="preserve"> на время трудовых отношений и 75 лет после увольнения работника.</w:t>
            </w:r>
          </w:p>
          <w:p w:rsidR="006558E8" w:rsidRPr="009217F6" w:rsidRDefault="006558E8" w:rsidP="00484A6D">
            <w:pPr>
              <w:pStyle w:val="27"/>
              <w:shd w:val="clear" w:color="auto" w:fill="auto"/>
              <w:spacing w:line="240" w:lineRule="auto"/>
              <w:ind w:left="57" w:right="57" w:firstLine="0"/>
              <w:jc w:val="both"/>
              <w:rPr>
                <w:rStyle w:val="27pt"/>
                <w:b/>
                <w:sz w:val="24"/>
                <w:szCs w:val="24"/>
              </w:rPr>
            </w:pPr>
            <w:r w:rsidRPr="009217F6">
              <w:rPr>
                <w:rStyle w:val="27pt"/>
                <w:b/>
                <w:sz w:val="24"/>
                <w:szCs w:val="24"/>
              </w:rPr>
              <w:t>Условия прекращения обработки</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реорганизация или ликвидация</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Организации как юридического лица, передача данных в архив.</w:t>
            </w:r>
          </w:p>
        </w:tc>
      </w:tr>
      <w:tr w:rsidR="006558E8" w:rsidTr="00484A6D">
        <w:tc>
          <w:tcPr>
            <w:tcW w:w="708" w:type="dxa"/>
            <w:tcMar>
              <w:top w:w="57" w:type="dxa"/>
              <w:left w:w="57" w:type="dxa"/>
              <w:bottom w:w="57" w:type="dxa"/>
              <w:right w:w="57" w:type="dxa"/>
            </w:tcMar>
          </w:tcPr>
          <w:p w:rsidR="006558E8" w:rsidRPr="009217F6" w:rsidRDefault="006558E8" w:rsidP="00484A6D">
            <w:pPr>
              <w:pStyle w:val="27"/>
              <w:shd w:val="clear" w:color="auto" w:fill="auto"/>
              <w:spacing w:line="240" w:lineRule="auto"/>
              <w:ind w:left="57" w:right="57" w:firstLine="0"/>
              <w:jc w:val="center"/>
              <w:rPr>
                <w:rStyle w:val="27pt"/>
                <w:sz w:val="24"/>
                <w:szCs w:val="24"/>
              </w:rPr>
            </w:pPr>
            <w:r w:rsidRPr="009217F6">
              <w:rPr>
                <w:rStyle w:val="27pt"/>
                <w:sz w:val="24"/>
                <w:szCs w:val="24"/>
              </w:rPr>
              <w:t>1.3.</w:t>
            </w:r>
          </w:p>
        </w:tc>
        <w:tc>
          <w:tcPr>
            <w:tcW w:w="1899" w:type="dxa"/>
            <w:tcMar>
              <w:top w:w="57" w:type="dxa"/>
              <w:left w:w="57" w:type="dxa"/>
              <w:bottom w:w="57" w:type="dxa"/>
              <w:right w:w="57" w:type="dxa"/>
            </w:tcMar>
          </w:tcPr>
          <w:p w:rsidR="006558E8" w:rsidRPr="009217F6" w:rsidRDefault="006558E8" w:rsidP="00484A6D">
            <w:pPr>
              <w:pStyle w:val="27"/>
              <w:shd w:val="clear" w:color="auto" w:fill="auto"/>
              <w:spacing w:line="240" w:lineRule="auto"/>
              <w:ind w:left="57" w:right="57" w:firstLine="0"/>
              <w:jc w:val="both"/>
              <w:rPr>
                <w:rStyle w:val="27pt"/>
                <w:sz w:val="24"/>
                <w:szCs w:val="24"/>
              </w:rPr>
            </w:pPr>
            <w:r w:rsidRPr="009217F6">
              <w:rPr>
                <w:rStyle w:val="27pt"/>
                <w:sz w:val="24"/>
                <w:szCs w:val="24"/>
              </w:rPr>
              <w:t xml:space="preserve">Уволенные </w:t>
            </w:r>
          </w:p>
          <w:p w:rsidR="006558E8" w:rsidRPr="009217F6" w:rsidRDefault="006558E8" w:rsidP="00484A6D">
            <w:pPr>
              <w:pStyle w:val="27"/>
              <w:shd w:val="clear" w:color="auto" w:fill="auto"/>
              <w:spacing w:line="240" w:lineRule="auto"/>
              <w:ind w:left="57" w:right="57" w:firstLine="0"/>
              <w:jc w:val="both"/>
              <w:rPr>
                <w:rStyle w:val="27pt"/>
                <w:sz w:val="24"/>
                <w:szCs w:val="24"/>
              </w:rPr>
            </w:pPr>
            <w:r w:rsidRPr="009217F6">
              <w:rPr>
                <w:rStyle w:val="27pt"/>
                <w:sz w:val="24"/>
                <w:szCs w:val="24"/>
              </w:rPr>
              <w:t xml:space="preserve">работники </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Организации</w:t>
            </w:r>
          </w:p>
        </w:tc>
        <w:tc>
          <w:tcPr>
            <w:tcW w:w="4081" w:type="dxa"/>
            <w:tcMar>
              <w:top w:w="57" w:type="dxa"/>
              <w:left w:w="57" w:type="dxa"/>
              <w:bottom w:w="57" w:type="dxa"/>
              <w:right w:w="57" w:type="dxa"/>
            </w:tcMar>
          </w:tcPr>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Фамилия, имя, отчество</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Дата рождения</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Место рождения</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Гражданство</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Адрес</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Семейное положение</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Состав семьи</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Сведения об образовании</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Сведения о воинской обязанности и военной службе</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Сведения о профессии</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Стаж работы</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Предыдущие места работы</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Сведения об аттестации, повышении квалификации, профессиональной переподготовке, наградах (поощр</w:t>
            </w:r>
            <w:r w:rsidRPr="009217F6">
              <w:rPr>
                <w:rStyle w:val="27pt"/>
                <w:sz w:val="24"/>
                <w:szCs w:val="24"/>
              </w:rPr>
              <w:t>е</w:t>
            </w:r>
            <w:r w:rsidRPr="009217F6">
              <w:rPr>
                <w:rStyle w:val="27pt"/>
                <w:sz w:val="24"/>
                <w:szCs w:val="24"/>
              </w:rPr>
              <w:t>ниях), почетных званиях</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Сведения об отпусках</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Сведения о социальных льготах р</w:t>
            </w:r>
            <w:r w:rsidRPr="009217F6">
              <w:rPr>
                <w:rStyle w:val="27pt"/>
                <w:sz w:val="24"/>
                <w:szCs w:val="24"/>
              </w:rPr>
              <w:t>а</w:t>
            </w:r>
            <w:r w:rsidRPr="009217F6">
              <w:rPr>
                <w:rStyle w:val="27pt"/>
                <w:sz w:val="24"/>
                <w:szCs w:val="24"/>
              </w:rPr>
              <w:t>ботника</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Должность</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Сведения документа, удостоверяющего личность</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ИНН</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СНИЛС</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Сведения о наличии/отсутствии с</w:t>
            </w:r>
            <w:r w:rsidRPr="009217F6">
              <w:rPr>
                <w:rStyle w:val="27pt"/>
                <w:sz w:val="24"/>
                <w:szCs w:val="24"/>
              </w:rPr>
              <w:t>у</w:t>
            </w:r>
            <w:r w:rsidRPr="009217F6">
              <w:rPr>
                <w:rStyle w:val="27pt"/>
                <w:sz w:val="24"/>
                <w:szCs w:val="24"/>
              </w:rPr>
              <w:t>димости</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Автобиография</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Сведения о доходах</w:t>
            </w:r>
          </w:p>
        </w:tc>
        <w:tc>
          <w:tcPr>
            <w:tcW w:w="3387" w:type="dxa"/>
            <w:tcMar>
              <w:top w:w="57" w:type="dxa"/>
              <w:left w:w="57" w:type="dxa"/>
              <w:bottom w:w="57" w:type="dxa"/>
              <w:right w:w="57" w:type="dxa"/>
            </w:tcMar>
          </w:tcPr>
          <w:p w:rsidR="006558E8" w:rsidRPr="009217F6" w:rsidRDefault="006558E8" w:rsidP="00484A6D">
            <w:pPr>
              <w:pStyle w:val="27"/>
              <w:shd w:val="clear" w:color="auto" w:fill="auto"/>
              <w:spacing w:line="240" w:lineRule="auto"/>
              <w:ind w:left="84" w:right="57" w:firstLine="0"/>
              <w:jc w:val="both"/>
              <w:rPr>
                <w:rStyle w:val="27pt"/>
                <w:sz w:val="24"/>
                <w:szCs w:val="24"/>
              </w:rPr>
            </w:pPr>
            <w:r w:rsidRPr="009217F6">
              <w:rPr>
                <w:rStyle w:val="27pt"/>
                <w:sz w:val="24"/>
                <w:szCs w:val="24"/>
              </w:rPr>
              <w:t>п. 2 ч. 1 ст. 6 Федерального закона от 27 июля 2006 г. № 152-ФЗ «О персональных данных» - осуществление и выполнение возложенных з</w:t>
            </w:r>
            <w:r w:rsidRPr="009217F6">
              <w:rPr>
                <w:rStyle w:val="27pt"/>
                <w:sz w:val="24"/>
                <w:szCs w:val="24"/>
              </w:rPr>
              <w:t>а</w:t>
            </w:r>
            <w:r w:rsidRPr="009217F6">
              <w:rPr>
                <w:rStyle w:val="27pt"/>
                <w:sz w:val="24"/>
                <w:szCs w:val="24"/>
              </w:rPr>
              <w:t>конодательством Российской Федерации на Организация функций, полномочий и об</w:t>
            </w:r>
            <w:r w:rsidRPr="009217F6">
              <w:rPr>
                <w:rStyle w:val="27pt"/>
                <w:sz w:val="24"/>
                <w:szCs w:val="24"/>
              </w:rPr>
              <w:t>я</w:t>
            </w:r>
            <w:r w:rsidRPr="009217F6">
              <w:rPr>
                <w:rStyle w:val="27pt"/>
                <w:sz w:val="24"/>
                <w:szCs w:val="24"/>
              </w:rPr>
              <w:t>занностей, в том числе:</w:t>
            </w:r>
          </w:p>
          <w:p w:rsidR="006558E8" w:rsidRPr="009217F6" w:rsidRDefault="006558E8" w:rsidP="00DB3765">
            <w:pPr>
              <w:pStyle w:val="27"/>
              <w:numPr>
                <w:ilvl w:val="0"/>
                <w:numId w:val="31"/>
              </w:numPr>
              <w:shd w:val="clear" w:color="auto" w:fill="auto"/>
              <w:spacing w:line="240" w:lineRule="auto"/>
              <w:ind w:left="84" w:right="57" w:firstLine="0"/>
              <w:jc w:val="both"/>
              <w:rPr>
                <w:rStyle w:val="27pt"/>
                <w:sz w:val="24"/>
                <w:szCs w:val="24"/>
              </w:rPr>
            </w:pPr>
            <w:r w:rsidRPr="009217F6">
              <w:rPr>
                <w:rStyle w:val="27pt"/>
                <w:sz w:val="24"/>
                <w:szCs w:val="24"/>
              </w:rPr>
              <w:t>статья 17 Федерального закона от 21 ноября 1996 г. № 129-ФЗ «О бухгалтерском учете»;</w:t>
            </w:r>
          </w:p>
          <w:p w:rsidR="006558E8" w:rsidRPr="009217F6" w:rsidRDefault="006558E8" w:rsidP="00DB3765">
            <w:pPr>
              <w:pStyle w:val="27"/>
              <w:numPr>
                <w:ilvl w:val="0"/>
                <w:numId w:val="31"/>
              </w:numPr>
              <w:shd w:val="clear" w:color="auto" w:fill="auto"/>
              <w:spacing w:line="240" w:lineRule="auto"/>
              <w:ind w:left="84" w:right="57" w:firstLine="0"/>
              <w:jc w:val="both"/>
              <w:rPr>
                <w:rStyle w:val="27pt"/>
                <w:sz w:val="24"/>
                <w:szCs w:val="24"/>
              </w:rPr>
            </w:pPr>
            <w:r w:rsidRPr="009217F6">
              <w:rPr>
                <w:rStyle w:val="27pt"/>
                <w:sz w:val="24"/>
                <w:szCs w:val="24"/>
              </w:rPr>
              <w:t>подп. 5 п. 3 ст. 24 Нал</w:t>
            </w:r>
            <w:r w:rsidRPr="009217F6">
              <w:rPr>
                <w:rStyle w:val="27pt"/>
                <w:sz w:val="24"/>
                <w:szCs w:val="24"/>
              </w:rPr>
              <w:t>о</w:t>
            </w:r>
            <w:r w:rsidRPr="009217F6">
              <w:rPr>
                <w:rStyle w:val="27pt"/>
                <w:sz w:val="24"/>
                <w:szCs w:val="24"/>
              </w:rPr>
              <w:t>гового кодекса Российской Федерации</w:t>
            </w:r>
          </w:p>
        </w:tc>
        <w:tc>
          <w:tcPr>
            <w:tcW w:w="4501" w:type="dxa"/>
            <w:tcMar>
              <w:top w:w="57" w:type="dxa"/>
              <w:left w:w="57" w:type="dxa"/>
              <w:bottom w:w="57" w:type="dxa"/>
              <w:right w:w="57" w:type="dxa"/>
            </w:tcMar>
          </w:tcPr>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b/>
                <w:sz w:val="24"/>
                <w:szCs w:val="24"/>
              </w:rPr>
              <w:t>Срок обработки</w:t>
            </w:r>
            <w:r w:rsidRPr="009217F6">
              <w:rPr>
                <w:rStyle w:val="27pt"/>
                <w:sz w:val="24"/>
                <w:szCs w:val="24"/>
              </w:rPr>
              <w:t xml:space="preserve"> - 75 лет</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b/>
                <w:sz w:val="24"/>
                <w:szCs w:val="24"/>
              </w:rPr>
              <w:t>Условия прекращения обработки</w:t>
            </w:r>
            <w:r w:rsidRPr="009217F6">
              <w:rPr>
                <w:rStyle w:val="27pt"/>
                <w:sz w:val="24"/>
                <w:szCs w:val="24"/>
              </w:rPr>
              <w:t xml:space="preserve"> - р</w:t>
            </w:r>
            <w:r w:rsidRPr="009217F6">
              <w:rPr>
                <w:rStyle w:val="27pt"/>
                <w:sz w:val="24"/>
                <w:szCs w:val="24"/>
              </w:rPr>
              <w:t>е</w:t>
            </w:r>
            <w:r w:rsidRPr="009217F6">
              <w:rPr>
                <w:rStyle w:val="27pt"/>
                <w:sz w:val="24"/>
                <w:szCs w:val="24"/>
              </w:rPr>
              <w:t>организация или ликвидация</w:t>
            </w:r>
          </w:p>
          <w:p w:rsidR="006558E8" w:rsidRPr="009217F6" w:rsidRDefault="006558E8" w:rsidP="00484A6D">
            <w:pPr>
              <w:pStyle w:val="27"/>
              <w:shd w:val="clear" w:color="auto" w:fill="auto"/>
              <w:spacing w:line="240" w:lineRule="auto"/>
              <w:ind w:left="57" w:right="57" w:firstLine="0"/>
              <w:jc w:val="both"/>
              <w:rPr>
                <w:sz w:val="24"/>
                <w:szCs w:val="24"/>
              </w:rPr>
            </w:pPr>
            <w:r w:rsidRPr="009217F6">
              <w:rPr>
                <w:rStyle w:val="27pt"/>
                <w:sz w:val="24"/>
                <w:szCs w:val="24"/>
              </w:rPr>
              <w:t>Организации как юридического лица, передача данных в архив.</w:t>
            </w:r>
          </w:p>
        </w:tc>
      </w:tr>
    </w:tbl>
    <w:p w:rsidR="006558E8" w:rsidRDefault="006558E8" w:rsidP="00DB3765">
      <w:pPr>
        <w:spacing w:line="240" w:lineRule="auto"/>
        <w:jc w:val="center"/>
        <w:rPr>
          <w:color w:val="000000"/>
        </w:rPr>
      </w:pPr>
    </w:p>
    <w:p w:rsidR="006558E8" w:rsidRDefault="006558E8" w:rsidP="00E75D5A">
      <w:pPr>
        <w:spacing w:line="360" w:lineRule="auto"/>
        <w:rPr>
          <w:color w:val="000000"/>
        </w:rPr>
        <w:sectPr w:rsidR="006558E8" w:rsidSect="00DB3765">
          <w:pgSz w:w="16838" w:h="11906" w:orient="landscape"/>
          <w:pgMar w:top="851" w:right="720" w:bottom="1440" w:left="720" w:header="709" w:footer="709" w:gutter="0"/>
          <w:pgNumType w:start="1"/>
          <w:cols w:space="708"/>
          <w:titlePg/>
          <w:docGrid w:linePitch="360"/>
        </w:sectPr>
      </w:pPr>
    </w:p>
    <w:p w:rsidR="006558E8" w:rsidRDefault="006558E8" w:rsidP="00DB3765">
      <w:pPr>
        <w:spacing w:line="240" w:lineRule="auto"/>
      </w:pPr>
      <w:r>
        <w:t>УТВЕРЖДАЮ:</w:t>
      </w:r>
    </w:p>
    <w:p w:rsidR="006558E8" w:rsidRDefault="006558E8" w:rsidP="00DB3765">
      <w:pPr>
        <w:spacing w:line="240" w:lineRule="auto"/>
      </w:pPr>
      <w:r>
        <w:t xml:space="preserve"> Глава </w:t>
      </w:r>
      <w:r w:rsidRPr="00D16252">
        <w:t>Администрации</w:t>
      </w:r>
    </w:p>
    <w:p w:rsidR="006558E8" w:rsidRDefault="006558E8" w:rsidP="00DB3765">
      <w:pPr>
        <w:spacing w:line="240" w:lineRule="auto"/>
      </w:pPr>
      <w:r w:rsidRPr="00D16252">
        <w:t xml:space="preserve"> сельского поселения «Село Кудиново»</w:t>
      </w:r>
    </w:p>
    <w:p w:rsidR="006558E8" w:rsidRDefault="006558E8" w:rsidP="00DB3765">
      <w:pPr>
        <w:spacing w:line="240" w:lineRule="auto"/>
      </w:pPr>
      <w:r>
        <w:t>_____________________Н.С. Москогло</w:t>
      </w:r>
    </w:p>
    <w:p w:rsidR="006558E8" w:rsidRDefault="006558E8" w:rsidP="00DB3765">
      <w:pPr>
        <w:spacing w:line="240" w:lineRule="auto"/>
      </w:pPr>
      <w:r>
        <w:t>16 июня 2017 г.</w:t>
      </w:r>
    </w:p>
    <w:p w:rsidR="006558E8" w:rsidRDefault="006558E8" w:rsidP="00DB3765">
      <w:pPr>
        <w:spacing w:line="360" w:lineRule="auto"/>
      </w:pPr>
    </w:p>
    <w:p w:rsidR="006558E8" w:rsidRPr="00B558B7" w:rsidRDefault="006558E8" w:rsidP="00DB3765">
      <w:pPr>
        <w:spacing w:line="360" w:lineRule="auto"/>
        <w:jc w:val="center"/>
        <w:rPr>
          <w:b/>
        </w:rPr>
      </w:pPr>
      <w:r w:rsidRPr="00B558B7">
        <w:rPr>
          <w:b/>
        </w:rPr>
        <w:t>ПРАВИЛА РАССМОТРЕНИЯ ЗАПРОСОВ СУБЪЕКТОВ ПЕРСОНАЛЬНЫХ ДА</w:t>
      </w:r>
      <w:r w:rsidRPr="00B558B7">
        <w:rPr>
          <w:b/>
        </w:rPr>
        <w:t>Н</w:t>
      </w:r>
      <w:r w:rsidRPr="00B558B7">
        <w:rPr>
          <w:b/>
        </w:rPr>
        <w:t>НЫХ ИЛИ ИХ ПРЕДСТАВИТЕЛЕЙ</w:t>
      </w:r>
    </w:p>
    <w:p w:rsidR="006558E8" w:rsidRDefault="006558E8" w:rsidP="00DB3765">
      <w:pPr>
        <w:spacing w:line="360" w:lineRule="auto"/>
      </w:pPr>
    </w:p>
    <w:p w:rsidR="006558E8" w:rsidRDefault="006558E8" w:rsidP="00DB3765">
      <w:pPr>
        <w:spacing w:line="360" w:lineRule="auto"/>
        <w:ind w:firstLine="600"/>
        <w:jc w:val="both"/>
      </w:pPr>
      <w:r>
        <w:t>1. Персональные данные – любая информация, относящаяся к прямо или косвенно о</w:t>
      </w:r>
      <w:r>
        <w:t>п</w:t>
      </w:r>
      <w:r>
        <w:t>ределенному или определяемому физическому лицу (субъекту персональных данных). Оп</w:t>
      </w:r>
      <w:r>
        <w:t>е</w:t>
      </w:r>
      <w:r>
        <w:t>ратор – Администрация сельского поселения «Село Кудиново», самостоятельно или совм</w:t>
      </w:r>
      <w:r>
        <w:t>е</w:t>
      </w:r>
      <w:r>
        <w:t>стно с другими лицами организующее и (или) осуществляющее обработку перс</w:t>
      </w:r>
      <w:r>
        <w:t>о</w:t>
      </w:r>
      <w:r>
        <w:t>нальных данных, а также определяющее цели обработки персональных данных, состав персональных данных, подлежащих обработке, действия (операции), совершаемые с персональными да</w:t>
      </w:r>
      <w:r>
        <w:t>н</w:t>
      </w:r>
      <w:r>
        <w:t xml:space="preserve">ными. </w:t>
      </w:r>
    </w:p>
    <w:p w:rsidR="006558E8" w:rsidRDefault="006558E8" w:rsidP="00DB3765">
      <w:pPr>
        <w:spacing w:line="360" w:lineRule="auto"/>
        <w:ind w:firstLine="600"/>
        <w:jc w:val="both"/>
      </w:pPr>
      <w:r>
        <w:t>2. Субъект персональных данных имеет право на получение сведений об операторе, о месте его нахождения, о наличии у оператора персональных данных в отношении себя, а также на ознакомление с такими персональными данными. Субъект персональных данных вправе требовать от оператора уточнения своих персональных данных, их блокирования или уничтожения в случае, если персональные данные являются неполными, устаревшими, н</w:t>
      </w:r>
      <w:r>
        <w:t>е</w:t>
      </w:r>
      <w:r>
        <w:t>достоверными, незаконно полученными или не являются необходимыми для заявленной ц</w:t>
      </w:r>
      <w:r>
        <w:t>е</w:t>
      </w:r>
      <w:r>
        <w:t>ли обработки, а также принимать предусмотренные законом меры по защите своих прав.</w:t>
      </w:r>
    </w:p>
    <w:p w:rsidR="006558E8" w:rsidRDefault="006558E8" w:rsidP="00DB3765">
      <w:pPr>
        <w:spacing w:line="360" w:lineRule="auto"/>
        <w:ind w:firstLine="600"/>
        <w:jc w:val="both"/>
      </w:pPr>
      <w:r>
        <w:t xml:space="preserve"> 3. Сведения о наличии персональных данных должны быть представлены субъекту персональных данных оператором в доступной форме, и в них не должны содержаться пе</w:t>
      </w:r>
      <w:r>
        <w:t>р</w:t>
      </w:r>
      <w:r>
        <w:t xml:space="preserve">сональные данные, относящиеся к другим субъектам персональных данных. </w:t>
      </w:r>
    </w:p>
    <w:p w:rsidR="006558E8" w:rsidRDefault="006558E8" w:rsidP="00DB3765">
      <w:pPr>
        <w:spacing w:line="360" w:lineRule="auto"/>
        <w:ind w:firstLine="600"/>
        <w:jc w:val="both"/>
      </w:pPr>
      <w:r>
        <w:t>4. Доступ к своим персональным данным представляется субъекту персональных да</w:t>
      </w:r>
      <w:r>
        <w:t>н</w:t>
      </w:r>
      <w:r>
        <w:t>ных или его законному представителю оператором при обращении либо при получении з</w:t>
      </w:r>
      <w:r>
        <w:t>а</w:t>
      </w:r>
      <w:r>
        <w:t>проса субъекта персональных данных или его законного представителя. Запрос должен с</w:t>
      </w:r>
      <w:r>
        <w:t>о</w:t>
      </w:r>
      <w:r>
        <w:t>держать номер основного документа, удостоверяющего личность субъекта пе</w:t>
      </w:r>
      <w:r>
        <w:t>р</w:t>
      </w:r>
      <w:r>
        <w:t>сональных данных или его законного представителя, сведения о дате выдачи указанного документа и выдавшем его органе и собственноручную подпись субъекта персональных данных или его законного представителя. Запрос может быть направлен в электронной форме и подписан электронной цифровой подписью в соответствии с действующим законодательством Ро</w:t>
      </w:r>
      <w:r>
        <w:t>с</w:t>
      </w:r>
      <w:r>
        <w:t>сийской Федерации. Законный представитель представляет оператору документ, подтве</w:t>
      </w:r>
      <w:r>
        <w:t>р</w:t>
      </w:r>
      <w:r>
        <w:t xml:space="preserve">ждающий его полномочия. </w:t>
      </w:r>
    </w:p>
    <w:p w:rsidR="006558E8" w:rsidRDefault="006558E8" w:rsidP="00DB3765">
      <w:pPr>
        <w:spacing w:line="360" w:lineRule="auto"/>
        <w:ind w:firstLine="600"/>
        <w:jc w:val="both"/>
      </w:pPr>
      <w:r>
        <w:t>5. Субъект персональных данных имеет право на получение при обращении к операт</w:t>
      </w:r>
      <w:r>
        <w:t>о</w:t>
      </w:r>
      <w:r>
        <w:t xml:space="preserve">ру, следующих сведений: </w:t>
      </w:r>
    </w:p>
    <w:p w:rsidR="006558E8" w:rsidRDefault="006558E8" w:rsidP="00DB3765">
      <w:pPr>
        <w:spacing w:line="360" w:lineRule="auto"/>
        <w:ind w:firstLine="600"/>
        <w:jc w:val="both"/>
      </w:pPr>
      <w:r>
        <w:t xml:space="preserve">1) подтверждение факта обработки персональных данных оператором; </w:t>
      </w:r>
    </w:p>
    <w:p w:rsidR="006558E8" w:rsidRDefault="006558E8" w:rsidP="00DB3765">
      <w:pPr>
        <w:spacing w:line="360" w:lineRule="auto"/>
        <w:ind w:firstLine="600"/>
        <w:jc w:val="both"/>
      </w:pPr>
      <w:r>
        <w:t xml:space="preserve">2) правовые основания и цели обработки персональных данных; </w:t>
      </w:r>
    </w:p>
    <w:p w:rsidR="006558E8" w:rsidRDefault="006558E8" w:rsidP="00DB3765">
      <w:pPr>
        <w:spacing w:line="360" w:lineRule="auto"/>
        <w:ind w:firstLine="600"/>
        <w:jc w:val="both"/>
      </w:pPr>
      <w:r>
        <w:t xml:space="preserve">3) цели и применяемые оператором способы обработки персональных данных; </w:t>
      </w:r>
    </w:p>
    <w:p w:rsidR="006558E8" w:rsidRDefault="006558E8" w:rsidP="00DB3765">
      <w:pPr>
        <w:spacing w:line="360" w:lineRule="auto"/>
        <w:ind w:firstLine="600"/>
        <w:jc w:val="both"/>
      </w:pPr>
      <w:r>
        <w:t>4) 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w:t>
      </w:r>
      <w:r>
        <w:t>о</w:t>
      </w:r>
      <w:r>
        <w:t>гут быть раскрыты персональные данные на основании договора с оператором или на о</w:t>
      </w:r>
      <w:r>
        <w:t>с</w:t>
      </w:r>
      <w:r>
        <w:t xml:space="preserve">новании федерального законодательства Российской Федерации; </w:t>
      </w:r>
    </w:p>
    <w:p w:rsidR="006558E8" w:rsidRDefault="006558E8" w:rsidP="00DB3765">
      <w:pPr>
        <w:spacing w:line="360" w:lineRule="auto"/>
        <w:ind w:firstLine="600"/>
        <w:jc w:val="both"/>
      </w:pPr>
      <w:r>
        <w:t>5) обрабатываемые персональные данные, относящиеся к соответствующему суб</w:t>
      </w:r>
      <w:r>
        <w:t>ъ</w:t>
      </w:r>
      <w:r>
        <w:t>екту персональных данных, источник их получения, если иной порядок представления таких да</w:t>
      </w:r>
      <w:r>
        <w:t>н</w:t>
      </w:r>
      <w:r>
        <w:t xml:space="preserve">ных не предусмотрен федеральным законодательством Российской Федерации; </w:t>
      </w:r>
    </w:p>
    <w:p w:rsidR="006558E8" w:rsidRDefault="006558E8" w:rsidP="00DB3765">
      <w:pPr>
        <w:spacing w:line="360" w:lineRule="auto"/>
        <w:ind w:firstLine="600"/>
        <w:jc w:val="both"/>
      </w:pPr>
      <w:r>
        <w:t xml:space="preserve">6) сроки обработки персональных данных, в том числе сроки их хранения; </w:t>
      </w:r>
    </w:p>
    <w:p w:rsidR="006558E8" w:rsidRDefault="006558E8" w:rsidP="00DB3765">
      <w:pPr>
        <w:spacing w:line="360" w:lineRule="auto"/>
        <w:ind w:firstLine="600"/>
        <w:jc w:val="both"/>
      </w:pPr>
      <w:r>
        <w:t xml:space="preserve">7) порядок осуществления субъектом персональных данных прав, предусмотренных Федеральным законом от 27.07.2006 № 152-ФЗ «О персональных данных»; </w:t>
      </w:r>
    </w:p>
    <w:p w:rsidR="006558E8" w:rsidRDefault="006558E8" w:rsidP="00DB3765">
      <w:pPr>
        <w:spacing w:line="360" w:lineRule="auto"/>
        <w:ind w:firstLine="600"/>
        <w:jc w:val="both"/>
      </w:pPr>
      <w:r>
        <w:t xml:space="preserve">8) информацию об осуществленной или о предполагаемой трансграничной передаче данных; </w:t>
      </w:r>
    </w:p>
    <w:p w:rsidR="006558E8" w:rsidRDefault="006558E8" w:rsidP="00DB3765">
      <w:pPr>
        <w:spacing w:line="360" w:lineRule="auto"/>
        <w:ind w:firstLine="600"/>
        <w:jc w:val="both"/>
      </w:pPr>
      <w:r>
        <w:t>9) наименование или фамилию, имя, отчество и адрес лица, осуществляющего обр</w:t>
      </w:r>
      <w:r>
        <w:t>а</w:t>
      </w:r>
      <w:r>
        <w:t xml:space="preserve">ботку персональных данных по поручению оператора, если обработка поручена или будет поручена такому лицу; </w:t>
      </w:r>
    </w:p>
    <w:p w:rsidR="006558E8" w:rsidRDefault="006558E8" w:rsidP="00DB3765">
      <w:pPr>
        <w:spacing w:line="360" w:lineRule="auto"/>
        <w:ind w:firstLine="600"/>
        <w:jc w:val="both"/>
      </w:pPr>
      <w:r>
        <w:t xml:space="preserve">10) иные сведения, предусмотренные Федеральным законом от 27.07.2006 № 152-ФЗ «О персональных данных» или другими федеральными законами Российской Федерации. </w:t>
      </w:r>
    </w:p>
    <w:p w:rsidR="006558E8" w:rsidRDefault="006558E8" w:rsidP="00DB3765">
      <w:pPr>
        <w:spacing w:line="360" w:lineRule="auto"/>
        <w:ind w:firstLine="600"/>
        <w:jc w:val="both"/>
      </w:pPr>
      <w:r>
        <w:t>6. Если запрос субъекта персональных данных связан с внесением изменений в перс</w:t>
      </w:r>
      <w:r>
        <w:t>о</w:t>
      </w:r>
      <w:r>
        <w:t>нальные данные субъекта в связи с тем, что персональные данные, обрабатываемые операт</w:t>
      </w:r>
      <w:r>
        <w:t>о</w:t>
      </w:r>
      <w:r>
        <w:t>ром, являются неполными, устаревшими, недостоверными, то в таком запросе субъект пе</w:t>
      </w:r>
      <w:r>
        <w:t>р</w:t>
      </w:r>
      <w:r>
        <w:t>сональных данных должен указать какие именно персональные данные изм</w:t>
      </w:r>
      <w:r>
        <w:t>е</w:t>
      </w:r>
      <w:r>
        <w:t>няются или уточняются. Если для внесения изменений в персональные данные необходимы подтве</w:t>
      </w:r>
      <w:r>
        <w:t>р</w:t>
      </w:r>
      <w:r>
        <w:t>ждающие документы, то субъект персональных данных прикладывает к св</w:t>
      </w:r>
      <w:r>
        <w:t>о</w:t>
      </w:r>
      <w:r>
        <w:t>ему запросу об изменении персональных данных доказательства, на основании которых оператор должен внести изменения или уточнить персональные данные. В случае отсутс</w:t>
      </w:r>
      <w:r>
        <w:t>т</w:t>
      </w:r>
      <w:r>
        <w:t>вия доказательств, на которые ссылается субъект персональных данных, оператор оставляет персональные да</w:t>
      </w:r>
      <w:r>
        <w:t>н</w:t>
      </w:r>
      <w:r>
        <w:t>ные в неизменном виде. Внесение изменений или уточнение персональных данных операт</w:t>
      </w:r>
      <w:r>
        <w:t>о</w:t>
      </w:r>
      <w:r>
        <w:t>ром должны быть выполнены в течение 7 рабочих дней со дня предоставления таких свед</w:t>
      </w:r>
      <w:r>
        <w:t>е</w:t>
      </w:r>
      <w:r>
        <w:t>ний. Изменения, уничтожение или блокирование персонал</w:t>
      </w:r>
      <w:r>
        <w:t>ь</w:t>
      </w:r>
      <w:r>
        <w:t>ных данных соответствующего субъекта осуществляется оператором на безвозмездной основе.</w:t>
      </w:r>
    </w:p>
    <w:p w:rsidR="006558E8" w:rsidRDefault="006558E8" w:rsidP="00DB3765">
      <w:pPr>
        <w:spacing w:line="360" w:lineRule="auto"/>
        <w:jc w:val="center"/>
      </w:pPr>
    </w:p>
    <w:p w:rsidR="006558E8" w:rsidRDefault="006558E8" w:rsidP="00DB3765">
      <w:pPr>
        <w:spacing w:line="360" w:lineRule="auto"/>
        <w:jc w:val="center"/>
      </w:pPr>
    </w:p>
    <w:p w:rsidR="006558E8" w:rsidRDefault="006558E8" w:rsidP="00DB3765">
      <w:pPr>
        <w:spacing w:line="360" w:lineRule="auto"/>
        <w:jc w:val="center"/>
      </w:pPr>
    </w:p>
    <w:p w:rsidR="006558E8" w:rsidRDefault="006558E8" w:rsidP="00DB3765">
      <w:pPr>
        <w:spacing w:line="360" w:lineRule="auto"/>
        <w:jc w:val="center"/>
      </w:pPr>
    </w:p>
    <w:p w:rsidR="006558E8" w:rsidRDefault="006558E8" w:rsidP="00DB3765">
      <w:pPr>
        <w:spacing w:line="360" w:lineRule="auto"/>
        <w:jc w:val="center"/>
      </w:pPr>
      <w:r>
        <w:t>ЛИСТ РЕГИСТРАЦИИ ИЗМЕНЕНИЙ</w:t>
      </w:r>
    </w:p>
    <w:p w:rsidR="006558E8" w:rsidRDefault="006558E8" w:rsidP="00DB3765">
      <w:pPr>
        <w:spacing w:line="360" w:lineRule="auto"/>
        <w:jc w:val="both"/>
      </w:pPr>
    </w:p>
    <w:tbl>
      <w:tblPr>
        <w:tblpPr w:leftFromText="180" w:rightFromText="180" w:vertAnchor="text" w:tblpY="1"/>
        <w:tblOverlap w:val="never"/>
        <w:tblW w:w="852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80"/>
        <w:gridCol w:w="1320"/>
        <w:gridCol w:w="1560"/>
        <w:gridCol w:w="1560"/>
        <w:gridCol w:w="2400"/>
      </w:tblGrid>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r w:rsidR="006558E8" w:rsidTr="00484A6D">
        <w:trPr>
          <w:trHeight w:val="360"/>
        </w:trPr>
        <w:tc>
          <w:tcPr>
            <w:tcW w:w="1680" w:type="dxa"/>
          </w:tcPr>
          <w:p w:rsidR="006558E8" w:rsidRDefault="006558E8" w:rsidP="00484A6D">
            <w:pPr>
              <w:spacing w:line="360" w:lineRule="auto"/>
              <w:jc w:val="both"/>
            </w:pPr>
          </w:p>
        </w:tc>
        <w:tc>
          <w:tcPr>
            <w:tcW w:w="132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1560" w:type="dxa"/>
          </w:tcPr>
          <w:p w:rsidR="006558E8" w:rsidRDefault="006558E8" w:rsidP="00484A6D">
            <w:pPr>
              <w:spacing w:line="360" w:lineRule="auto"/>
              <w:jc w:val="both"/>
            </w:pPr>
          </w:p>
        </w:tc>
        <w:tc>
          <w:tcPr>
            <w:tcW w:w="2400" w:type="dxa"/>
          </w:tcPr>
          <w:p w:rsidR="006558E8" w:rsidRDefault="006558E8" w:rsidP="00484A6D">
            <w:pPr>
              <w:spacing w:line="360" w:lineRule="auto"/>
              <w:jc w:val="both"/>
            </w:pPr>
          </w:p>
        </w:tc>
      </w:tr>
    </w:tbl>
    <w:p w:rsidR="006558E8" w:rsidRDefault="006558E8" w:rsidP="00DB3765">
      <w:pPr>
        <w:spacing w:line="360" w:lineRule="auto"/>
        <w:rPr>
          <w:color w:val="000000"/>
        </w:rPr>
      </w:pPr>
    </w:p>
    <w:p w:rsidR="006558E8" w:rsidRDefault="006558E8" w:rsidP="00DB3765">
      <w:pPr>
        <w:spacing w:line="360" w:lineRule="auto"/>
        <w:rPr>
          <w:color w:val="000000"/>
        </w:rPr>
      </w:pPr>
    </w:p>
    <w:p w:rsidR="006558E8" w:rsidRDefault="006558E8" w:rsidP="00DB3765">
      <w:pPr>
        <w:spacing w:line="360" w:lineRule="auto"/>
      </w:pPr>
    </w:p>
    <w:p w:rsidR="006558E8" w:rsidRDefault="006558E8" w:rsidP="00DB3765">
      <w:pPr>
        <w:spacing w:line="360" w:lineRule="auto"/>
      </w:pPr>
    </w:p>
    <w:p w:rsidR="006558E8" w:rsidRDefault="006558E8" w:rsidP="00DB3765">
      <w:pPr>
        <w:spacing w:line="360" w:lineRule="auto"/>
      </w:pPr>
    </w:p>
    <w:p w:rsidR="006558E8" w:rsidRDefault="006558E8" w:rsidP="00DB3765">
      <w:pPr>
        <w:spacing w:line="360" w:lineRule="auto"/>
      </w:pPr>
    </w:p>
    <w:p w:rsidR="006558E8" w:rsidRDefault="006558E8" w:rsidP="00DB3765">
      <w:pPr>
        <w:spacing w:line="360" w:lineRule="auto"/>
      </w:pPr>
    </w:p>
    <w:p w:rsidR="006558E8" w:rsidRDefault="006558E8" w:rsidP="00DB3765">
      <w:pPr>
        <w:spacing w:line="360" w:lineRule="auto"/>
      </w:pPr>
    </w:p>
    <w:p w:rsidR="006558E8" w:rsidRDefault="006558E8" w:rsidP="00DB3765">
      <w:pPr>
        <w:spacing w:line="360" w:lineRule="auto"/>
        <w:jc w:val="center"/>
      </w:pPr>
    </w:p>
    <w:p w:rsidR="006558E8" w:rsidRDefault="006558E8" w:rsidP="00DB3765">
      <w:pPr>
        <w:spacing w:line="360" w:lineRule="auto"/>
        <w:jc w:val="cente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26657F">
      <w:pPr>
        <w:spacing w:line="240" w:lineRule="auto"/>
      </w:pPr>
      <w:r>
        <w:t>УТВЕРЖДАЮ:</w:t>
      </w:r>
    </w:p>
    <w:p w:rsidR="006558E8" w:rsidRDefault="006558E8" w:rsidP="0026657F">
      <w:pPr>
        <w:spacing w:line="240" w:lineRule="auto"/>
      </w:pPr>
      <w:r>
        <w:t xml:space="preserve"> Глава </w:t>
      </w:r>
      <w:r w:rsidRPr="00D16252">
        <w:t>Администрации</w:t>
      </w:r>
    </w:p>
    <w:p w:rsidR="006558E8" w:rsidRDefault="006558E8" w:rsidP="0026657F">
      <w:pPr>
        <w:spacing w:line="240" w:lineRule="auto"/>
      </w:pPr>
      <w:r w:rsidRPr="00D16252">
        <w:t xml:space="preserve"> сельского поселения «Село Кудиново»</w:t>
      </w:r>
    </w:p>
    <w:p w:rsidR="006558E8" w:rsidRDefault="006558E8" w:rsidP="0026657F">
      <w:pPr>
        <w:spacing w:line="240" w:lineRule="auto"/>
      </w:pPr>
      <w:r>
        <w:t>_____________________Н.С. Москогло</w:t>
      </w:r>
    </w:p>
    <w:p w:rsidR="006558E8" w:rsidRDefault="006558E8" w:rsidP="0026657F">
      <w:pPr>
        <w:spacing w:line="240" w:lineRule="auto"/>
      </w:pPr>
      <w:r>
        <w:t>16 июня 2017 г.</w:t>
      </w:r>
    </w:p>
    <w:p w:rsidR="006558E8" w:rsidRDefault="006558E8" w:rsidP="0026657F">
      <w:pPr>
        <w:spacing w:line="360" w:lineRule="auto"/>
        <w:ind w:left="349"/>
        <w:jc w:val="center"/>
        <w:rPr>
          <w:b/>
          <w:color w:val="000000"/>
        </w:rPr>
      </w:pPr>
    </w:p>
    <w:p w:rsidR="006558E8" w:rsidRPr="00D001DF" w:rsidRDefault="006558E8" w:rsidP="0026657F">
      <w:pPr>
        <w:spacing w:line="360" w:lineRule="auto"/>
        <w:ind w:left="349"/>
        <w:jc w:val="center"/>
        <w:rPr>
          <w:b/>
          <w:color w:val="000000"/>
          <w:sz w:val="28"/>
          <w:szCs w:val="28"/>
        </w:rPr>
      </w:pPr>
      <w:r w:rsidRPr="00D001DF">
        <w:rPr>
          <w:b/>
          <w:color w:val="000000"/>
          <w:sz w:val="28"/>
          <w:szCs w:val="28"/>
        </w:rPr>
        <w:t xml:space="preserve">Порядок доступа сотрудников в помещения, </w:t>
      </w:r>
    </w:p>
    <w:p w:rsidR="006558E8" w:rsidRPr="00D001DF" w:rsidRDefault="006558E8" w:rsidP="0026657F">
      <w:pPr>
        <w:spacing w:line="360" w:lineRule="auto"/>
        <w:ind w:left="349"/>
        <w:jc w:val="center"/>
        <w:rPr>
          <w:color w:val="000000"/>
          <w:sz w:val="28"/>
          <w:szCs w:val="28"/>
        </w:rPr>
      </w:pPr>
      <w:r w:rsidRPr="00D001DF">
        <w:rPr>
          <w:b/>
          <w:color w:val="000000"/>
          <w:sz w:val="28"/>
          <w:szCs w:val="28"/>
        </w:rPr>
        <w:t>в которых ведется обработка персональных данных.</w:t>
      </w:r>
    </w:p>
    <w:p w:rsidR="006558E8" w:rsidRPr="00C0693A" w:rsidRDefault="006558E8" w:rsidP="0026657F">
      <w:pPr>
        <w:pStyle w:val="HTMLPreformatted"/>
        <w:spacing w:line="360" w:lineRule="auto"/>
        <w:ind w:firstLine="709"/>
        <w:jc w:val="both"/>
        <w:rPr>
          <w:rFonts w:ascii="Times New Roman" w:hAnsi="Times New Roman" w:cs="Times New Roman"/>
          <w:sz w:val="24"/>
          <w:szCs w:val="24"/>
        </w:rPr>
      </w:pPr>
    </w:p>
    <w:p w:rsidR="006558E8" w:rsidRDefault="006558E8" w:rsidP="0026657F">
      <w:pPr>
        <w:pStyle w:val="HTMLPreformatted"/>
        <w:numPr>
          <w:ilvl w:val="0"/>
          <w:numId w:val="32"/>
        </w:numPr>
        <w:tabs>
          <w:tab w:val="clear" w:pos="916"/>
          <w:tab w:val="left" w:pos="1418"/>
        </w:tabs>
        <w:spacing w:line="360" w:lineRule="auto"/>
        <w:ind w:left="0" w:firstLine="709"/>
        <w:jc w:val="both"/>
        <w:rPr>
          <w:rFonts w:ascii="Times New Roman" w:hAnsi="Times New Roman" w:cs="Times New Roman"/>
          <w:sz w:val="24"/>
          <w:szCs w:val="24"/>
        </w:rPr>
      </w:pPr>
      <w:r w:rsidRPr="00C0693A">
        <w:rPr>
          <w:rFonts w:ascii="Times New Roman" w:hAnsi="Times New Roman" w:cs="Times New Roman"/>
          <w:sz w:val="24"/>
          <w:szCs w:val="24"/>
        </w:rPr>
        <w:t xml:space="preserve">Настоящий Порядок определяет правила доступа сотрудников </w:t>
      </w:r>
      <w:r>
        <w:rPr>
          <w:rFonts w:ascii="Times New Roman" w:hAnsi="Times New Roman" w:cs="Times New Roman"/>
          <w:sz w:val="24"/>
          <w:szCs w:val="24"/>
        </w:rPr>
        <w:t xml:space="preserve"> администр</w:t>
      </w:r>
      <w:r>
        <w:rPr>
          <w:rFonts w:ascii="Times New Roman" w:hAnsi="Times New Roman" w:cs="Times New Roman"/>
          <w:sz w:val="24"/>
          <w:szCs w:val="24"/>
        </w:rPr>
        <w:t>а</w:t>
      </w:r>
      <w:r>
        <w:rPr>
          <w:rFonts w:ascii="Times New Roman" w:hAnsi="Times New Roman" w:cs="Times New Roman"/>
          <w:sz w:val="24"/>
          <w:szCs w:val="24"/>
        </w:rPr>
        <w:t xml:space="preserve">ции сельского поселения «Село Кудиново» </w:t>
      </w:r>
      <w:r w:rsidRPr="00C0693A">
        <w:rPr>
          <w:rFonts w:ascii="Times New Roman" w:hAnsi="Times New Roman" w:cs="Times New Roman"/>
          <w:sz w:val="24"/>
          <w:szCs w:val="24"/>
        </w:rPr>
        <w:t>в помещения, в которых ведется обработка перс</w:t>
      </w:r>
      <w:r w:rsidRPr="00C0693A">
        <w:rPr>
          <w:rFonts w:ascii="Times New Roman" w:hAnsi="Times New Roman" w:cs="Times New Roman"/>
          <w:sz w:val="24"/>
          <w:szCs w:val="24"/>
        </w:rPr>
        <w:t>о</w:t>
      </w:r>
      <w:r w:rsidRPr="00C0693A">
        <w:rPr>
          <w:rFonts w:ascii="Times New Roman" w:hAnsi="Times New Roman" w:cs="Times New Roman"/>
          <w:sz w:val="24"/>
          <w:szCs w:val="24"/>
        </w:rPr>
        <w:t xml:space="preserve">нальных данных. </w:t>
      </w:r>
    </w:p>
    <w:p w:rsidR="006558E8" w:rsidRDefault="006558E8" w:rsidP="0026657F">
      <w:pPr>
        <w:pStyle w:val="HTMLPreformatted"/>
        <w:numPr>
          <w:ilvl w:val="0"/>
          <w:numId w:val="32"/>
        </w:numPr>
        <w:tabs>
          <w:tab w:val="clear" w:pos="916"/>
          <w:tab w:val="left" w:pos="1418"/>
        </w:tabs>
        <w:spacing w:line="360" w:lineRule="auto"/>
        <w:ind w:left="0" w:firstLine="709"/>
        <w:jc w:val="both"/>
        <w:rPr>
          <w:rFonts w:ascii="Times New Roman" w:hAnsi="Times New Roman" w:cs="Times New Roman"/>
          <w:sz w:val="24"/>
          <w:szCs w:val="24"/>
        </w:rPr>
      </w:pPr>
      <w:r w:rsidRPr="00C0693A">
        <w:rPr>
          <w:rFonts w:ascii="Times New Roman" w:hAnsi="Times New Roman" w:cs="Times New Roman"/>
          <w:sz w:val="24"/>
          <w:szCs w:val="24"/>
        </w:rPr>
        <w:t xml:space="preserve">Доступ в административные здания, которые используются сотрудниками </w:t>
      </w:r>
      <w:r>
        <w:rPr>
          <w:rFonts w:ascii="Times New Roman" w:hAnsi="Times New Roman" w:cs="Times New Roman"/>
          <w:sz w:val="24"/>
          <w:szCs w:val="24"/>
        </w:rPr>
        <w:t>а</w:t>
      </w:r>
      <w:r>
        <w:rPr>
          <w:rFonts w:ascii="Times New Roman" w:hAnsi="Times New Roman" w:cs="Times New Roman"/>
          <w:sz w:val="24"/>
          <w:szCs w:val="24"/>
        </w:rPr>
        <w:t>д</w:t>
      </w:r>
      <w:r>
        <w:rPr>
          <w:rFonts w:ascii="Times New Roman" w:hAnsi="Times New Roman" w:cs="Times New Roman"/>
          <w:sz w:val="24"/>
          <w:szCs w:val="24"/>
        </w:rPr>
        <w:t>министрации сельского поселения «Село Кудиново»</w:t>
      </w:r>
      <w:r w:rsidRPr="00C0693A">
        <w:rPr>
          <w:rFonts w:ascii="Times New Roman" w:hAnsi="Times New Roman" w:cs="Times New Roman"/>
          <w:sz w:val="24"/>
          <w:szCs w:val="24"/>
        </w:rPr>
        <w:t>, осуществляется в соответствии с р</w:t>
      </w:r>
      <w:r w:rsidRPr="00C0693A">
        <w:rPr>
          <w:rFonts w:ascii="Times New Roman" w:hAnsi="Times New Roman" w:cs="Times New Roman"/>
          <w:sz w:val="24"/>
          <w:szCs w:val="24"/>
        </w:rPr>
        <w:t>е</w:t>
      </w:r>
      <w:r w:rsidRPr="00C0693A">
        <w:rPr>
          <w:rFonts w:ascii="Times New Roman" w:hAnsi="Times New Roman" w:cs="Times New Roman"/>
          <w:sz w:val="24"/>
          <w:szCs w:val="24"/>
        </w:rPr>
        <w:t>жимом, исключающим возможность бесконтрольного входа (выхода) лиц, вноса (вын</w:t>
      </w:r>
      <w:r w:rsidRPr="00C0693A">
        <w:rPr>
          <w:rFonts w:ascii="Times New Roman" w:hAnsi="Times New Roman" w:cs="Times New Roman"/>
          <w:sz w:val="24"/>
          <w:szCs w:val="24"/>
        </w:rPr>
        <w:t>о</w:t>
      </w:r>
      <w:r w:rsidRPr="00C0693A">
        <w:rPr>
          <w:rFonts w:ascii="Times New Roman" w:hAnsi="Times New Roman" w:cs="Times New Roman"/>
          <w:sz w:val="24"/>
          <w:szCs w:val="24"/>
        </w:rPr>
        <w:t xml:space="preserve">са) имущества. </w:t>
      </w:r>
    </w:p>
    <w:p w:rsidR="006558E8" w:rsidRDefault="006558E8" w:rsidP="0026657F">
      <w:pPr>
        <w:pStyle w:val="HTMLPreformatted"/>
        <w:numPr>
          <w:ilvl w:val="0"/>
          <w:numId w:val="32"/>
        </w:numPr>
        <w:tabs>
          <w:tab w:val="clear" w:pos="916"/>
          <w:tab w:val="left" w:pos="1418"/>
        </w:tabs>
        <w:spacing w:line="360" w:lineRule="auto"/>
        <w:ind w:left="0" w:firstLine="709"/>
        <w:jc w:val="both"/>
        <w:rPr>
          <w:rFonts w:ascii="Times New Roman" w:hAnsi="Times New Roman" w:cs="Times New Roman"/>
          <w:sz w:val="24"/>
          <w:szCs w:val="24"/>
        </w:rPr>
      </w:pPr>
      <w:r w:rsidRPr="00C0693A">
        <w:rPr>
          <w:rFonts w:ascii="Times New Roman" w:hAnsi="Times New Roman" w:cs="Times New Roman"/>
          <w:sz w:val="24"/>
          <w:szCs w:val="24"/>
        </w:rPr>
        <w:t xml:space="preserve">Помещения, в которых ведется обработка персональных данных, должны обеспечивать их сохранность, исключать возможность бесконтрольного проникновения в помещение и визуального просмотра персональных данных посторонними лицами. </w:t>
      </w:r>
    </w:p>
    <w:p w:rsidR="006558E8" w:rsidRDefault="006558E8" w:rsidP="0026657F">
      <w:pPr>
        <w:pStyle w:val="HTMLPreformatted"/>
        <w:numPr>
          <w:ilvl w:val="0"/>
          <w:numId w:val="32"/>
        </w:numPr>
        <w:tabs>
          <w:tab w:val="clear" w:pos="916"/>
          <w:tab w:val="left" w:pos="1418"/>
        </w:tabs>
        <w:spacing w:line="360" w:lineRule="auto"/>
        <w:ind w:left="0" w:firstLine="709"/>
        <w:jc w:val="both"/>
        <w:rPr>
          <w:rFonts w:ascii="Times New Roman" w:hAnsi="Times New Roman" w:cs="Times New Roman"/>
          <w:sz w:val="24"/>
          <w:szCs w:val="24"/>
        </w:rPr>
      </w:pPr>
      <w:r w:rsidRPr="00C0693A">
        <w:rPr>
          <w:rFonts w:ascii="Times New Roman" w:hAnsi="Times New Roman" w:cs="Times New Roman"/>
          <w:sz w:val="24"/>
          <w:szCs w:val="24"/>
        </w:rPr>
        <w:t>Персональные данные на бумажных носителях должны находиться в недо</w:t>
      </w:r>
      <w:r w:rsidRPr="00C0693A">
        <w:rPr>
          <w:rFonts w:ascii="Times New Roman" w:hAnsi="Times New Roman" w:cs="Times New Roman"/>
          <w:sz w:val="24"/>
          <w:szCs w:val="24"/>
        </w:rPr>
        <w:t>с</w:t>
      </w:r>
      <w:r w:rsidRPr="00C0693A">
        <w:rPr>
          <w:rFonts w:ascii="Times New Roman" w:hAnsi="Times New Roman" w:cs="Times New Roman"/>
          <w:sz w:val="24"/>
          <w:szCs w:val="24"/>
        </w:rPr>
        <w:t xml:space="preserve">тупном для посторонних лиц месте. </w:t>
      </w:r>
    </w:p>
    <w:p w:rsidR="006558E8" w:rsidRDefault="006558E8" w:rsidP="0026657F">
      <w:pPr>
        <w:pStyle w:val="HTMLPreformatted"/>
        <w:numPr>
          <w:ilvl w:val="0"/>
          <w:numId w:val="32"/>
        </w:numPr>
        <w:tabs>
          <w:tab w:val="clear" w:pos="916"/>
          <w:tab w:val="left" w:pos="1418"/>
        </w:tabs>
        <w:spacing w:line="360" w:lineRule="auto"/>
        <w:ind w:left="0" w:firstLine="709"/>
        <w:jc w:val="both"/>
        <w:rPr>
          <w:rFonts w:ascii="Times New Roman" w:hAnsi="Times New Roman" w:cs="Times New Roman"/>
          <w:sz w:val="24"/>
          <w:szCs w:val="24"/>
        </w:rPr>
      </w:pPr>
      <w:r w:rsidRPr="00C0693A">
        <w:rPr>
          <w:rFonts w:ascii="Times New Roman" w:hAnsi="Times New Roman" w:cs="Times New Roman"/>
          <w:sz w:val="24"/>
          <w:szCs w:val="24"/>
        </w:rPr>
        <w:t>Помещения, в которых ведется обработка персональных данных, запираются на ключ. В случае утраты ключей от помещений, в которых ведется обработка перс</w:t>
      </w:r>
      <w:r w:rsidRPr="00C0693A">
        <w:rPr>
          <w:rFonts w:ascii="Times New Roman" w:hAnsi="Times New Roman" w:cs="Times New Roman"/>
          <w:sz w:val="24"/>
          <w:szCs w:val="24"/>
        </w:rPr>
        <w:t>о</w:t>
      </w:r>
      <w:r w:rsidRPr="00C0693A">
        <w:rPr>
          <w:rFonts w:ascii="Times New Roman" w:hAnsi="Times New Roman" w:cs="Times New Roman"/>
          <w:sz w:val="24"/>
          <w:szCs w:val="24"/>
        </w:rPr>
        <w:t xml:space="preserve">нальных данных, немедленно заменяется замок. </w:t>
      </w:r>
    </w:p>
    <w:p w:rsidR="006558E8" w:rsidRDefault="006558E8" w:rsidP="0026657F">
      <w:pPr>
        <w:pStyle w:val="HTMLPreformatted"/>
        <w:numPr>
          <w:ilvl w:val="0"/>
          <w:numId w:val="32"/>
        </w:numPr>
        <w:tabs>
          <w:tab w:val="clear" w:pos="916"/>
          <w:tab w:val="left" w:pos="1418"/>
        </w:tabs>
        <w:spacing w:line="360" w:lineRule="auto"/>
        <w:ind w:left="0" w:firstLine="709"/>
        <w:jc w:val="both"/>
        <w:rPr>
          <w:rFonts w:ascii="Times New Roman" w:hAnsi="Times New Roman" w:cs="Times New Roman"/>
          <w:sz w:val="24"/>
          <w:szCs w:val="24"/>
        </w:rPr>
      </w:pPr>
      <w:r w:rsidRPr="00C0693A">
        <w:rPr>
          <w:rFonts w:ascii="Times New Roman" w:hAnsi="Times New Roman" w:cs="Times New Roman"/>
          <w:sz w:val="24"/>
          <w:szCs w:val="24"/>
        </w:rPr>
        <w:t>Вскрытие помещени</w:t>
      </w:r>
      <w:r>
        <w:rPr>
          <w:rFonts w:ascii="Times New Roman" w:hAnsi="Times New Roman" w:cs="Times New Roman"/>
          <w:sz w:val="24"/>
          <w:szCs w:val="24"/>
        </w:rPr>
        <w:t>й</w:t>
      </w:r>
      <w:r w:rsidRPr="00C0693A">
        <w:rPr>
          <w:rFonts w:ascii="Times New Roman" w:hAnsi="Times New Roman" w:cs="Times New Roman"/>
          <w:sz w:val="24"/>
          <w:szCs w:val="24"/>
        </w:rPr>
        <w:t xml:space="preserve">, где ведется обработка персональных данных, и право самостоятельного входа в него производят сотрудники, уполномоченные руководителем </w:t>
      </w:r>
      <w:r>
        <w:rPr>
          <w:rFonts w:ascii="Times New Roman" w:hAnsi="Times New Roman" w:cs="Times New Roman"/>
          <w:sz w:val="24"/>
          <w:szCs w:val="24"/>
        </w:rPr>
        <w:t>а</w:t>
      </w:r>
      <w:r>
        <w:rPr>
          <w:rFonts w:ascii="Times New Roman" w:hAnsi="Times New Roman" w:cs="Times New Roman"/>
          <w:sz w:val="24"/>
          <w:szCs w:val="24"/>
        </w:rPr>
        <w:t>д</w:t>
      </w:r>
      <w:r>
        <w:rPr>
          <w:rFonts w:ascii="Times New Roman" w:hAnsi="Times New Roman" w:cs="Times New Roman"/>
          <w:sz w:val="24"/>
          <w:szCs w:val="24"/>
        </w:rPr>
        <w:t>министрации сельского поселения «Село Кудиново».</w:t>
      </w:r>
    </w:p>
    <w:p w:rsidR="006558E8" w:rsidRPr="00A45CA8" w:rsidRDefault="006558E8" w:rsidP="0026657F">
      <w:pPr>
        <w:pStyle w:val="HTMLPreformatted"/>
        <w:numPr>
          <w:ilvl w:val="0"/>
          <w:numId w:val="32"/>
        </w:numPr>
        <w:tabs>
          <w:tab w:val="clear" w:pos="916"/>
          <w:tab w:val="left" w:pos="1418"/>
        </w:tabs>
        <w:spacing w:line="360" w:lineRule="auto"/>
        <w:ind w:left="0" w:firstLine="709"/>
        <w:jc w:val="both"/>
        <w:rPr>
          <w:rFonts w:ascii="Times New Roman" w:hAnsi="Times New Roman" w:cs="Times New Roman"/>
          <w:sz w:val="24"/>
          <w:szCs w:val="24"/>
        </w:rPr>
      </w:pPr>
      <w:r w:rsidRPr="00A45CA8">
        <w:rPr>
          <w:rFonts w:ascii="Times New Roman" w:hAnsi="Times New Roman" w:cs="Times New Roman"/>
          <w:sz w:val="24"/>
          <w:szCs w:val="24"/>
        </w:rPr>
        <w:t>В целях обеспечения сохранности технических средств и материальных нос</w:t>
      </w:r>
      <w:r w:rsidRPr="00A45CA8">
        <w:rPr>
          <w:rFonts w:ascii="Times New Roman" w:hAnsi="Times New Roman" w:cs="Times New Roman"/>
          <w:sz w:val="24"/>
          <w:szCs w:val="24"/>
        </w:rPr>
        <w:t>и</w:t>
      </w:r>
      <w:r w:rsidRPr="00A45CA8">
        <w:rPr>
          <w:rFonts w:ascii="Times New Roman" w:hAnsi="Times New Roman" w:cs="Times New Roman"/>
          <w:sz w:val="24"/>
          <w:szCs w:val="24"/>
        </w:rPr>
        <w:t>телей помещения, в которых осуществляется обработка персональных данных,  обор</w:t>
      </w:r>
      <w:r w:rsidRPr="00A45CA8">
        <w:rPr>
          <w:rFonts w:ascii="Times New Roman" w:hAnsi="Times New Roman" w:cs="Times New Roman"/>
          <w:sz w:val="24"/>
          <w:szCs w:val="24"/>
        </w:rPr>
        <w:t>у</w:t>
      </w:r>
      <w:r w:rsidRPr="00A45CA8">
        <w:rPr>
          <w:rFonts w:ascii="Times New Roman" w:hAnsi="Times New Roman" w:cs="Times New Roman"/>
          <w:sz w:val="24"/>
          <w:szCs w:val="24"/>
        </w:rPr>
        <w:t>дованы охранной и пожарной сигнализацией, а также прочными дверями с механическ</w:t>
      </w:r>
      <w:r w:rsidRPr="00A45CA8">
        <w:rPr>
          <w:rFonts w:ascii="Times New Roman" w:hAnsi="Times New Roman" w:cs="Times New Roman"/>
          <w:sz w:val="24"/>
          <w:szCs w:val="24"/>
        </w:rPr>
        <w:t>и</w:t>
      </w:r>
      <w:r w:rsidRPr="00A45CA8">
        <w:rPr>
          <w:rFonts w:ascii="Times New Roman" w:hAnsi="Times New Roman" w:cs="Times New Roman"/>
          <w:sz w:val="24"/>
          <w:szCs w:val="24"/>
        </w:rPr>
        <w:t xml:space="preserve">ми замками. </w:t>
      </w:r>
    </w:p>
    <w:p w:rsidR="006558E8" w:rsidRDefault="006558E8" w:rsidP="0026657F">
      <w:pPr>
        <w:pStyle w:val="HTMLPreformatted"/>
        <w:numPr>
          <w:ilvl w:val="0"/>
          <w:numId w:val="32"/>
        </w:numPr>
        <w:tabs>
          <w:tab w:val="clear" w:pos="916"/>
          <w:tab w:val="left" w:pos="1418"/>
        </w:tabs>
        <w:spacing w:line="360" w:lineRule="auto"/>
        <w:ind w:left="0" w:firstLine="709"/>
        <w:jc w:val="both"/>
        <w:rPr>
          <w:rFonts w:ascii="Times New Roman" w:hAnsi="Times New Roman" w:cs="Times New Roman"/>
          <w:sz w:val="24"/>
          <w:szCs w:val="24"/>
        </w:rPr>
      </w:pPr>
      <w:r w:rsidRPr="00A45CA8">
        <w:rPr>
          <w:rFonts w:ascii="Times New Roman" w:hAnsi="Times New Roman" w:cs="Times New Roman"/>
          <w:sz w:val="24"/>
          <w:szCs w:val="24"/>
        </w:rPr>
        <w:t>Ключи от замков передаются и находятся на ответственном хранении у с</w:t>
      </w:r>
      <w:r w:rsidRPr="00A45CA8">
        <w:rPr>
          <w:rFonts w:ascii="Times New Roman" w:hAnsi="Times New Roman" w:cs="Times New Roman"/>
          <w:sz w:val="24"/>
          <w:szCs w:val="24"/>
        </w:rPr>
        <w:t>о</w:t>
      </w:r>
      <w:r w:rsidRPr="00A45CA8">
        <w:rPr>
          <w:rFonts w:ascii="Times New Roman" w:hAnsi="Times New Roman" w:cs="Times New Roman"/>
          <w:sz w:val="24"/>
          <w:szCs w:val="24"/>
        </w:rPr>
        <w:t>трудников подразделений, работающих в служебных помещениях, а также у сотрудника, уполномоченного хранить резервные ключи от замков всех помещений.</w:t>
      </w:r>
      <w:r>
        <w:rPr>
          <w:rFonts w:ascii="Times New Roman" w:hAnsi="Times New Roman" w:cs="Times New Roman"/>
          <w:sz w:val="24"/>
          <w:szCs w:val="24"/>
        </w:rPr>
        <w:t xml:space="preserve"> </w:t>
      </w:r>
      <w:r w:rsidRPr="00C0693A">
        <w:rPr>
          <w:rFonts w:ascii="Times New Roman" w:hAnsi="Times New Roman" w:cs="Times New Roman"/>
          <w:sz w:val="24"/>
          <w:szCs w:val="24"/>
        </w:rPr>
        <w:t>Передавать кл</w:t>
      </w:r>
      <w:r w:rsidRPr="00C0693A">
        <w:rPr>
          <w:rFonts w:ascii="Times New Roman" w:hAnsi="Times New Roman" w:cs="Times New Roman"/>
          <w:sz w:val="24"/>
          <w:szCs w:val="24"/>
        </w:rPr>
        <w:t>ю</w:t>
      </w:r>
      <w:r w:rsidRPr="00C0693A">
        <w:rPr>
          <w:rFonts w:ascii="Times New Roman" w:hAnsi="Times New Roman" w:cs="Times New Roman"/>
          <w:sz w:val="24"/>
          <w:szCs w:val="24"/>
        </w:rPr>
        <w:t>чи от помещений третьим лицам запрещается.</w:t>
      </w:r>
    </w:p>
    <w:p w:rsidR="006558E8" w:rsidRPr="00A45CA8" w:rsidRDefault="006558E8" w:rsidP="0026657F">
      <w:pPr>
        <w:pStyle w:val="HTMLPreformatted"/>
        <w:numPr>
          <w:ilvl w:val="0"/>
          <w:numId w:val="32"/>
        </w:numPr>
        <w:tabs>
          <w:tab w:val="clear" w:pos="916"/>
          <w:tab w:val="left" w:pos="1418"/>
        </w:tabs>
        <w:spacing w:line="360" w:lineRule="auto"/>
        <w:ind w:left="0" w:firstLine="709"/>
        <w:jc w:val="both"/>
        <w:rPr>
          <w:rFonts w:ascii="Times New Roman" w:hAnsi="Times New Roman" w:cs="Times New Roman"/>
          <w:sz w:val="24"/>
          <w:szCs w:val="24"/>
        </w:rPr>
      </w:pPr>
      <w:r w:rsidRPr="00A45CA8">
        <w:rPr>
          <w:rFonts w:ascii="Times New Roman" w:hAnsi="Times New Roman" w:cs="Times New Roman"/>
          <w:sz w:val="24"/>
          <w:szCs w:val="24"/>
        </w:rPr>
        <w:t>Сотрудникам отделов, не работающим непосредственно в данном помещ</w:t>
      </w:r>
      <w:r w:rsidRPr="00A45CA8">
        <w:rPr>
          <w:rFonts w:ascii="Times New Roman" w:hAnsi="Times New Roman" w:cs="Times New Roman"/>
          <w:sz w:val="24"/>
          <w:szCs w:val="24"/>
        </w:rPr>
        <w:t>е</w:t>
      </w:r>
      <w:r w:rsidRPr="00A45CA8">
        <w:rPr>
          <w:rFonts w:ascii="Times New Roman" w:hAnsi="Times New Roman" w:cs="Times New Roman"/>
          <w:sz w:val="24"/>
          <w:szCs w:val="24"/>
        </w:rPr>
        <w:t>нии, доступ в него разрешен только в присутствии сотрудников отдела, работающих в данном помещении.</w:t>
      </w:r>
    </w:p>
    <w:p w:rsidR="006558E8" w:rsidRPr="00A45CA8" w:rsidRDefault="006558E8" w:rsidP="0026657F">
      <w:pPr>
        <w:pStyle w:val="HTMLPreformatted"/>
        <w:numPr>
          <w:ilvl w:val="0"/>
          <w:numId w:val="32"/>
        </w:numPr>
        <w:tabs>
          <w:tab w:val="clear" w:pos="916"/>
          <w:tab w:val="left" w:pos="1418"/>
        </w:tabs>
        <w:spacing w:line="360" w:lineRule="auto"/>
        <w:ind w:left="0" w:firstLine="709"/>
        <w:jc w:val="both"/>
        <w:rPr>
          <w:rFonts w:ascii="Times New Roman" w:hAnsi="Times New Roman" w:cs="Times New Roman"/>
          <w:sz w:val="24"/>
          <w:szCs w:val="24"/>
        </w:rPr>
      </w:pPr>
      <w:r w:rsidRPr="00A45CA8">
        <w:rPr>
          <w:rFonts w:ascii="Times New Roman" w:hAnsi="Times New Roman" w:cs="Times New Roman"/>
          <w:sz w:val="24"/>
          <w:szCs w:val="24"/>
        </w:rPr>
        <w:t>В случае, если в течение рабочего дня</w:t>
      </w:r>
      <w:r>
        <w:rPr>
          <w:rFonts w:ascii="Times New Roman" w:hAnsi="Times New Roman" w:cs="Times New Roman"/>
          <w:sz w:val="24"/>
          <w:szCs w:val="24"/>
        </w:rPr>
        <w:t>,</w:t>
      </w:r>
      <w:r w:rsidRPr="00A45CA8">
        <w:rPr>
          <w:rFonts w:ascii="Times New Roman" w:hAnsi="Times New Roman" w:cs="Times New Roman"/>
          <w:sz w:val="24"/>
          <w:szCs w:val="24"/>
        </w:rPr>
        <w:t xml:space="preserve"> сотрудник уходит из помещения (не остается других сотрудников этого отдела), он обязан проследить, чтобы в помещении не было посторонних лиц (в том числе сотрудников других отделов) и закрыть помещение на замок. </w:t>
      </w:r>
    </w:p>
    <w:p w:rsidR="006558E8" w:rsidRDefault="006558E8" w:rsidP="0026657F">
      <w:pPr>
        <w:pStyle w:val="HTMLPreformatted"/>
        <w:numPr>
          <w:ilvl w:val="0"/>
          <w:numId w:val="32"/>
        </w:numPr>
        <w:tabs>
          <w:tab w:val="clear" w:pos="916"/>
          <w:tab w:val="left" w:pos="1418"/>
        </w:tabs>
        <w:spacing w:line="360" w:lineRule="auto"/>
        <w:ind w:left="0" w:firstLine="709"/>
        <w:jc w:val="both"/>
        <w:rPr>
          <w:rFonts w:ascii="Times New Roman" w:hAnsi="Times New Roman" w:cs="Times New Roman"/>
          <w:sz w:val="24"/>
          <w:szCs w:val="24"/>
        </w:rPr>
      </w:pPr>
      <w:r w:rsidRPr="00A45CA8">
        <w:rPr>
          <w:rFonts w:ascii="Times New Roman" w:hAnsi="Times New Roman" w:cs="Times New Roman"/>
          <w:sz w:val="24"/>
          <w:szCs w:val="24"/>
        </w:rPr>
        <w:t>По окончании рабочего дня помещения, в которых осуществляется обработка п</w:t>
      </w:r>
      <w:r>
        <w:rPr>
          <w:rFonts w:ascii="Times New Roman" w:hAnsi="Times New Roman" w:cs="Times New Roman"/>
          <w:sz w:val="24"/>
          <w:szCs w:val="24"/>
        </w:rPr>
        <w:t>ерсональных данных, запираются.</w:t>
      </w:r>
    </w:p>
    <w:p w:rsidR="006558E8" w:rsidRPr="00A45CA8" w:rsidRDefault="006558E8" w:rsidP="0026657F">
      <w:pPr>
        <w:pStyle w:val="HTMLPreformatted"/>
        <w:numPr>
          <w:ilvl w:val="0"/>
          <w:numId w:val="32"/>
        </w:numPr>
        <w:tabs>
          <w:tab w:val="clear" w:pos="916"/>
          <w:tab w:val="left" w:pos="1418"/>
        </w:tabs>
        <w:spacing w:line="360" w:lineRule="auto"/>
        <w:ind w:left="0" w:firstLine="709"/>
        <w:jc w:val="both"/>
        <w:rPr>
          <w:rFonts w:ascii="Times New Roman" w:hAnsi="Times New Roman" w:cs="Times New Roman"/>
          <w:sz w:val="24"/>
          <w:szCs w:val="24"/>
        </w:rPr>
      </w:pPr>
      <w:r w:rsidRPr="00A45CA8">
        <w:rPr>
          <w:rFonts w:ascii="Times New Roman" w:hAnsi="Times New Roman" w:cs="Times New Roman"/>
          <w:sz w:val="24"/>
          <w:szCs w:val="24"/>
        </w:rPr>
        <w:t>Закрытие помещений, в которых осуществляется обработка персональных данных, производится ответственными работниками по окончании рабочего времени, пров</w:t>
      </w:r>
      <w:r w:rsidRPr="00A45CA8">
        <w:rPr>
          <w:rFonts w:ascii="Times New Roman" w:hAnsi="Times New Roman" w:cs="Times New Roman"/>
          <w:sz w:val="24"/>
          <w:szCs w:val="24"/>
        </w:rPr>
        <w:t>е</w:t>
      </w:r>
      <w:r w:rsidRPr="00A45CA8">
        <w:rPr>
          <w:rFonts w:ascii="Times New Roman" w:hAnsi="Times New Roman" w:cs="Times New Roman"/>
          <w:sz w:val="24"/>
          <w:szCs w:val="24"/>
        </w:rPr>
        <w:t>дении в нём (при необходимости) влажной уборки и осмотра его в целях выявления и устр</w:t>
      </w:r>
      <w:r w:rsidRPr="00A45CA8">
        <w:rPr>
          <w:rFonts w:ascii="Times New Roman" w:hAnsi="Times New Roman" w:cs="Times New Roman"/>
          <w:sz w:val="24"/>
          <w:szCs w:val="24"/>
        </w:rPr>
        <w:t>а</w:t>
      </w:r>
      <w:r w:rsidRPr="00A45CA8">
        <w:rPr>
          <w:rFonts w:ascii="Times New Roman" w:hAnsi="Times New Roman" w:cs="Times New Roman"/>
          <w:sz w:val="24"/>
          <w:szCs w:val="24"/>
        </w:rPr>
        <w:t>нения возможных нарушений (не выключенное оборудование, неубранные документы, нез</w:t>
      </w:r>
      <w:r w:rsidRPr="00A45CA8">
        <w:rPr>
          <w:rFonts w:ascii="Times New Roman" w:hAnsi="Times New Roman" w:cs="Times New Roman"/>
          <w:sz w:val="24"/>
          <w:szCs w:val="24"/>
        </w:rPr>
        <w:t>а</w:t>
      </w:r>
      <w:r w:rsidRPr="00A45CA8">
        <w:rPr>
          <w:rFonts w:ascii="Times New Roman" w:hAnsi="Times New Roman" w:cs="Times New Roman"/>
          <w:sz w:val="24"/>
          <w:szCs w:val="24"/>
        </w:rPr>
        <w:t>пертые хранилища, окна и т.п.), в том числе правил противопожарной безопасности (откл</w:t>
      </w:r>
      <w:r w:rsidRPr="00A45CA8">
        <w:rPr>
          <w:rFonts w:ascii="Times New Roman" w:hAnsi="Times New Roman" w:cs="Times New Roman"/>
          <w:sz w:val="24"/>
          <w:szCs w:val="24"/>
        </w:rPr>
        <w:t>ю</w:t>
      </w:r>
      <w:r w:rsidRPr="00A45CA8">
        <w:rPr>
          <w:rFonts w:ascii="Times New Roman" w:hAnsi="Times New Roman" w:cs="Times New Roman"/>
          <w:sz w:val="24"/>
          <w:szCs w:val="24"/>
        </w:rPr>
        <w:t>чение электрических приборов, освещения и т.п.).</w:t>
      </w:r>
    </w:p>
    <w:p w:rsidR="006558E8" w:rsidRPr="00A45CA8" w:rsidRDefault="006558E8" w:rsidP="0026657F">
      <w:pPr>
        <w:pStyle w:val="HTMLPreformatted"/>
        <w:numPr>
          <w:ilvl w:val="0"/>
          <w:numId w:val="32"/>
        </w:numPr>
        <w:tabs>
          <w:tab w:val="clear" w:pos="916"/>
          <w:tab w:val="left" w:pos="1418"/>
        </w:tabs>
        <w:spacing w:line="360" w:lineRule="auto"/>
        <w:ind w:left="0" w:firstLine="709"/>
        <w:jc w:val="both"/>
        <w:rPr>
          <w:rFonts w:ascii="Times New Roman" w:hAnsi="Times New Roman" w:cs="Times New Roman"/>
          <w:sz w:val="24"/>
          <w:szCs w:val="24"/>
        </w:rPr>
      </w:pPr>
      <w:r w:rsidRPr="00A45CA8">
        <w:rPr>
          <w:rFonts w:ascii="Times New Roman" w:hAnsi="Times New Roman" w:cs="Times New Roman"/>
          <w:sz w:val="24"/>
          <w:szCs w:val="24"/>
        </w:rPr>
        <w:t>После осмотра помещения, выявления и устранения возможных недостатков, ответственный сотрудник закрывает помещение</w:t>
      </w:r>
    </w:p>
    <w:p w:rsidR="006558E8" w:rsidRPr="00A45CA8" w:rsidRDefault="006558E8" w:rsidP="0026657F">
      <w:pPr>
        <w:pStyle w:val="HTMLPreformatted"/>
        <w:numPr>
          <w:ilvl w:val="0"/>
          <w:numId w:val="32"/>
        </w:numPr>
        <w:tabs>
          <w:tab w:val="clear" w:pos="916"/>
          <w:tab w:val="left" w:pos="1418"/>
        </w:tabs>
        <w:spacing w:line="360" w:lineRule="auto"/>
        <w:ind w:left="0" w:firstLine="709"/>
        <w:jc w:val="both"/>
        <w:rPr>
          <w:rFonts w:ascii="Times New Roman" w:hAnsi="Times New Roman" w:cs="Times New Roman"/>
          <w:sz w:val="24"/>
          <w:szCs w:val="24"/>
        </w:rPr>
      </w:pPr>
      <w:r w:rsidRPr="00A45CA8">
        <w:rPr>
          <w:rFonts w:ascii="Times New Roman" w:hAnsi="Times New Roman" w:cs="Times New Roman"/>
          <w:sz w:val="24"/>
          <w:szCs w:val="24"/>
        </w:rPr>
        <w:t>В случаях, если за период рабочего времени произошли изменения, вследс</w:t>
      </w:r>
      <w:r w:rsidRPr="00A45CA8">
        <w:rPr>
          <w:rFonts w:ascii="Times New Roman" w:hAnsi="Times New Roman" w:cs="Times New Roman"/>
          <w:sz w:val="24"/>
          <w:szCs w:val="24"/>
        </w:rPr>
        <w:t>т</w:t>
      </w:r>
      <w:r w:rsidRPr="00A45CA8">
        <w:rPr>
          <w:rFonts w:ascii="Times New Roman" w:hAnsi="Times New Roman" w:cs="Times New Roman"/>
          <w:sz w:val="24"/>
          <w:szCs w:val="24"/>
        </w:rPr>
        <w:t>вие которых может потребоваться изменение характера охраны, ответственный работник соо</w:t>
      </w:r>
      <w:r w:rsidRPr="00A45CA8">
        <w:rPr>
          <w:rFonts w:ascii="Times New Roman" w:hAnsi="Times New Roman" w:cs="Times New Roman"/>
          <w:sz w:val="24"/>
          <w:szCs w:val="24"/>
        </w:rPr>
        <w:t>б</w:t>
      </w:r>
      <w:r w:rsidRPr="00A45CA8">
        <w:rPr>
          <w:rFonts w:ascii="Times New Roman" w:hAnsi="Times New Roman" w:cs="Times New Roman"/>
          <w:sz w:val="24"/>
          <w:szCs w:val="24"/>
        </w:rPr>
        <w:t>щает об этом дежурному сотруднику службы охраны.</w:t>
      </w:r>
    </w:p>
    <w:p w:rsidR="006558E8" w:rsidRPr="00A45CA8" w:rsidRDefault="006558E8" w:rsidP="0026657F">
      <w:pPr>
        <w:pStyle w:val="HTMLPreformatted"/>
        <w:numPr>
          <w:ilvl w:val="0"/>
          <w:numId w:val="32"/>
        </w:numPr>
        <w:tabs>
          <w:tab w:val="clear" w:pos="916"/>
          <w:tab w:val="left" w:pos="1418"/>
        </w:tabs>
        <w:spacing w:line="360" w:lineRule="auto"/>
        <w:ind w:left="0" w:firstLine="709"/>
        <w:jc w:val="both"/>
        <w:rPr>
          <w:rFonts w:ascii="Times New Roman" w:hAnsi="Times New Roman" w:cs="Times New Roman"/>
          <w:sz w:val="24"/>
          <w:szCs w:val="24"/>
        </w:rPr>
      </w:pPr>
      <w:r w:rsidRPr="00A45CA8">
        <w:rPr>
          <w:rFonts w:ascii="Times New Roman" w:hAnsi="Times New Roman" w:cs="Times New Roman"/>
          <w:sz w:val="24"/>
          <w:szCs w:val="24"/>
        </w:rPr>
        <w:t>При входе в помещения, в которых осуществляется обработка персональных данных, ответственный работник производит внешний осмотр на предмет выявления во</w:t>
      </w:r>
      <w:r w:rsidRPr="00A45CA8">
        <w:rPr>
          <w:rFonts w:ascii="Times New Roman" w:hAnsi="Times New Roman" w:cs="Times New Roman"/>
          <w:sz w:val="24"/>
          <w:szCs w:val="24"/>
        </w:rPr>
        <w:t>з</w:t>
      </w:r>
      <w:r w:rsidRPr="00A45CA8">
        <w:rPr>
          <w:rFonts w:ascii="Times New Roman" w:hAnsi="Times New Roman" w:cs="Times New Roman"/>
          <w:sz w:val="24"/>
          <w:szCs w:val="24"/>
        </w:rPr>
        <w:t>можных видимых недостатков (отсутствие техники, оборудования) и нарушений (поврежд</w:t>
      </w:r>
      <w:r w:rsidRPr="00A45CA8">
        <w:rPr>
          <w:rFonts w:ascii="Times New Roman" w:hAnsi="Times New Roman" w:cs="Times New Roman"/>
          <w:sz w:val="24"/>
          <w:szCs w:val="24"/>
        </w:rPr>
        <w:t>е</w:t>
      </w:r>
      <w:r w:rsidRPr="00A45CA8">
        <w:rPr>
          <w:rFonts w:ascii="Times New Roman" w:hAnsi="Times New Roman" w:cs="Times New Roman"/>
          <w:sz w:val="24"/>
          <w:szCs w:val="24"/>
        </w:rPr>
        <w:t>ние целостности дверей и т.п.). При отсутствии признаков нарушения целостности охраня</w:t>
      </w:r>
      <w:r w:rsidRPr="00A45CA8">
        <w:rPr>
          <w:rFonts w:ascii="Times New Roman" w:hAnsi="Times New Roman" w:cs="Times New Roman"/>
          <w:sz w:val="24"/>
          <w:szCs w:val="24"/>
        </w:rPr>
        <w:t>е</w:t>
      </w:r>
      <w:r w:rsidRPr="00A45CA8">
        <w:rPr>
          <w:rFonts w:ascii="Times New Roman" w:hAnsi="Times New Roman" w:cs="Times New Roman"/>
          <w:sz w:val="24"/>
          <w:szCs w:val="24"/>
        </w:rPr>
        <w:t>мого объекта или причинения ущерба объект считается снятым с охраны.</w:t>
      </w:r>
    </w:p>
    <w:p w:rsidR="006558E8" w:rsidRDefault="006558E8" w:rsidP="0026657F">
      <w:pPr>
        <w:pStyle w:val="HTMLPreformatted"/>
        <w:numPr>
          <w:ilvl w:val="0"/>
          <w:numId w:val="32"/>
        </w:numPr>
        <w:tabs>
          <w:tab w:val="clear" w:pos="916"/>
          <w:tab w:val="left" w:pos="1418"/>
        </w:tabs>
        <w:spacing w:line="360" w:lineRule="auto"/>
        <w:ind w:left="0" w:firstLine="709"/>
        <w:jc w:val="both"/>
        <w:rPr>
          <w:rFonts w:ascii="Times New Roman" w:hAnsi="Times New Roman" w:cs="Times New Roman"/>
          <w:sz w:val="24"/>
          <w:szCs w:val="24"/>
        </w:rPr>
      </w:pPr>
      <w:r w:rsidRPr="00C0693A">
        <w:rPr>
          <w:rFonts w:ascii="Times New Roman" w:hAnsi="Times New Roman" w:cs="Times New Roman"/>
          <w:sz w:val="24"/>
          <w:szCs w:val="24"/>
        </w:rPr>
        <w:t xml:space="preserve">При обнаружении неисправности двери и запирающих устройств сотрудники </w:t>
      </w:r>
      <w:r>
        <w:rPr>
          <w:rFonts w:ascii="Times New Roman" w:hAnsi="Times New Roman" w:cs="Times New Roman"/>
          <w:sz w:val="24"/>
          <w:szCs w:val="24"/>
        </w:rPr>
        <w:t xml:space="preserve">администрации сельского поселения «Село Кудиново» </w:t>
      </w:r>
      <w:r w:rsidRPr="00C0693A">
        <w:rPr>
          <w:rFonts w:ascii="Times New Roman" w:hAnsi="Times New Roman" w:cs="Times New Roman"/>
          <w:sz w:val="24"/>
          <w:szCs w:val="24"/>
        </w:rPr>
        <w:t xml:space="preserve">обязаны: </w:t>
      </w:r>
    </w:p>
    <w:p w:rsidR="006558E8" w:rsidRDefault="006558E8" w:rsidP="0026657F">
      <w:pPr>
        <w:pStyle w:val="HTMLPreformatted"/>
        <w:numPr>
          <w:ilvl w:val="0"/>
          <w:numId w:val="33"/>
        </w:numPr>
        <w:tabs>
          <w:tab w:val="clear" w:pos="916"/>
          <w:tab w:val="left" w:pos="1418"/>
        </w:tabs>
        <w:spacing w:line="360" w:lineRule="auto"/>
        <w:ind w:left="0" w:firstLine="709"/>
        <w:jc w:val="both"/>
        <w:rPr>
          <w:rFonts w:ascii="Times New Roman" w:hAnsi="Times New Roman" w:cs="Times New Roman"/>
          <w:sz w:val="24"/>
          <w:szCs w:val="24"/>
        </w:rPr>
      </w:pPr>
      <w:r w:rsidRPr="00C0693A">
        <w:rPr>
          <w:rFonts w:ascii="Times New Roman" w:hAnsi="Times New Roman" w:cs="Times New Roman"/>
          <w:sz w:val="24"/>
          <w:szCs w:val="24"/>
        </w:rPr>
        <w:t xml:space="preserve">не вскрывая помещение, в котором ведется обработка персональных данных, доложить об обнаруженных неисправностях непосредственному руководителю; </w:t>
      </w:r>
    </w:p>
    <w:p w:rsidR="006558E8" w:rsidRDefault="006558E8" w:rsidP="0026657F">
      <w:pPr>
        <w:pStyle w:val="HTMLPreformatted"/>
        <w:numPr>
          <w:ilvl w:val="0"/>
          <w:numId w:val="33"/>
        </w:numPr>
        <w:tabs>
          <w:tab w:val="clear" w:pos="916"/>
          <w:tab w:val="left" w:pos="1418"/>
        </w:tabs>
        <w:spacing w:line="360" w:lineRule="auto"/>
        <w:ind w:left="0" w:firstLine="709"/>
        <w:jc w:val="both"/>
        <w:rPr>
          <w:rFonts w:ascii="Times New Roman" w:hAnsi="Times New Roman" w:cs="Times New Roman"/>
          <w:sz w:val="24"/>
          <w:szCs w:val="24"/>
        </w:rPr>
      </w:pPr>
      <w:r w:rsidRPr="00C0693A">
        <w:rPr>
          <w:rFonts w:ascii="Times New Roman" w:hAnsi="Times New Roman" w:cs="Times New Roman"/>
          <w:sz w:val="24"/>
          <w:szCs w:val="24"/>
        </w:rPr>
        <w:t xml:space="preserve">в присутствии не менее двух иных сотрудников </w:t>
      </w:r>
      <w:r>
        <w:rPr>
          <w:rFonts w:ascii="Times New Roman" w:hAnsi="Times New Roman" w:cs="Times New Roman"/>
          <w:sz w:val="24"/>
          <w:szCs w:val="24"/>
        </w:rPr>
        <w:t>администрации сельского п</w:t>
      </w:r>
      <w:r>
        <w:rPr>
          <w:rFonts w:ascii="Times New Roman" w:hAnsi="Times New Roman" w:cs="Times New Roman"/>
          <w:sz w:val="24"/>
          <w:szCs w:val="24"/>
        </w:rPr>
        <w:t>о</w:t>
      </w:r>
      <w:r>
        <w:rPr>
          <w:rFonts w:ascii="Times New Roman" w:hAnsi="Times New Roman" w:cs="Times New Roman"/>
          <w:sz w:val="24"/>
          <w:szCs w:val="24"/>
        </w:rPr>
        <w:t>селения «Село Кудиново»</w:t>
      </w:r>
      <w:r w:rsidRPr="00C0693A">
        <w:rPr>
          <w:rFonts w:ascii="Times New Roman" w:hAnsi="Times New Roman" w:cs="Times New Roman"/>
          <w:sz w:val="24"/>
          <w:szCs w:val="24"/>
        </w:rPr>
        <w:t>, включая непосредственного руководителя, вскрыть помещ</w:t>
      </w:r>
      <w:r w:rsidRPr="00C0693A">
        <w:rPr>
          <w:rFonts w:ascii="Times New Roman" w:hAnsi="Times New Roman" w:cs="Times New Roman"/>
          <w:sz w:val="24"/>
          <w:szCs w:val="24"/>
        </w:rPr>
        <w:t>е</w:t>
      </w:r>
      <w:r w:rsidRPr="00C0693A">
        <w:rPr>
          <w:rFonts w:ascii="Times New Roman" w:hAnsi="Times New Roman" w:cs="Times New Roman"/>
          <w:sz w:val="24"/>
          <w:szCs w:val="24"/>
        </w:rPr>
        <w:t xml:space="preserve">ние и осмотреть его; </w:t>
      </w:r>
    </w:p>
    <w:p w:rsidR="006558E8" w:rsidRDefault="006558E8" w:rsidP="0026657F">
      <w:pPr>
        <w:pStyle w:val="HTMLPreformatted"/>
        <w:numPr>
          <w:ilvl w:val="0"/>
          <w:numId w:val="33"/>
        </w:numPr>
        <w:tabs>
          <w:tab w:val="clear" w:pos="916"/>
          <w:tab w:val="left" w:pos="1418"/>
        </w:tabs>
        <w:spacing w:line="360" w:lineRule="auto"/>
        <w:ind w:left="0" w:firstLine="709"/>
        <w:jc w:val="both"/>
        <w:rPr>
          <w:rFonts w:ascii="Times New Roman" w:hAnsi="Times New Roman" w:cs="Times New Roman"/>
          <w:sz w:val="24"/>
          <w:szCs w:val="24"/>
        </w:rPr>
      </w:pPr>
      <w:r w:rsidRPr="00C0693A">
        <w:rPr>
          <w:rFonts w:ascii="Times New Roman" w:hAnsi="Times New Roman" w:cs="Times New Roman"/>
          <w:sz w:val="24"/>
          <w:szCs w:val="24"/>
        </w:rPr>
        <w:t xml:space="preserve">составить акт о выявленных нарушениях и передать его </w:t>
      </w:r>
      <w:r>
        <w:rPr>
          <w:rFonts w:ascii="Times New Roman" w:hAnsi="Times New Roman" w:cs="Times New Roman"/>
          <w:sz w:val="24"/>
          <w:szCs w:val="24"/>
        </w:rPr>
        <w:t>Главе</w:t>
      </w:r>
      <w:r w:rsidRPr="00C0693A">
        <w:rPr>
          <w:rFonts w:ascii="Times New Roman" w:hAnsi="Times New Roman" w:cs="Times New Roman"/>
          <w:sz w:val="24"/>
          <w:szCs w:val="24"/>
        </w:rPr>
        <w:t xml:space="preserve"> </w:t>
      </w:r>
      <w:r>
        <w:rPr>
          <w:rFonts w:ascii="Times New Roman" w:hAnsi="Times New Roman" w:cs="Times New Roman"/>
          <w:sz w:val="24"/>
          <w:szCs w:val="24"/>
        </w:rPr>
        <w:t>администр</w:t>
      </w:r>
      <w:r>
        <w:rPr>
          <w:rFonts w:ascii="Times New Roman" w:hAnsi="Times New Roman" w:cs="Times New Roman"/>
          <w:sz w:val="24"/>
          <w:szCs w:val="24"/>
        </w:rPr>
        <w:t>а</w:t>
      </w:r>
      <w:r>
        <w:rPr>
          <w:rFonts w:ascii="Times New Roman" w:hAnsi="Times New Roman" w:cs="Times New Roman"/>
          <w:sz w:val="24"/>
          <w:szCs w:val="24"/>
        </w:rPr>
        <w:t xml:space="preserve">ции сельского поселения «Село Кудиново» </w:t>
      </w:r>
      <w:r>
        <w:rPr>
          <w:rFonts w:ascii="Times New Roman" w:hAnsi="Times New Roman" w:cs="Times New Roman"/>
          <w:i/>
          <w:sz w:val="24"/>
          <w:szCs w:val="24"/>
        </w:rPr>
        <w:t xml:space="preserve"> </w:t>
      </w:r>
      <w:r w:rsidRPr="00C0693A">
        <w:rPr>
          <w:rFonts w:ascii="Times New Roman" w:hAnsi="Times New Roman" w:cs="Times New Roman"/>
          <w:sz w:val="24"/>
          <w:szCs w:val="24"/>
        </w:rPr>
        <w:t>или сотруднику</w:t>
      </w:r>
      <w:r>
        <w:rPr>
          <w:rFonts w:ascii="Times New Roman" w:hAnsi="Times New Roman" w:cs="Times New Roman"/>
          <w:sz w:val="24"/>
          <w:szCs w:val="24"/>
        </w:rPr>
        <w:t>,</w:t>
      </w:r>
      <w:r w:rsidRPr="00C0693A">
        <w:rPr>
          <w:rFonts w:ascii="Times New Roman" w:hAnsi="Times New Roman" w:cs="Times New Roman"/>
          <w:sz w:val="24"/>
          <w:szCs w:val="24"/>
        </w:rPr>
        <w:t xml:space="preserve"> назначенному ответственным за о</w:t>
      </w:r>
      <w:r w:rsidRPr="00C0693A">
        <w:rPr>
          <w:rFonts w:ascii="Times New Roman" w:hAnsi="Times New Roman" w:cs="Times New Roman"/>
          <w:sz w:val="24"/>
          <w:szCs w:val="24"/>
        </w:rPr>
        <w:t>р</w:t>
      </w:r>
      <w:r w:rsidRPr="00C0693A">
        <w:rPr>
          <w:rFonts w:ascii="Times New Roman" w:hAnsi="Times New Roman" w:cs="Times New Roman"/>
          <w:sz w:val="24"/>
          <w:szCs w:val="24"/>
        </w:rPr>
        <w:t>ганизацию обработки персональных данных для организации служебного ра</w:t>
      </w:r>
      <w:r w:rsidRPr="00C0693A">
        <w:rPr>
          <w:rFonts w:ascii="Times New Roman" w:hAnsi="Times New Roman" w:cs="Times New Roman"/>
          <w:sz w:val="24"/>
          <w:szCs w:val="24"/>
        </w:rPr>
        <w:t>с</w:t>
      </w:r>
      <w:r w:rsidRPr="00C0693A">
        <w:rPr>
          <w:rFonts w:ascii="Times New Roman" w:hAnsi="Times New Roman" w:cs="Times New Roman"/>
          <w:sz w:val="24"/>
          <w:szCs w:val="24"/>
        </w:rPr>
        <w:t xml:space="preserve">следования. </w:t>
      </w:r>
    </w:p>
    <w:p w:rsidR="006558E8" w:rsidRPr="00A45CA8" w:rsidRDefault="006558E8" w:rsidP="0026657F">
      <w:pPr>
        <w:pStyle w:val="HTMLPreformatted"/>
        <w:numPr>
          <w:ilvl w:val="0"/>
          <w:numId w:val="32"/>
        </w:numPr>
        <w:tabs>
          <w:tab w:val="clear" w:pos="916"/>
          <w:tab w:val="left" w:pos="1418"/>
        </w:tabs>
        <w:spacing w:line="360" w:lineRule="auto"/>
        <w:ind w:left="0" w:firstLine="709"/>
        <w:jc w:val="both"/>
        <w:rPr>
          <w:rFonts w:ascii="Times New Roman" w:hAnsi="Times New Roman" w:cs="Times New Roman"/>
          <w:sz w:val="24"/>
          <w:szCs w:val="24"/>
        </w:rPr>
      </w:pPr>
      <w:r w:rsidRPr="00A45CA8">
        <w:rPr>
          <w:rFonts w:ascii="Times New Roman" w:hAnsi="Times New Roman" w:cs="Times New Roman"/>
          <w:sz w:val="24"/>
          <w:szCs w:val="24"/>
        </w:rPr>
        <w:t>Нахождение клиентов (посторонних лиц) в помещениях, где осуществляется обработка персональных данных, допускается только в присутствии сотрудников отдела, непосредственно работающих в данном помещении,  с соблюдением установленных пр</w:t>
      </w:r>
      <w:r w:rsidRPr="00A45CA8">
        <w:rPr>
          <w:rFonts w:ascii="Times New Roman" w:hAnsi="Times New Roman" w:cs="Times New Roman"/>
          <w:sz w:val="24"/>
          <w:szCs w:val="24"/>
        </w:rPr>
        <w:t>а</w:t>
      </w:r>
      <w:r w:rsidRPr="00A45CA8">
        <w:rPr>
          <w:rFonts w:ascii="Times New Roman" w:hAnsi="Times New Roman" w:cs="Times New Roman"/>
          <w:sz w:val="24"/>
          <w:szCs w:val="24"/>
        </w:rPr>
        <w:t>вил ограничения доступа к обрабатываемой информации.</w:t>
      </w:r>
    </w:p>
    <w:p w:rsidR="006558E8" w:rsidRDefault="006558E8" w:rsidP="0026657F">
      <w:pPr>
        <w:pStyle w:val="HTMLPreformatted"/>
        <w:numPr>
          <w:ilvl w:val="0"/>
          <w:numId w:val="32"/>
        </w:numPr>
        <w:tabs>
          <w:tab w:val="clear" w:pos="916"/>
          <w:tab w:val="left" w:pos="1418"/>
        </w:tabs>
        <w:spacing w:line="360" w:lineRule="auto"/>
        <w:ind w:left="0" w:firstLine="709"/>
        <w:jc w:val="both"/>
        <w:rPr>
          <w:rFonts w:ascii="Times New Roman" w:hAnsi="Times New Roman" w:cs="Times New Roman"/>
          <w:sz w:val="24"/>
          <w:szCs w:val="24"/>
        </w:rPr>
      </w:pPr>
      <w:r w:rsidRPr="00C0693A">
        <w:rPr>
          <w:rFonts w:ascii="Times New Roman" w:hAnsi="Times New Roman" w:cs="Times New Roman"/>
          <w:sz w:val="24"/>
          <w:szCs w:val="24"/>
        </w:rPr>
        <w:t>Техническое обслуживание компьютерной и организационной техники, сопр</w:t>
      </w:r>
      <w:r w:rsidRPr="00C0693A">
        <w:rPr>
          <w:rFonts w:ascii="Times New Roman" w:hAnsi="Times New Roman" w:cs="Times New Roman"/>
          <w:sz w:val="24"/>
          <w:szCs w:val="24"/>
        </w:rPr>
        <w:t>о</w:t>
      </w:r>
      <w:r w:rsidRPr="00C0693A">
        <w:rPr>
          <w:rFonts w:ascii="Times New Roman" w:hAnsi="Times New Roman" w:cs="Times New Roman"/>
          <w:sz w:val="24"/>
          <w:szCs w:val="24"/>
        </w:rPr>
        <w:t>вождение программных средств, а также проведение других работ в помещении, в к</w:t>
      </w:r>
      <w:r w:rsidRPr="00C0693A">
        <w:rPr>
          <w:rFonts w:ascii="Times New Roman" w:hAnsi="Times New Roman" w:cs="Times New Roman"/>
          <w:sz w:val="24"/>
          <w:szCs w:val="24"/>
        </w:rPr>
        <w:t>о</w:t>
      </w:r>
      <w:r w:rsidRPr="00C0693A">
        <w:rPr>
          <w:rFonts w:ascii="Times New Roman" w:hAnsi="Times New Roman" w:cs="Times New Roman"/>
          <w:sz w:val="24"/>
          <w:szCs w:val="24"/>
        </w:rPr>
        <w:t>тором ведется обработка персональных данных, осуществляются в присутствии сотрудн</w:t>
      </w:r>
      <w:r w:rsidRPr="00C0693A">
        <w:rPr>
          <w:rFonts w:ascii="Times New Roman" w:hAnsi="Times New Roman" w:cs="Times New Roman"/>
          <w:sz w:val="24"/>
          <w:szCs w:val="24"/>
        </w:rPr>
        <w:t>и</w:t>
      </w:r>
      <w:r w:rsidRPr="00C0693A">
        <w:rPr>
          <w:rFonts w:ascii="Times New Roman" w:hAnsi="Times New Roman" w:cs="Times New Roman"/>
          <w:sz w:val="24"/>
          <w:szCs w:val="24"/>
        </w:rPr>
        <w:t>ков, уполномоченных</w:t>
      </w:r>
      <w:r>
        <w:rPr>
          <w:rFonts w:ascii="Times New Roman" w:hAnsi="Times New Roman" w:cs="Times New Roman"/>
          <w:sz w:val="24"/>
          <w:szCs w:val="24"/>
        </w:rPr>
        <w:t xml:space="preserve"> Главой </w:t>
      </w:r>
      <w:r w:rsidRPr="00D001DF">
        <w:rPr>
          <w:rFonts w:ascii="Times New Roman" w:hAnsi="Times New Roman" w:cs="Times New Roman"/>
          <w:sz w:val="24"/>
          <w:szCs w:val="24"/>
        </w:rPr>
        <w:t xml:space="preserve"> </w:t>
      </w:r>
      <w:r>
        <w:rPr>
          <w:rFonts w:ascii="Times New Roman" w:hAnsi="Times New Roman" w:cs="Times New Roman"/>
          <w:sz w:val="24"/>
          <w:szCs w:val="24"/>
        </w:rPr>
        <w:t>администрации сельского поселения «Село Кудиново».</w:t>
      </w:r>
      <w:r w:rsidRPr="00C0693A">
        <w:rPr>
          <w:rFonts w:ascii="Times New Roman" w:hAnsi="Times New Roman" w:cs="Times New Roman"/>
          <w:sz w:val="24"/>
          <w:szCs w:val="24"/>
        </w:rPr>
        <w:t xml:space="preserve"> </w:t>
      </w:r>
    </w:p>
    <w:p w:rsidR="006558E8" w:rsidRDefault="006558E8" w:rsidP="0026657F">
      <w:pPr>
        <w:pStyle w:val="HTMLPreformatted"/>
        <w:numPr>
          <w:ilvl w:val="0"/>
          <w:numId w:val="32"/>
        </w:numPr>
        <w:tabs>
          <w:tab w:val="clear" w:pos="916"/>
          <w:tab w:val="left" w:pos="1418"/>
        </w:tabs>
        <w:spacing w:line="360" w:lineRule="auto"/>
        <w:ind w:left="0" w:firstLine="709"/>
        <w:jc w:val="both"/>
        <w:rPr>
          <w:rFonts w:ascii="Times New Roman" w:hAnsi="Times New Roman" w:cs="Times New Roman"/>
          <w:sz w:val="24"/>
          <w:szCs w:val="24"/>
        </w:rPr>
      </w:pPr>
      <w:r w:rsidRPr="00C0693A">
        <w:rPr>
          <w:rFonts w:ascii="Times New Roman" w:hAnsi="Times New Roman" w:cs="Times New Roman"/>
          <w:sz w:val="24"/>
          <w:szCs w:val="24"/>
        </w:rPr>
        <w:t>В случае необходимости принятия в нерабочее время экстренных мер при ср</w:t>
      </w:r>
      <w:r w:rsidRPr="00C0693A">
        <w:rPr>
          <w:rFonts w:ascii="Times New Roman" w:hAnsi="Times New Roman" w:cs="Times New Roman"/>
          <w:sz w:val="24"/>
          <w:szCs w:val="24"/>
        </w:rPr>
        <w:t>а</w:t>
      </w:r>
      <w:r w:rsidRPr="00C0693A">
        <w:rPr>
          <w:rFonts w:ascii="Times New Roman" w:hAnsi="Times New Roman" w:cs="Times New Roman"/>
          <w:sz w:val="24"/>
          <w:szCs w:val="24"/>
        </w:rPr>
        <w:t>батывании пожарной или охранной сигнализации, авариях в системах энерго-, водо- и те</w:t>
      </w:r>
      <w:r w:rsidRPr="00C0693A">
        <w:rPr>
          <w:rFonts w:ascii="Times New Roman" w:hAnsi="Times New Roman" w:cs="Times New Roman"/>
          <w:sz w:val="24"/>
          <w:szCs w:val="24"/>
        </w:rPr>
        <w:t>п</w:t>
      </w:r>
      <w:r w:rsidRPr="00C0693A">
        <w:rPr>
          <w:rFonts w:ascii="Times New Roman" w:hAnsi="Times New Roman" w:cs="Times New Roman"/>
          <w:sz w:val="24"/>
          <w:szCs w:val="24"/>
        </w:rPr>
        <w:t>лоснабжения помещение, в котором ведется обработка персональных данных, вскр</w:t>
      </w:r>
      <w:r w:rsidRPr="00C0693A">
        <w:rPr>
          <w:rFonts w:ascii="Times New Roman" w:hAnsi="Times New Roman" w:cs="Times New Roman"/>
          <w:sz w:val="24"/>
          <w:szCs w:val="24"/>
        </w:rPr>
        <w:t>ы</w:t>
      </w:r>
      <w:r w:rsidRPr="00C0693A">
        <w:rPr>
          <w:rFonts w:ascii="Times New Roman" w:hAnsi="Times New Roman" w:cs="Times New Roman"/>
          <w:sz w:val="24"/>
          <w:szCs w:val="24"/>
        </w:rPr>
        <w:t xml:space="preserve">вается комиссией в составе не менее двух человек. </w:t>
      </w:r>
    </w:p>
    <w:p w:rsidR="006558E8" w:rsidRPr="00A45CA8" w:rsidRDefault="006558E8" w:rsidP="0026657F">
      <w:pPr>
        <w:pStyle w:val="HTMLPreformatted"/>
        <w:numPr>
          <w:ilvl w:val="0"/>
          <w:numId w:val="32"/>
        </w:numPr>
        <w:tabs>
          <w:tab w:val="clear" w:pos="916"/>
          <w:tab w:val="left" w:pos="1418"/>
        </w:tabs>
        <w:spacing w:line="360" w:lineRule="auto"/>
        <w:ind w:left="0" w:firstLine="709"/>
        <w:jc w:val="both"/>
        <w:rPr>
          <w:rFonts w:ascii="Times New Roman" w:hAnsi="Times New Roman" w:cs="Times New Roman"/>
          <w:b/>
          <w:bCs/>
          <w:sz w:val="24"/>
          <w:szCs w:val="24"/>
        </w:rPr>
      </w:pPr>
      <w:r w:rsidRPr="00C0693A">
        <w:rPr>
          <w:rFonts w:ascii="Times New Roman" w:hAnsi="Times New Roman" w:cs="Times New Roman"/>
          <w:sz w:val="24"/>
          <w:szCs w:val="24"/>
        </w:rPr>
        <w:t>Ответственность за соблюдение порядка доступа в помещения, в которых в</w:t>
      </w:r>
      <w:r w:rsidRPr="00C0693A">
        <w:rPr>
          <w:rFonts w:ascii="Times New Roman" w:hAnsi="Times New Roman" w:cs="Times New Roman"/>
          <w:sz w:val="24"/>
          <w:szCs w:val="24"/>
        </w:rPr>
        <w:t>е</w:t>
      </w:r>
      <w:r w:rsidRPr="00C0693A">
        <w:rPr>
          <w:rFonts w:ascii="Times New Roman" w:hAnsi="Times New Roman" w:cs="Times New Roman"/>
          <w:sz w:val="24"/>
          <w:szCs w:val="24"/>
        </w:rPr>
        <w:t xml:space="preserve">дется обработка персональных данных, возлагается на </w:t>
      </w:r>
      <w:r>
        <w:rPr>
          <w:rFonts w:ascii="Times New Roman" w:hAnsi="Times New Roman" w:cs="Times New Roman"/>
          <w:sz w:val="24"/>
          <w:szCs w:val="24"/>
        </w:rPr>
        <w:t>Главу администрации сельского пос</w:t>
      </w:r>
      <w:r>
        <w:rPr>
          <w:rFonts w:ascii="Times New Roman" w:hAnsi="Times New Roman" w:cs="Times New Roman"/>
          <w:sz w:val="24"/>
          <w:szCs w:val="24"/>
        </w:rPr>
        <w:t>е</w:t>
      </w:r>
      <w:r>
        <w:rPr>
          <w:rFonts w:ascii="Times New Roman" w:hAnsi="Times New Roman" w:cs="Times New Roman"/>
          <w:sz w:val="24"/>
          <w:szCs w:val="24"/>
        </w:rPr>
        <w:t>ления «Село Кудиново».</w:t>
      </w: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Pr="006F517F" w:rsidRDefault="006558E8" w:rsidP="0026657F">
      <w:pPr>
        <w:pStyle w:val="41"/>
        <w:shd w:val="clear" w:color="auto" w:fill="auto"/>
        <w:spacing w:line="360" w:lineRule="auto"/>
        <w:rPr>
          <w:sz w:val="24"/>
          <w:szCs w:val="24"/>
        </w:rPr>
      </w:pPr>
      <w:r>
        <w:rPr>
          <w:sz w:val="24"/>
          <w:szCs w:val="24"/>
        </w:rPr>
        <w:t>Ф</w:t>
      </w:r>
      <w:r w:rsidRPr="006F517F">
        <w:rPr>
          <w:sz w:val="24"/>
          <w:szCs w:val="24"/>
        </w:rPr>
        <w:t>орма согласия на обработку персональных данных</w:t>
      </w:r>
    </w:p>
    <w:p w:rsidR="006558E8" w:rsidRDefault="006558E8" w:rsidP="0026657F">
      <w:pPr>
        <w:pStyle w:val="101"/>
        <w:shd w:val="clear" w:color="auto" w:fill="auto"/>
        <w:spacing w:line="360" w:lineRule="auto"/>
        <w:jc w:val="center"/>
        <w:rPr>
          <w:sz w:val="24"/>
          <w:szCs w:val="24"/>
        </w:rPr>
      </w:pPr>
    </w:p>
    <w:p w:rsidR="006558E8" w:rsidRPr="00A64CE4" w:rsidRDefault="006558E8" w:rsidP="0026657F">
      <w:pPr>
        <w:pStyle w:val="101"/>
        <w:shd w:val="clear" w:color="auto" w:fill="auto"/>
        <w:spacing w:line="360" w:lineRule="auto"/>
        <w:jc w:val="center"/>
        <w:rPr>
          <w:b/>
          <w:sz w:val="24"/>
          <w:szCs w:val="24"/>
        </w:rPr>
      </w:pPr>
      <w:r w:rsidRPr="00A64CE4">
        <w:rPr>
          <w:b/>
          <w:sz w:val="24"/>
          <w:szCs w:val="24"/>
        </w:rPr>
        <w:t>СОГЛАСИЕ</w:t>
      </w:r>
    </w:p>
    <w:p w:rsidR="006558E8" w:rsidRPr="00A64CE4" w:rsidRDefault="006558E8" w:rsidP="0026657F">
      <w:pPr>
        <w:pStyle w:val="101"/>
        <w:shd w:val="clear" w:color="auto" w:fill="auto"/>
        <w:spacing w:line="360" w:lineRule="auto"/>
        <w:jc w:val="center"/>
        <w:rPr>
          <w:b/>
          <w:sz w:val="24"/>
          <w:szCs w:val="24"/>
        </w:rPr>
      </w:pPr>
      <w:r w:rsidRPr="00A64CE4">
        <w:rPr>
          <w:b/>
          <w:sz w:val="24"/>
          <w:szCs w:val="24"/>
        </w:rPr>
        <w:t xml:space="preserve">на обработку персональных данных </w:t>
      </w:r>
    </w:p>
    <w:p w:rsidR="006558E8" w:rsidRDefault="006558E8" w:rsidP="0026657F">
      <w:pPr>
        <w:pStyle w:val="101"/>
        <w:shd w:val="clear" w:color="auto" w:fill="auto"/>
        <w:spacing w:line="360" w:lineRule="auto"/>
        <w:jc w:val="center"/>
        <w:rPr>
          <w:rStyle w:val="102"/>
          <w:noProof w:val="0"/>
          <w:sz w:val="24"/>
          <w:szCs w:val="24"/>
        </w:rPr>
      </w:pPr>
      <w:r w:rsidRPr="006F517F">
        <w:rPr>
          <w:rStyle w:val="102"/>
          <w:noProof w:val="0"/>
          <w:sz w:val="24"/>
          <w:szCs w:val="24"/>
        </w:rPr>
        <w:t>(для работников</w:t>
      </w:r>
      <w:r>
        <w:rPr>
          <w:rStyle w:val="102"/>
          <w:noProof w:val="0"/>
          <w:sz w:val="24"/>
          <w:szCs w:val="24"/>
        </w:rPr>
        <w:t xml:space="preserve"> администрации СП «Село Кудиново»</w:t>
      </w:r>
      <w:r w:rsidRPr="006F517F">
        <w:rPr>
          <w:rStyle w:val="102"/>
          <w:noProof w:val="0"/>
          <w:sz w:val="24"/>
          <w:szCs w:val="24"/>
        </w:rPr>
        <w:t>)</w:t>
      </w:r>
    </w:p>
    <w:p w:rsidR="006558E8" w:rsidRPr="006F517F" w:rsidRDefault="006558E8" w:rsidP="0026657F">
      <w:pPr>
        <w:pStyle w:val="101"/>
        <w:shd w:val="clear" w:color="auto" w:fill="auto"/>
        <w:spacing w:line="360" w:lineRule="auto"/>
        <w:jc w:val="center"/>
        <w:rPr>
          <w:sz w:val="24"/>
          <w:szCs w:val="24"/>
        </w:rPr>
      </w:pPr>
    </w:p>
    <w:p w:rsidR="006558E8" w:rsidRPr="006F517F" w:rsidRDefault="006558E8" w:rsidP="0026657F">
      <w:pPr>
        <w:pStyle w:val="101"/>
        <w:shd w:val="clear" w:color="auto" w:fill="auto"/>
        <w:tabs>
          <w:tab w:val="left" w:leader="underscore" w:pos="6296"/>
        </w:tabs>
        <w:spacing w:line="360" w:lineRule="auto"/>
        <w:ind w:firstLine="709"/>
        <w:jc w:val="both"/>
        <w:rPr>
          <w:sz w:val="24"/>
          <w:szCs w:val="24"/>
        </w:rPr>
      </w:pPr>
      <w:r>
        <w:rPr>
          <w:sz w:val="24"/>
          <w:szCs w:val="24"/>
        </w:rPr>
        <w:t>Я, __________________________________________________________________</w:t>
      </w:r>
      <w:r w:rsidRPr="006F517F">
        <w:rPr>
          <w:sz w:val="24"/>
          <w:szCs w:val="24"/>
        </w:rPr>
        <w:t>,</w:t>
      </w:r>
    </w:p>
    <w:p w:rsidR="006558E8" w:rsidRPr="006F517F" w:rsidRDefault="006558E8" w:rsidP="0026657F">
      <w:pPr>
        <w:pStyle w:val="101"/>
        <w:shd w:val="clear" w:color="auto" w:fill="auto"/>
        <w:tabs>
          <w:tab w:val="left" w:leader="underscore" w:pos="5116"/>
          <w:tab w:val="left" w:leader="underscore" w:pos="6296"/>
        </w:tabs>
        <w:spacing w:line="360" w:lineRule="auto"/>
        <w:jc w:val="both"/>
        <w:rPr>
          <w:sz w:val="24"/>
          <w:szCs w:val="24"/>
        </w:rPr>
      </w:pPr>
      <w:r>
        <w:rPr>
          <w:sz w:val="24"/>
          <w:szCs w:val="24"/>
        </w:rPr>
        <w:t>п</w:t>
      </w:r>
      <w:r w:rsidRPr="006F517F">
        <w:rPr>
          <w:sz w:val="24"/>
          <w:szCs w:val="24"/>
        </w:rPr>
        <w:t>роживающий</w:t>
      </w:r>
      <w:r>
        <w:rPr>
          <w:sz w:val="24"/>
          <w:szCs w:val="24"/>
        </w:rPr>
        <w:t xml:space="preserve"> </w:t>
      </w:r>
      <w:r w:rsidRPr="006F517F">
        <w:rPr>
          <w:sz w:val="24"/>
          <w:szCs w:val="24"/>
        </w:rPr>
        <w:t>(-ая) по адресу</w:t>
      </w:r>
      <w:r>
        <w:rPr>
          <w:sz w:val="24"/>
          <w:szCs w:val="24"/>
        </w:rPr>
        <w:t xml:space="preserve"> _________________________________________________</w:t>
      </w:r>
    </w:p>
    <w:p w:rsidR="006558E8" w:rsidRPr="00A64CE4" w:rsidRDefault="006558E8" w:rsidP="0026657F">
      <w:pPr>
        <w:pStyle w:val="101"/>
        <w:shd w:val="clear" w:color="auto" w:fill="auto"/>
        <w:tabs>
          <w:tab w:val="left" w:leader="underscore" w:pos="1710"/>
          <w:tab w:val="left" w:leader="underscore" w:pos="3452"/>
          <w:tab w:val="left" w:leader="underscore" w:pos="4712"/>
          <w:tab w:val="left" w:leader="underscore" w:pos="5468"/>
          <w:tab w:val="left" w:leader="underscore" w:pos="6034"/>
        </w:tabs>
        <w:spacing w:line="360" w:lineRule="auto"/>
        <w:jc w:val="center"/>
        <w:rPr>
          <w:i/>
          <w:sz w:val="24"/>
          <w:szCs w:val="24"/>
        </w:rPr>
      </w:pPr>
      <w:r>
        <w:rPr>
          <w:sz w:val="24"/>
          <w:szCs w:val="24"/>
        </w:rPr>
        <w:t>паспорт: серия ___________ номер __________</w:t>
      </w:r>
      <w:r w:rsidRPr="006F517F">
        <w:rPr>
          <w:sz w:val="24"/>
          <w:szCs w:val="24"/>
        </w:rPr>
        <w:t>, выдан «</w:t>
      </w:r>
      <w:r>
        <w:rPr>
          <w:sz w:val="24"/>
          <w:szCs w:val="24"/>
        </w:rPr>
        <w:t>___</w:t>
      </w:r>
      <w:r w:rsidRPr="006F517F">
        <w:rPr>
          <w:sz w:val="24"/>
          <w:szCs w:val="24"/>
        </w:rPr>
        <w:t>»</w:t>
      </w:r>
      <w:r>
        <w:rPr>
          <w:sz w:val="24"/>
          <w:szCs w:val="24"/>
        </w:rPr>
        <w:t xml:space="preserve">___________ 20 __ </w:t>
      </w:r>
      <w:r w:rsidRPr="006F517F">
        <w:rPr>
          <w:sz w:val="24"/>
          <w:szCs w:val="24"/>
        </w:rPr>
        <w:t>г.</w:t>
      </w:r>
      <w:r>
        <w:rPr>
          <w:sz w:val="24"/>
          <w:szCs w:val="24"/>
        </w:rPr>
        <w:t xml:space="preserve">, </w:t>
      </w:r>
      <w:r w:rsidRPr="006F517F">
        <w:rPr>
          <w:sz w:val="24"/>
          <w:szCs w:val="24"/>
        </w:rPr>
        <w:t xml:space="preserve">являясь работником </w:t>
      </w:r>
      <w:r>
        <w:rPr>
          <w:sz w:val="24"/>
          <w:szCs w:val="24"/>
        </w:rPr>
        <w:t xml:space="preserve">Администрации сельского поселения «Село Кудиново» с. Кудиново, ул. Цветкова, д. 4, Малоярославецкого района, Калужской области, </w:t>
      </w:r>
      <w:r w:rsidRPr="006F517F">
        <w:rPr>
          <w:sz w:val="24"/>
          <w:szCs w:val="24"/>
        </w:rPr>
        <w:t>своей волей и в своем интересе</w:t>
      </w:r>
      <w:r>
        <w:rPr>
          <w:sz w:val="24"/>
          <w:szCs w:val="24"/>
        </w:rPr>
        <w:t xml:space="preserve"> выражаю согласие на обработку </w:t>
      </w:r>
      <w:r w:rsidRPr="006F517F">
        <w:rPr>
          <w:sz w:val="24"/>
          <w:szCs w:val="24"/>
        </w:rPr>
        <w:t>следующих персональных данных: фамилия, имя, отчество; год, месяц, дата и место рождения; биографические данные; адрес регистрации/проживания; фотография, семейное положение; сведения о воинской обязанности; данные об образовании, сведения о местах обучения (город, образовательная организация, сроки обучения); профессиональные навыки; сведения о местах работы (город, название организации, должность, сроки работы); сведения о составе семьи (фамилия, имя, отчес</w:t>
      </w:r>
      <w:r w:rsidRPr="006F517F">
        <w:rPr>
          <w:sz w:val="24"/>
          <w:szCs w:val="24"/>
        </w:rPr>
        <w:t>т</w:t>
      </w:r>
      <w:r w:rsidRPr="006F517F">
        <w:rPr>
          <w:sz w:val="24"/>
          <w:szCs w:val="24"/>
        </w:rPr>
        <w:t>во; степень родства; год, месяц и дата рождения; место рождения), паспортные данные общегражданского паспорта и загранпаспорта; информация о страховом пенсионном сви</w:t>
      </w:r>
      <w:r>
        <w:rPr>
          <w:sz w:val="24"/>
          <w:szCs w:val="24"/>
        </w:rPr>
        <w:t xml:space="preserve">детельстве; </w:t>
      </w:r>
      <w:r w:rsidRPr="006F517F">
        <w:rPr>
          <w:sz w:val="24"/>
          <w:szCs w:val="24"/>
        </w:rPr>
        <w:t>информация об идентификационном номере</w:t>
      </w:r>
      <w:r>
        <w:rPr>
          <w:sz w:val="24"/>
          <w:szCs w:val="24"/>
        </w:rPr>
        <w:t xml:space="preserve"> </w:t>
      </w:r>
      <w:r w:rsidRPr="006F517F">
        <w:rPr>
          <w:sz w:val="24"/>
          <w:szCs w:val="24"/>
        </w:rPr>
        <w:t>налогоплательщика; размер п</w:t>
      </w:r>
      <w:r>
        <w:rPr>
          <w:sz w:val="24"/>
          <w:szCs w:val="24"/>
        </w:rPr>
        <w:t>о</w:t>
      </w:r>
      <w:r w:rsidRPr="006F517F">
        <w:rPr>
          <w:sz w:val="24"/>
          <w:szCs w:val="24"/>
        </w:rPr>
        <w:t>лучаемых мной доходов, контактная информация и иных сведений:</w:t>
      </w:r>
      <w:r>
        <w:rPr>
          <w:sz w:val="24"/>
          <w:szCs w:val="24"/>
        </w:rPr>
        <w:t xml:space="preserve"> _____________________________________________________________________________ </w:t>
      </w:r>
      <w:r w:rsidRPr="00A64CE4">
        <w:rPr>
          <w:i/>
          <w:sz w:val="24"/>
          <w:szCs w:val="24"/>
        </w:rPr>
        <w:t>(в случае необходимости перечислить).</w:t>
      </w:r>
    </w:p>
    <w:p w:rsidR="006558E8" w:rsidRPr="006F517F" w:rsidRDefault="006558E8" w:rsidP="0026657F">
      <w:pPr>
        <w:pStyle w:val="101"/>
        <w:shd w:val="clear" w:color="auto" w:fill="auto"/>
        <w:tabs>
          <w:tab w:val="left" w:pos="2997"/>
          <w:tab w:val="left" w:pos="4190"/>
        </w:tabs>
        <w:spacing w:line="360" w:lineRule="auto"/>
        <w:ind w:firstLine="709"/>
        <w:jc w:val="center"/>
        <w:rPr>
          <w:sz w:val="24"/>
          <w:szCs w:val="24"/>
        </w:rPr>
      </w:pPr>
      <w:r w:rsidRPr="006F517F">
        <w:rPr>
          <w:sz w:val="24"/>
          <w:szCs w:val="24"/>
        </w:rPr>
        <w:t>Согласие дается мной для целей обеспечения соблюдения законов и иных нормативных правовых актов, содействия в трудоустройстве, обеспечения личной безопасности, контроля количества и качества выполняемой работы и обеспечения сохранности имущества, оформления доверенностей, кадрового учета, расчетов по оплате труда, безналичных платежей на мой счет, обеспечения меня социальными льготами, предусмотренными внутренними локальными актами работо</w:t>
      </w:r>
      <w:r>
        <w:rPr>
          <w:sz w:val="24"/>
          <w:szCs w:val="24"/>
        </w:rPr>
        <w:t xml:space="preserve">дателя, командировочно-визового </w:t>
      </w:r>
      <w:r w:rsidRPr="006F517F">
        <w:rPr>
          <w:sz w:val="24"/>
          <w:szCs w:val="24"/>
        </w:rPr>
        <w:t>обслуживания,</w:t>
      </w:r>
      <w:r>
        <w:rPr>
          <w:sz w:val="24"/>
          <w:szCs w:val="24"/>
        </w:rPr>
        <w:t xml:space="preserve"> </w:t>
      </w:r>
      <w:r w:rsidRPr="006F517F">
        <w:rPr>
          <w:sz w:val="24"/>
          <w:szCs w:val="24"/>
        </w:rPr>
        <w:t>обеспечения пропускного и</w:t>
      </w:r>
      <w:r>
        <w:rPr>
          <w:sz w:val="24"/>
          <w:szCs w:val="24"/>
        </w:rPr>
        <w:t xml:space="preserve"> </w:t>
      </w:r>
      <w:r w:rsidRPr="006F517F">
        <w:rPr>
          <w:sz w:val="24"/>
          <w:szCs w:val="24"/>
        </w:rPr>
        <w:t>внутриобъектового режима и иных целях</w:t>
      </w:r>
      <w:r>
        <w:rPr>
          <w:sz w:val="24"/>
          <w:szCs w:val="24"/>
        </w:rPr>
        <w:t xml:space="preserve"> ____________________________________________________________________________</w:t>
      </w:r>
      <w:r w:rsidRPr="006F517F">
        <w:rPr>
          <w:rStyle w:val="102"/>
          <w:noProof w:val="0"/>
          <w:sz w:val="24"/>
          <w:szCs w:val="24"/>
        </w:rPr>
        <w:t xml:space="preserve"> (</w:t>
      </w:r>
      <w:r w:rsidRPr="001329AD">
        <w:rPr>
          <w:rStyle w:val="102"/>
          <w:noProof w:val="0"/>
          <w:sz w:val="24"/>
          <w:szCs w:val="24"/>
        </w:rPr>
        <w:t>в</w:t>
      </w:r>
      <w:r w:rsidRPr="00A64CE4">
        <w:rPr>
          <w:rStyle w:val="102"/>
          <w:i w:val="0"/>
          <w:noProof w:val="0"/>
          <w:sz w:val="24"/>
          <w:szCs w:val="24"/>
        </w:rPr>
        <w:t xml:space="preserve"> </w:t>
      </w:r>
      <w:r w:rsidRPr="00A64CE4">
        <w:rPr>
          <w:i/>
          <w:sz w:val="24"/>
          <w:szCs w:val="24"/>
        </w:rPr>
        <w:t>случае необходимости перечислить).</w:t>
      </w:r>
    </w:p>
    <w:p w:rsidR="006558E8" w:rsidRDefault="006558E8" w:rsidP="0026657F">
      <w:pPr>
        <w:pStyle w:val="101"/>
        <w:shd w:val="clear" w:color="auto" w:fill="auto"/>
        <w:spacing w:line="360" w:lineRule="auto"/>
        <w:ind w:firstLine="709"/>
        <w:jc w:val="both"/>
        <w:rPr>
          <w:sz w:val="24"/>
          <w:szCs w:val="24"/>
        </w:rPr>
      </w:pPr>
      <w:r w:rsidRPr="006F517F">
        <w:rPr>
          <w:sz w:val="24"/>
          <w:szCs w:val="24"/>
        </w:rPr>
        <w:t>Не возражаю против передачи персональных данных, для их дальнейшей обрабо</w:t>
      </w:r>
      <w:r w:rsidRPr="006F517F">
        <w:rPr>
          <w:sz w:val="24"/>
          <w:szCs w:val="24"/>
        </w:rPr>
        <w:t>т</w:t>
      </w:r>
      <w:r w:rsidRPr="006F517F">
        <w:rPr>
          <w:sz w:val="24"/>
          <w:szCs w:val="24"/>
        </w:rPr>
        <w:t>ки в указанных целях,</w:t>
      </w:r>
      <w:r>
        <w:rPr>
          <w:sz w:val="24"/>
          <w:szCs w:val="24"/>
        </w:rPr>
        <w:t>___________________________________________________________</w:t>
      </w:r>
    </w:p>
    <w:p w:rsidR="006558E8" w:rsidRPr="006F517F" w:rsidRDefault="006558E8" w:rsidP="0026657F">
      <w:pPr>
        <w:pStyle w:val="101"/>
        <w:shd w:val="clear" w:color="auto" w:fill="auto"/>
        <w:spacing w:line="360" w:lineRule="auto"/>
        <w:ind w:firstLine="709"/>
        <w:jc w:val="both"/>
        <w:rPr>
          <w:sz w:val="24"/>
          <w:szCs w:val="24"/>
        </w:rPr>
      </w:pPr>
      <w:r w:rsidRPr="006F517F">
        <w:rPr>
          <w:sz w:val="24"/>
          <w:szCs w:val="24"/>
        </w:rPr>
        <w:t xml:space="preserve"> </w:t>
      </w:r>
      <w:r w:rsidRPr="006F517F">
        <w:rPr>
          <w:rStyle w:val="102"/>
          <w:noProof w:val="0"/>
          <w:sz w:val="24"/>
          <w:szCs w:val="24"/>
        </w:rPr>
        <w:t>(указать наименование и адрес лиц, которым будут передаваться данные),</w:t>
      </w:r>
      <w:r w:rsidRPr="006F517F">
        <w:rPr>
          <w:sz w:val="24"/>
          <w:szCs w:val="24"/>
        </w:rPr>
        <w:t xml:space="preserve"> в том числе на трансграничную передачу персональных данных в целях оформления виз.</w:t>
      </w:r>
    </w:p>
    <w:p w:rsidR="006558E8" w:rsidRPr="006F517F" w:rsidRDefault="006558E8" w:rsidP="0026657F">
      <w:pPr>
        <w:pStyle w:val="101"/>
        <w:shd w:val="clear" w:color="auto" w:fill="auto"/>
        <w:spacing w:line="360" w:lineRule="auto"/>
        <w:ind w:firstLine="709"/>
        <w:jc w:val="both"/>
        <w:rPr>
          <w:sz w:val="24"/>
          <w:szCs w:val="24"/>
        </w:rPr>
      </w:pPr>
      <w:r w:rsidRPr="006F517F">
        <w:rPr>
          <w:sz w:val="24"/>
          <w:szCs w:val="24"/>
        </w:rPr>
        <w:t>Обработка моих персональных данных может осуществляться как с использованием средств автоматизации таки и без использования таких средств.</w:t>
      </w:r>
    </w:p>
    <w:p w:rsidR="006558E8" w:rsidRPr="006F517F" w:rsidRDefault="006558E8" w:rsidP="0026657F">
      <w:pPr>
        <w:pStyle w:val="101"/>
        <w:shd w:val="clear" w:color="auto" w:fill="auto"/>
        <w:spacing w:line="360" w:lineRule="auto"/>
        <w:ind w:firstLine="709"/>
        <w:jc w:val="both"/>
        <w:rPr>
          <w:sz w:val="24"/>
          <w:szCs w:val="24"/>
        </w:rPr>
      </w:pPr>
      <w:r w:rsidRPr="006F517F">
        <w:rPr>
          <w:sz w:val="24"/>
          <w:szCs w:val="24"/>
        </w:rPr>
        <w:t>Даю согласие на включение моих персональных данных в общедоступный источник персональных данных (веб-сайт Организации) в следующем составе: фамилия, имя, отчество,</w:t>
      </w:r>
      <w:r>
        <w:rPr>
          <w:sz w:val="24"/>
          <w:szCs w:val="24"/>
        </w:rPr>
        <w:t xml:space="preserve"> </w:t>
      </w:r>
      <w:r w:rsidRPr="006F517F">
        <w:rPr>
          <w:sz w:val="24"/>
          <w:szCs w:val="24"/>
        </w:rPr>
        <w:t>должность,</w:t>
      </w:r>
      <w:r>
        <w:rPr>
          <w:sz w:val="24"/>
          <w:szCs w:val="24"/>
        </w:rPr>
        <w:t xml:space="preserve"> _______________________ </w:t>
      </w:r>
      <w:r w:rsidRPr="00F42501">
        <w:rPr>
          <w:i/>
          <w:sz w:val="24"/>
          <w:szCs w:val="24"/>
        </w:rPr>
        <w:t>(в случае необходимости перечислить).</w:t>
      </w:r>
    </w:p>
    <w:p w:rsidR="006558E8" w:rsidRPr="006F517F" w:rsidRDefault="006558E8" w:rsidP="0026657F">
      <w:pPr>
        <w:pStyle w:val="101"/>
        <w:shd w:val="clear" w:color="auto" w:fill="auto"/>
        <w:spacing w:line="360" w:lineRule="auto"/>
        <w:ind w:firstLine="709"/>
        <w:jc w:val="both"/>
        <w:rPr>
          <w:sz w:val="24"/>
          <w:szCs w:val="24"/>
        </w:rPr>
      </w:pPr>
      <w:r w:rsidRPr="006F517F">
        <w:rPr>
          <w:sz w:val="24"/>
          <w:szCs w:val="24"/>
        </w:rPr>
        <w:t>Согласие действует в течение срока действия трудового договора и в течение 75 лет после его расторжения. Данное согласие может быть отозвано по моему письменному заявлению.</w:t>
      </w:r>
    </w:p>
    <w:p w:rsidR="006558E8" w:rsidRPr="006F517F" w:rsidRDefault="006558E8" w:rsidP="0026657F">
      <w:pPr>
        <w:pStyle w:val="101"/>
        <w:shd w:val="clear" w:color="auto" w:fill="auto"/>
        <w:spacing w:line="360" w:lineRule="auto"/>
        <w:ind w:firstLine="709"/>
        <w:jc w:val="both"/>
        <w:rPr>
          <w:sz w:val="24"/>
          <w:szCs w:val="24"/>
        </w:rPr>
      </w:pPr>
      <w:r w:rsidRPr="006F517F">
        <w:rPr>
          <w:sz w:val="24"/>
          <w:szCs w:val="24"/>
        </w:rPr>
        <w:t>Подтверждаю, что ознакомлен (-а) с положениями законодательства Российской Федерации о персональных данных, документами Организации, устанавливающими пор</w:t>
      </w:r>
      <w:r w:rsidRPr="006F517F">
        <w:rPr>
          <w:sz w:val="24"/>
          <w:szCs w:val="24"/>
        </w:rPr>
        <w:t>я</w:t>
      </w:r>
      <w:r w:rsidRPr="006F517F">
        <w:rPr>
          <w:sz w:val="24"/>
          <w:szCs w:val="24"/>
        </w:rPr>
        <w:t>док обработки и обеспечения безопасности персональных данных, а также с правами и обязанностями в этой области. Права и обязанности в области обработки и защиты персональных данных мне разъяснены и понятны.</w:t>
      </w:r>
    </w:p>
    <w:p w:rsidR="006558E8" w:rsidRDefault="006558E8" w:rsidP="0026657F">
      <w:pPr>
        <w:pStyle w:val="101"/>
        <w:shd w:val="clear" w:color="auto" w:fill="auto"/>
        <w:tabs>
          <w:tab w:val="left" w:leader="underscore" w:pos="367"/>
          <w:tab w:val="left" w:leader="underscore" w:pos="1710"/>
          <w:tab w:val="left" w:leader="underscore" w:pos="1993"/>
          <w:tab w:val="left" w:leader="underscore" w:pos="5872"/>
          <w:tab w:val="left" w:pos="6379"/>
        </w:tabs>
        <w:spacing w:line="360" w:lineRule="auto"/>
        <w:ind w:firstLine="709"/>
        <w:jc w:val="both"/>
        <w:rPr>
          <w:color w:val="000000"/>
        </w:rPr>
      </w:pPr>
      <w:r>
        <w:rPr>
          <w:sz w:val="24"/>
          <w:szCs w:val="24"/>
        </w:rPr>
        <w:t>«___</w:t>
      </w:r>
      <w:r w:rsidRPr="006F517F">
        <w:rPr>
          <w:sz w:val="24"/>
          <w:szCs w:val="24"/>
        </w:rPr>
        <w:t>»_____________</w:t>
      </w:r>
      <w:r>
        <w:rPr>
          <w:sz w:val="24"/>
          <w:szCs w:val="24"/>
        </w:rPr>
        <w:t xml:space="preserve"> </w:t>
      </w:r>
      <w:r w:rsidRPr="006F517F">
        <w:rPr>
          <w:sz w:val="24"/>
          <w:szCs w:val="24"/>
        </w:rPr>
        <w:t>20</w:t>
      </w:r>
      <w:r>
        <w:rPr>
          <w:sz w:val="24"/>
          <w:szCs w:val="24"/>
        </w:rPr>
        <w:t xml:space="preserve"> ___г.                                      </w:t>
      </w:r>
      <w:r w:rsidRPr="006F517F">
        <w:rPr>
          <w:sz w:val="24"/>
          <w:szCs w:val="24"/>
        </w:rPr>
        <w:t xml:space="preserve"> </w:t>
      </w:r>
      <w:r>
        <w:rPr>
          <w:sz w:val="24"/>
          <w:szCs w:val="24"/>
        </w:rPr>
        <w:t>/____________________</w:t>
      </w:r>
      <w:r w:rsidRPr="006F517F">
        <w:rPr>
          <w:sz w:val="24"/>
          <w:szCs w:val="24"/>
        </w:rPr>
        <w:t>/</w:t>
      </w: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Default="006558E8" w:rsidP="00E75D5A">
      <w:pPr>
        <w:spacing w:line="360" w:lineRule="auto"/>
        <w:rPr>
          <w:color w:val="000000"/>
        </w:rPr>
      </w:pPr>
    </w:p>
    <w:p w:rsidR="006558E8" w:rsidRPr="006F517F" w:rsidRDefault="006558E8" w:rsidP="0026657F">
      <w:pPr>
        <w:pStyle w:val="41"/>
        <w:shd w:val="clear" w:color="auto" w:fill="auto"/>
        <w:spacing w:line="360" w:lineRule="auto"/>
        <w:rPr>
          <w:sz w:val="24"/>
          <w:szCs w:val="24"/>
        </w:rPr>
      </w:pPr>
      <w:r>
        <w:rPr>
          <w:sz w:val="24"/>
          <w:szCs w:val="24"/>
        </w:rPr>
        <w:t>Ф</w:t>
      </w:r>
      <w:r w:rsidRPr="006F517F">
        <w:rPr>
          <w:sz w:val="24"/>
          <w:szCs w:val="24"/>
        </w:rPr>
        <w:t>орма соглашения о неразглашении персональных данных</w:t>
      </w:r>
    </w:p>
    <w:p w:rsidR="006558E8" w:rsidRDefault="006558E8" w:rsidP="0026657F">
      <w:pPr>
        <w:pStyle w:val="27"/>
        <w:shd w:val="clear" w:color="auto" w:fill="auto"/>
        <w:spacing w:line="360" w:lineRule="auto"/>
        <w:ind w:firstLine="0"/>
        <w:jc w:val="center"/>
        <w:rPr>
          <w:sz w:val="24"/>
          <w:szCs w:val="24"/>
        </w:rPr>
      </w:pPr>
    </w:p>
    <w:p w:rsidR="006558E8" w:rsidRPr="002D2842" w:rsidRDefault="006558E8" w:rsidP="0026657F">
      <w:pPr>
        <w:pStyle w:val="27"/>
        <w:shd w:val="clear" w:color="auto" w:fill="auto"/>
        <w:spacing w:line="360" w:lineRule="auto"/>
        <w:ind w:firstLine="0"/>
        <w:jc w:val="center"/>
        <w:rPr>
          <w:b/>
          <w:sz w:val="24"/>
          <w:szCs w:val="24"/>
        </w:rPr>
      </w:pPr>
      <w:r w:rsidRPr="002D2842">
        <w:rPr>
          <w:b/>
          <w:sz w:val="24"/>
          <w:szCs w:val="24"/>
        </w:rPr>
        <w:t>СОГЛАШЕНИЕ</w:t>
      </w:r>
    </w:p>
    <w:p w:rsidR="006558E8" w:rsidRDefault="006558E8" w:rsidP="0026657F">
      <w:pPr>
        <w:pStyle w:val="190"/>
        <w:shd w:val="clear" w:color="auto" w:fill="auto"/>
        <w:spacing w:before="0" w:line="360" w:lineRule="auto"/>
        <w:rPr>
          <w:sz w:val="24"/>
          <w:szCs w:val="24"/>
        </w:rPr>
      </w:pPr>
      <w:r w:rsidRPr="006F517F">
        <w:rPr>
          <w:sz w:val="24"/>
          <w:szCs w:val="24"/>
        </w:rPr>
        <w:t>о неразглашении персональных данных</w:t>
      </w:r>
    </w:p>
    <w:p w:rsidR="006558E8" w:rsidRPr="006F517F" w:rsidRDefault="006558E8" w:rsidP="0026657F">
      <w:pPr>
        <w:pStyle w:val="101"/>
        <w:shd w:val="clear" w:color="auto" w:fill="auto"/>
        <w:spacing w:line="360" w:lineRule="auto"/>
        <w:ind w:firstLine="567"/>
        <w:jc w:val="both"/>
        <w:rPr>
          <w:sz w:val="24"/>
          <w:szCs w:val="24"/>
        </w:rPr>
      </w:pPr>
      <w:r w:rsidRPr="00C74E43">
        <w:rPr>
          <w:rStyle w:val="102"/>
          <w:i w:val="0"/>
          <w:noProof w:val="0"/>
          <w:sz w:val="24"/>
          <w:szCs w:val="24"/>
        </w:rPr>
        <w:t>Администрация сельского поселения «Село Кудиново»</w:t>
      </w:r>
      <w:r w:rsidRPr="00C74E43">
        <w:rPr>
          <w:i/>
          <w:sz w:val="24"/>
          <w:szCs w:val="24"/>
        </w:rPr>
        <w:t>,</w:t>
      </w:r>
      <w:r>
        <w:rPr>
          <w:sz w:val="24"/>
          <w:szCs w:val="24"/>
        </w:rPr>
        <w:t xml:space="preserve"> именуемая</w:t>
      </w:r>
      <w:r w:rsidRPr="006F517F">
        <w:rPr>
          <w:sz w:val="24"/>
          <w:szCs w:val="24"/>
        </w:rPr>
        <w:t xml:space="preserve"> в дальнейшем «Работодатель» или «Организация», в лице </w:t>
      </w:r>
      <w:r w:rsidRPr="00C74E43">
        <w:rPr>
          <w:rStyle w:val="102"/>
          <w:i w:val="0"/>
          <w:noProof w:val="0"/>
          <w:sz w:val="24"/>
          <w:szCs w:val="24"/>
        </w:rPr>
        <w:t>Главы администрации сельского поселения «Село Кудиново» Москогло Николая Степановича,</w:t>
      </w:r>
      <w:r w:rsidRPr="006F517F">
        <w:rPr>
          <w:sz w:val="24"/>
          <w:szCs w:val="24"/>
        </w:rPr>
        <w:t xml:space="preserve"> и гражданин (ка) именуемый(ая) в дальнейшем «Работник», заключили настоящее дополнительное</w:t>
      </w:r>
      <w:r>
        <w:rPr>
          <w:sz w:val="24"/>
          <w:szCs w:val="24"/>
        </w:rPr>
        <w:t xml:space="preserve"> </w:t>
      </w:r>
      <w:r w:rsidRPr="006F517F">
        <w:rPr>
          <w:sz w:val="24"/>
          <w:szCs w:val="24"/>
        </w:rPr>
        <w:t>соглашение к трудовому договору №</w:t>
      </w:r>
      <w:r>
        <w:rPr>
          <w:sz w:val="24"/>
          <w:szCs w:val="24"/>
        </w:rPr>
        <w:t xml:space="preserve"> ____ </w:t>
      </w:r>
      <w:r w:rsidRPr="006F517F">
        <w:rPr>
          <w:sz w:val="24"/>
          <w:szCs w:val="24"/>
        </w:rPr>
        <w:t>от «</w:t>
      </w:r>
      <w:r>
        <w:rPr>
          <w:sz w:val="24"/>
          <w:szCs w:val="24"/>
        </w:rPr>
        <w:t>___» ____________</w:t>
      </w:r>
      <w:r w:rsidRPr="006F517F">
        <w:rPr>
          <w:sz w:val="24"/>
          <w:szCs w:val="24"/>
        </w:rPr>
        <w:t>20</w:t>
      </w:r>
      <w:r>
        <w:rPr>
          <w:sz w:val="24"/>
          <w:szCs w:val="24"/>
        </w:rPr>
        <w:t xml:space="preserve"> ___ </w:t>
      </w:r>
      <w:r w:rsidRPr="006F517F">
        <w:rPr>
          <w:sz w:val="24"/>
          <w:szCs w:val="24"/>
        </w:rPr>
        <w:t>г., в дальнейшем</w:t>
      </w:r>
      <w:r>
        <w:rPr>
          <w:sz w:val="24"/>
          <w:szCs w:val="24"/>
        </w:rPr>
        <w:t xml:space="preserve"> </w:t>
      </w:r>
      <w:r w:rsidRPr="006F517F">
        <w:rPr>
          <w:sz w:val="24"/>
          <w:szCs w:val="24"/>
        </w:rPr>
        <w:t>именуемое «Соглаш</w:t>
      </w:r>
      <w:r w:rsidRPr="006F517F">
        <w:rPr>
          <w:sz w:val="24"/>
          <w:szCs w:val="24"/>
        </w:rPr>
        <w:t>е</w:t>
      </w:r>
      <w:r w:rsidRPr="006F517F">
        <w:rPr>
          <w:sz w:val="24"/>
          <w:szCs w:val="24"/>
        </w:rPr>
        <w:t>ние», о нижеследующем:</w:t>
      </w:r>
    </w:p>
    <w:p w:rsidR="006558E8" w:rsidRPr="006F517F" w:rsidRDefault="006558E8" w:rsidP="0026657F">
      <w:pPr>
        <w:pStyle w:val="101"/>
        <w:shd w:val="clear" w:color="auto" w:fill="auto"/>
        <w:tabs>
          <w:tab w:val="left" w:pos="1418"/>
        </w:tabs>
        <w:spacing w:line="360" w:lineRule="auto"/>
        <w:ind w:firstLine="567"/>
        <w:jc w:val="both"/>
        <w:rPr>
          <w:sz w:val="24"/>
          <w:szCs w:val="24"/>
        </w:rPr>
      </w:pPr>
      <w:r>
        <w:rPr>
          <w:sz w:val="24"/>
          <w:szCs w:val="24"/>
        </w:rPr>
        <w:t>1.</w:t>
      </w:r>
      <w:r>
        <w:rPr>
          <w:sz w:val="24"/>
          <w:szCs w:val="24"/>
        </w:rPr>
        <w:tab/>
      </w:r>
      <w:r w:rsidRPr="006F517F">
        <w:rPr>
          <w:sz w:val="24"/>
          <w:szCs w:val="24"/>
        </w:rPr>
        <w:t>Работник по роду своей трудовой функции и должностных обязанностей получает допуск к обработке персональных данных, в связи с чем на Работника возлагаются следующие обязанности:</w:t>
      </w:r>
    </w:p>
    <w:p w:rsidR="006558E8" w:rsidRPr="006F517F" w:rsidRDefault="006558E8" w:rsidP="0026657F">
      <w:pPr>
        <w:pStyle w:val="101"/>
        <w:shd w:val="clear" w:color="auto" w:fill="auto"/>
        <w:tabs>
          <w:tab w:val="left" w:pos="1418"/>
        </w:tabs>
        <w:spacing w:line="360" w:lineRule="auto"/>
        <w:ind w:firstLine="567"/>
        <w:jc w:val="both"/>
        <w:rPr>
          <w:sz w:val="24"/>
          <w:szCs w:val="24"/>
        </w:rPr>
      </w:pPr>
      <w:r w:rsidRPr="006F517F">
        <w:rPr>
          <w:sz w:val="24"/>
          <w:szCs w:val="24"/>
        </w:rPr>
        <w:t>а)</w:t>
      </w:r>
      <w:r w:rsidRPr="006F517F">
        <w:rPr>
          <w:sz w:val="24"/>
          <w:szCs w:val="24"/>
        </w:rPr>
        <w:tab/>
        <w:t>не разглашать персональные данные, которые будут доверены или станут известны в связи с выполнением им предусмотренной трудовым договором работы;</w:t>
      </w:r>
    </w:p>
    <w:p w:rsidR="006558E8" w:rsidRPr="006F517F" w:rsidRDefault="006558E8" w:rsidP="0026657F">
      <w:pPr>
        <w:pStyle w:val="101"/>
        <w:shd w:val="clear" w:color="auto" w:fill="auto"/>
        <w:tabs>
          <w:tab w:val="left" w:pos="1418"/>
        </w:tabs>
        <w:spacing w:line="360" w:lineRule="auto"/>
        <w:ind w:firstLine="567"/>
        <w:jc w:val="both"/>
        <w:rPr>
          <w:sz w:val="24"/>
          <w:szCs w:val="24"/>
        </w:rPr>
      </w:pPr>
      <w:r w:rsidRPr="006F517F">
        <w:rPr>
          <w:sz w:val="24"/>
          <w:szCs w:val="24"/>
        </w:rPr>
        <w:t>б)</w:t>
      </w:r>
      <w:r w:rsidRPr="006F517F">
        <w:rPr>
          <w:sz w:val="24"/>
          <w:szCs w:val="24"/>
        </w:rPr>
        <w:tab/>
        <w:t>выполнять требования положений законодательства Российской Федерации о персональных данных, документов Организации, устанавливающих порядок обработки и обеспечения безопасности персональных данных, а также обязанности в этой области;</w:t>
      </w:r>
    </w:p>
    <w:p w:rsidR="006558E8" w:rsidRPr="006F517F" w:rsidRDefault="006558E8" w:rsidP="0026657F">
      <w:pPr>
        <w:pStyle w:val="101"/>
        <w:shd w:val="clear" w:color="auto" w:fill="auto"/>
        <w:tabs>
          <w:tab w:val="left" w:pos="1418"/>
        </w:tabs>
        <w:spacing w:line="360" w:lineRule="auto"/>
        <w:ind w:firstLine="567"/>
        <w:jc w:val="both"/>
        <w:rPr>
          <w:sz w:val="24"/>
          <w:szCs w:val="24"/>
        </w:rPr>
      </w:pPr>
      <w:r w:rsidRPr="006F517F">
        <w:rPr>
          <w:sz w:val="24"/>
          <w:szCs w:val="24"/>
        </w:rPr>
        <w:t>в)</w:t>
      </w:r>
      <w:r w:rsidRPr="006F517F">
        <w:rPr>
          <w:sz w:val="24"/>
          <w:szCs w:val="24"/>
        </w:rPr>
        <w:tab/>
        <w:t>в случае попытки лиц, не имеющих доступа к персональным данным, пол</w:t>
      </w:r>
      <w:r w:rsidRPr="006F517F">
        <w:rPr>
          <w:sz w:val="24"/>
          <w:szCs w:val="24"/>
        </w:rPr>
        <w:t>у</w:t>
      </w:r>
      <w:r w:rsidRPr="006F517F">
        <w:rPr>
          <w:sz w:val="24"/>
          <w:szCs w:val="24"/>
        </w:rPr>
        <w:t>чить такие данные немедленно сообщить непосредственному руководителю и/или рук</w:t>
      </w:r>
      <w:r w:rsidRPr="006F517F">
        <w:rPr>
          <w:sz w:val="24"/>
          <w:szCs w:val="24"/>
        </w:rPr>
        <w:t>о</w:t>
      </w:r>
      <w:r w:rsidRPr="006F517F">
        <w:rPr>
          <w:sz w:val="24"/>
          <w:szCs w:val="24"/>
        </w:rPr>
        <w:t>водителю Организации;</w:t>
      </w:r>
    </w:p>
    <w:p w:rsidR="006558E8" w:rsidRPr="006F517F" w:rsidRDefault="006558E8" w:rsidP="0026657F">
      <w:pPr>
        <w:pStyle w:val="101"/>
        <w:shd w:val="clear" w:color="auto" w:fill="auto"/>
        <w:tabs>
          <w:tab w:val="left" w:pos="1418"/>
        </w:tabs>
        <w:spacing w:line="360" w:lineRule="auto"/>
        <w:ind w:firstLine="567"/>
        <w:jc w:val="both"/>
        <w:rPr>
          <w:sz w:val="24"/>
          <w:szCs w:val="24"/>
        </w:rPr>
      </w:pPr>
      <w:r w:rsidRPr="006F517F">
        <w:rPr>
          <w:sz w:val="24"/>
          <w:szCs w:val="24"/>
        </w:rPr>
        <w:t>г)</w:t>
      </w:r>
      <w:r w:rsidRPr="006F517F">
        <w:rPr>
          <w:sz w:val="24"/>
          <w:szCs w:val="24"/>
        </w:rPr>
        <w:tab/>
        <w:t>в случае моего увольнения все бумажные и электронные (машинные) носители, содержащие персональные данные, которые находились в моем распоряжении в связи с выполнением мной служебных обязанностей во время работы в Организации, передать своему непосредственному руководителю и/или руководителю Организации;</w:t>
      </w:r>
    </w:p>
    <w:p w:rsidR="006558E8" w:rsidRPr="006F517F" w:rsidRDefault="006558E8" w:rsidP="0026657F">
      <w:pPr>
        <w:pStyle w:val="101"/>
        <w:shd w:val="clear" w:color="auto" w:fill="auto"/>
        <w:tabs>
          <w:tab w:val="left" w:pos="1418"/>
        </w:tabs>
        <w:spacing w:line="360" w:lineRule="auto"/>
        <w:ind w:firstLine="567"/>
        <w:jc w:val="both"/>
        <w:rPr>
          <w:sz w:val="24"/>
          <w:szCs w:val="24"/>
        </w:rPr>
      </w:pPr>
      <w:r w:rsidRPr="006F517F">
        <w:rPr>
          <w:sz w:val="24"/>
          <w:szCs w:val="24"/>
        </w:rPr>
        <w:t>д)</w:t>
      </w:r>
      <w:r w:rsidRPr="006F517F">
        <w:rPr>
          <w:sz w:val="24"/>
          <w:szCs w:val="24"/>
        </w:rPr>
        <w:tab/>
        <w:t>об утрате или недостаче носителей, содержащих персональные данные, удостоверений, пропусков, ключей от помещений, хранилищ, сейфов (металлических шкафов), личных печатей и о других фактах, которые могут привести к разглашению персональных данных, а так же о причинах и условиях возможной утечки сведений немедленно сообщать непосредственному руководителю и/или руководителю Организации.</w:t>
      </w:r>
    </w:p>
    <w:p w:rsidR="006558E8" w:rsidRPr="006F517F" w:rsidRDefault="006558E8" w:rsidP="0026657F">
      <w:pPr>
        <w:pStyle w:val="101"/>
        <w:shd w:val="clear" w:color="auto" w:fill="auto"/>
        <w:tabs>
          <w:tab w:val="left" w:pos="1418"/>
        </w:tabs>
        <w:spacing w:line="360" w:lineRule="auto"/>
        <w:ind w:firstLine="709"/>
        <w:jc w:val="both"/>
        <w:rPr>
          <w:sz w:val="24"/>
          <w:szCs w:val="24"/>
        </w:rPr>
      </w:pPr>
      <w:r>
        <w:rPr>
          <w:sz w:val="24"/>
          <w:szCs w:val="24"/>
        </w:rPr>
        <w:t>2.</w:t>
      </w:r>
      <w:r>
        <w:rPr>
          <w:sz w:val="24"/>
          <w:szCs w:val="24"/>
        </w:rPr>
        <w:tab/>
      </w:r>
      <w:r w:rsidRPr="006F517F">
        <w:rPr>
          <w:sz w:val="24"/>
          <w:szCs w:val="24"/>
        </w:rPr>
        <w:t>В случае даже однократного нарушения Работником обязанностей, связа</w:t>
      </w:r>
      <w:r w:rsidRPr="006F517F">
        <w:rPr>
          <w:sz w:val="24"/>
          <w:szCs w:val="24"/>
        </w:rPr>
        <w:t>н</w:t>
      </w:r>
      <w:r w:rsidRPr="006F517F">
        <w:rPr>
          <w:sz w:val="24"/>
          <w:szCs w:val="24"/>
        </w:rPr>
        <w:t>ных с обработкой и защитой персональных данных работодатель вправе расторгнуть со мной трудовой договор в соответствии с пп. в) п.6 ст. 81 ТК РФ.</w:t>
      </w:r>
    </w:p>
    <w:p w:rsidR="006558E8" w:rsidRDefault="006558E8" w:rsidP="0026657F">
      <w:pPr>
        <w:pStyle w:val="101"/>
        <w:shd w:val="clear" w:color="auto" w:fill="auto"/>
        <w:tabs>
          <w:tab w:val="left" w:pos="1418"/>
        </w:tabs>
        <w:spacing w:line="360" w:lineRule="auto"/>
        <w:ind w:firstLine="709"/>
        <w:jc w:val="both"/>
        <w:rPr>
          <w:sz w:val="24"/>
          <w:szCs w:val="24"/>
          <w:lang w:val="ru-RU"/>
        </w:rPr>
      </w:pPr>
      <w:r>
        <w:rPr>
          <w:sz w:val="24"/>
          <w:szCs w:val="24"/>
        </w:rPr>
        <w:t>3.</w:t>
      </w:r>
      <w:r>
        <w:rPr>
          <w:sz w:val="24"/>
          <w:szCs w:val="24"/>
        </w:rPr>
        <w:tab/>
      </w:r>
      <w:r w:rsidRPr="006F517F">
        <w:rPr>
          <w:sz w:val="24"/>
          <w:szCs w:val="24"/>
        </w:rPr>
        <w:t>Настоящее соглашение является неотъемлемой частью трудового договора №</w:t>
      </w:r>
      <w:r>
        <w:rPr>
          <w:sz w:val="24"/>
          <w:szCs w:val="24"/>
        </w:rPr>
        <w:t xml:space="preserve"> ____ от «___»________ </w:t>
      </w:r>
      <w:r w:rsidRPr="006F517F">
        <w:rPr>
          <w:sz w:val="24"/>
          <w:szCs w:val="24"/>
        </w:rPr>
        <w:t>20</w:t>
      </w:r>
      <w:r>
        <w:rPr>
          <w:sz w:val="24"/>
          <w:szCs w:val="24"/>
        </w:rPr>
        <w:t xml:space="preserve"> ___</w:t>
      </w:r>
      <w:r w:rsidRPr="006F517F">
        <w:rPr>
          <w:sz w:val="24"/>
          <w:szCs w:val="24"/>
        </w:rPr>
        <w:t>г. и составлено в 2 экземплярах, один из которых выдае</w:t>
      </w:r>
      <w:r w:rsidRPr="006F517F">
        <w:rPr>
          <w:sz w:val="24"/>
          <w:szCs w:val="24"/>
        </w:rPr>
        <w:t>т</w:t>
      </w:r>
      <w:r w:rsidRPr="006F517F">
        <w:rPr>
          <w:sz w:val="24"/>
          <w:szCs w:val="24"/>
        </w:rPr>
        <w:t>ся под расписку работнику, а второй хранится у работодателя.</w:t>
      </w: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Default="006558E8" w:rsidP="0026657F">
      <w:pPr>
        <w:pStyle w:val="101"/>
        <w:shd w:val="clear" w:color="auto" w:fill="auto"/>
        <w:tabs>
          <w:tab w:val="left" w:pos="1418"/>
        </w:tabs>
        <w:spacing w:line="360" w:lineRule="auto"/>
        <w:ind w:firstLine="709"/>
        <w:jc w:val="both"/>
        <w:rPr>
          <w:sz w:val="24"/>
          <w:szCs w:val="24"/>
          <w:lang w:val="ru-RU"/>
        </w:rPr>
      </w:pPr>
    </w:p>
    <w:p w:rsidR="006558E8" w:rsidRPr="0026657F" w:rsidRDefault="006558E8" w:rsidP="0026657F">
      <w:pPr>
        <w:pStyle w:val="101"/>
        <w:shd w:val="clear" w:color="auto" w:fill="auto"/>
        <w:tabs>
          <w:tab w:val="left" w:pos="1418"/>
        </w:tabs>
        <w:spacing w:line="360" w:lineRule="auto"/>
        <w:ind w:firstLine="709"/>
        <w:jc w:val="both"/>
        <w:rPr>
          <w:color w:val="000000"/>
          <w:lang w:val="ru-RU"/>
        </w:rPr>
      </w:pPr>
    </w:p>
    <w:p w:rsidR="006558E8" w:rsidRPr="0026657F" w:rsidRDefault="006558E8" w:rsidP="00E75D5A">
      <w:pPr>
        <w:spacing w:line="360" w:lineRule="auto"/>
        <w:rPr>
          <w:color w:val="000000"/>
          <w:lang w:val="ru-RU"/>
        </w:rPr>
      </w:pPr>
    </w:p>
    <w:p w:rsidR="006558E8" w:rsidRDefault="006558E8" w:rsidP="0026657F">
      <w:pPr>
        <w:pStyle w:val="HTMLPreformatted"/>
        <w:spacing w:line="360" w:lineRule="auto"/>
        <w:ind w:firstLine="709"/>
        <w:jc w:val="center"/>
        <w:rPr>
          <w:rFonts w:ascii="Times New Roman" w:hAnsi="Times New Roman" w:cs="Times New Roman"/>
          <w:b/>
          <w:sz w:val="24"/>
          <w:szCs w:val="24"/>
        </w:rPr>
      </w:pPr>
      <w:r>
        <w:rPr>
          <w:rFonts w:ascii="Times New Roman" w:hAnsi="Times New Roman" w:cs="Times New Roman"/>
          <w:b/>
          <w:sz w:val="24"/>
          <w:szCs w:val="24"/>
        </w:rPr>
        <w:t>Ф</w:t>
      </w:r>
      <w:r w:rsidRPr="00BB6686">
        <w:rPr>
          <w:rFonts w:ascii="Times New Roman" w:hAnsi="Times New Roman" w:cs="Times New Roman"/>
          <w:b/>
          <w:sz w:val="24"/>
          <w:szCs w:val="24"/>
        </w:rPr>
        <w:t xml:space="preserve">орма разъяснения субъекту персональных данных </w:t>
      </w:r>
    </w:p>
    <w:p w:rsidR="006558E8" w:rsidRPr="00BB6686" w:rsidRDefault="006558E8" w:rsidP="0026657F">
      <w:pPr>
        <w:pStyle w:val="HTMLPreformatted"/>
        <w:spacing w:line="360" w:lineRule="auto"/>
        <w:ind w:firstLine="709"/>
        <w:jc w:val="center"/>
        <w:rPr>
          <w:rFonts w:ascii="Times New Roman" w:hAnsi="Times New Roman" w:cs="Times New Roman"/>
          <w:b/>
          <w:sz w:val="24"/>
          <w:szCs w:val="24"/>
        </w:rPr>
      </w:pPr>
      <w:r w:rsidRPr="00BB6686">
        <w:rPr>
          <w:rFonts w:ascii="Times New Roman" w:hAnsi="Times New Roman" w:cs="Times New Roman"/>
          <w:b/>
          <w:sz w:val="24"/>
          <w:szCs w:val="24"/>
        </w:rPr>
        <w:t>юридических последствий отказа предоставить свои персональные данные</w:t>
      </w:r>
    </w:p>
    <w:p w:rsidR="006558E8" w:rsidRDefault="006558E8" w:rsidP="0026657F">
      <w:pPr>
        <w:pStyle w:val="HTMLPreformatted"/>
        <w:spacing w:line="360" w:lineRule="auto"/>
        <w:ind w:firstLine="709"/>
        <w:jc w:val="both"/>
        <w:rPr>
          <w:rFonts w:ascii="Times New Roman" w:hAnsi="Times New Roman" w:cs="Times New Roman"/>
          <w:sz w:val="24"/>
          <w:szCs w:val="24"/>
        </w:rPr>
      </w:pPr>
    </w:p>
    <w:p w:rsidR="006558E8" w:rsidRDefault="006558E8" w:rsidP="0026657F">
      <w:pPr>
        <w:pStyle w:val="HTMLPreformatted"/>
        <w:spacing w:line="360" w:lineRule="auto"/>
        <w:ind w:firstLine="709"/>
        <w:jc w:val="both"/>
        <w:rPr>
          <w:rFonts w:ascii="Times New Roman" w:hAnsi="Times New Roman" w:cs="Times New Roman"/>
          <w:sz w:val="24"/>
          <w:szCs w:val="24"/>
        </w:rPr>
      </w:pPr>
      <w:r w:rsidRPr="0078423B">
        <w:rPr>
          <w:rFonts w:ascii="Times New Roman" w:hAnsi="Times New Roman" w:cs="Times New Roman"/>
          <w:sz w:val="24"/>
          <w:szCs w:val="24"/>
        </w:rPr>
        <w:t xml:space="preserve">В соответствии с требованиями Федерального закона </w:t>
      </w:r>
      <w:r>
        <w:rPr>
          <w:rFonts w:ascii="Times New Roman" w:hAnsi="Times New Roman" w:cs="Times New Roman"/>
          <w:sz w:val="24"/>
          <w:szCs w:val="24"/>
        </w:rPr>
        <w:t>от 27 июля 2006 г. № 152-ФЗ «</w:t>
      </w:r>
      <w:r w:rsidRPr="0078423B">
        <w:rPr>
          <w:rFonts w:ascii="Times New Roman" w:hAnsi="Times New Roman" w:cs="Times New Roman"/>
          <w:sz w:val="24"/>
          <w:szCs w:val="24"/>
        </w:rPr>
        <w:t>О персональных данных</w:t>
      </w:r>
      <w:r>
        <w:rPr>
          <w:rFonts w:ascii="Times New Roman" w:hAnsi="Times New Roman" w:cs="Times New Roman"/>
          <w:sz w:val="24"/>
          <w:szCs w:val="24"/>
        </w:rPr>
        <w:t>»,</w:t>
      </w:r>
      <w:r w:rsidRPr="0078423B">
        <w:rPr>
          <w:rFonts w:ascii="Times New Roman" w:hAnsi="Times New Roman" w:cs="Times New Roman"/>
          <w:sz w:val="24"/>
          <w:szCs w:val="24"/>
        </w:rPr>
        <w:t xml:space="preserve"> уведомляем Вас, что обязанность предоставления Вами персонал</w:t>
      </w:r>
      <w:r w:rsidRPr="0078423B">
        <w:rPr>
          <w:rFonts w:ascii="Times New Roman" w:hAnsi="Times New Roman" w:cs="Times New Roman"/>
          <w:sz w:val="24"/>
          <w:szCs w:val="24"/>
        </w:rPr>
        <w:t>ь</w:t>
      </w:r>
      <w:r w:rsidRPr="0078423B">
        <w:rPr>
          <w:rFonts w:ascii="Times New Roman" w:hAnsi="Times New Roman" w:cs="Times New Roman"/>
          <w:sz w:val="24"/>
          <w:szCs w:val="24"/>
        </w:rPr>
        <w:t xml:space="preserve">ных данных установлена: </w:t>
      </w:r>
      <w:r w:rsidRPr="00BB6686">
        <w:rPr>
          <w:rFonts w:ascii="Times New Roman" w:hAnsi="Times New Roman" w:cs="Times New Roman"/>
          <w:i/>
          <w:sz w:val="24"/>
          <w:szCs w:val="24"/>
        </w:rPr>
        <w:t>(реквизиты соответствующего Федерального закона и принятых в соответствии с ним нормативных правовых актов)</w:t>
      </w:r>
      <w:r>
        <w:rPr>
          <w:rFonts w:ascii="Times New Roman" w:hAnsi="Times New Roman" w:cs="Times New Roman"/>
          <w:i/>
          <w:sz w:val="24"/>
          <w:szCs w:val="24"/>
        </w:rPr>
        <w:t>.</w:t>
      </w:r>
      <w:r w:rsidRPr="0078423B">
        <w:rPr>
          <w:rFonts w:ascii="Times New Roman" w:hAnsi="Times New Roman" w:cs="Times New Roman"/>
          <w:sz w:val="24"/>
          <w:szCs w:val="24"/>
        </w:rPr>
        <w:t xml:space="preserve"> </w:t>
      </w:r>
    </w:p>
    <w:p w:rsidR="006558E8" w:rsidRDefault="006558E8" w:rsidP="0026657F">
      <w:pPr>
        <w:pStyle w:val="HTMLPreformatted"/>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Pr="0078423B">
        <w:rPr>
          <w:rFonts w:ascii="Times New Roman" w:hAnsi="Times New Roman" w:cs="Times New Roman"/>
          <w:sz w:val="24"/>
          <w:szCs w:val="24"/>
        </w:rPr>
        <w:t xml:space="preserve"> случае отказа Вами предоставить свои персональные</w:t>
      </w:r>
      <w:r w:rsidRPr="00BB6686">
        <w:rPr>
          <w:rFonts w:ascii="Times New Roman" w:hAnsi="Times New Roman" w:cs="Times New Roman"/>
          <w:sz w:val="24"/>
          <w:szCs w:val="24"/>
        </w:rPr>
        <w:t xml:space="preserve"> данные</w:t>
      </w:r>
      <w:r w:rsidRPr="00BB6686">
        <w:rPr>
          <w:rFonts w:ascii="Times New Roman" w:hAnsi="Times New Roman" w:cs="Times New Roman"/>
          <w:i/>
          <w:sz w:val="24"/>
          <w:szCs w:val="24"/>
        </w:rPr>
        <w:t xml:space="preserve"> (наименование организации)</w:t>
      </w:r>
      <w:r w:rsidRPr="0078423B">
        <w:rPr>
          <w:rFonts w:ascii="Times New Roman" w:hAnsi="Times New Roman" w:cs="Times New Roman"/>
          <w:sz w:val="24"/>
          <w:szCs w:val="24"/>
        </w:rPr>
        <w:t xml:space="preserve"> не сможет на законных основаниях осуществить такую обработку, что прив</w:t>
      </w:r>
      <w:r w:rsidRPr="0078423B">
        <w:rPr>
          <w:rFonts w:ascii="Times New Roman" w:hAnsi="Times New Roman" w:cs="Times New Roman"/>
          <w:sz w:val="24"/>
          <w:szCs w:val="24"/>
        </w:rPr>
        <w:t>е</w:t>
      </w:r>
      <w:r w:rsidRPr="0078423B">
        <w:rPr>
          <w:rFonts w:ascii="Times New Roman" w:hAnsi="Times New Roman" w:cs="Times New Roman"/>
          <w:sz w:val="24"/>
          <w:szCs w:val="24"/>
        </w:rPr>
        <w:t xml:space="preserve">дет к следующим для Вас юридическим последствиям: </w:t>
      </w:r>
      <w:r w:rsidRPr="00BB6686">
        <w:rPr>
          <w:rFonts w:ascii="Times New Roman" w:hAnsi="Times New Roman" w:cs="Times New Roman"/>
          <w:i/>
          <w:sz w:val="24"/>
          <w:szCs w:val="24"/>
        </w:rPr>
        <w:t>(перечисляются юридические п</w:t>
      </w:r>
      <w:r w:rsidRPr="00BB6686">
        <w:rPr>
          <w:rFonts w:ascii="Times New Roman" w:hAnsi="Times New Roman" w:cs="Times New Roman"/>
          <w:i/>
          <w:sz w:val="24"/>
          <w:szCs w:val="24"/>
        </w:rPr>
        <w:t>о</w:t>
      </w:r>
      <w:r w:rsidRPr="00BB6686">
        <w:rPr>
          <w:rFonts w:ascii="Times New Roman" w:hAnsi="Times New Roman" w:cs="Times New Roman"/>
          <w:i/>
          <w:sz w:val="24"/>
          <w:szCs w:val="24"/>
        </w:rPr>
        <w:t>следствия для субъекта персональных данных, то есть случаи возникновения, изменения или прекращения личных либо имущественных прав гражданина или случаи, иным образом затрагивающие его права, свободы и законные интересы)</w:t>
      </w:r>
      <w:r>
        <w:rPr>
          <w:rFonts w:ascii="Times New Roman" w:hAnsi="Times New Roman" w:cs="Times New Roman"/>
          <w:i/>
          <w:sz w:val="24"/>
          <w:szCs w:val="24"/>
        </w:rPr>
        <w:t>.</w:t>
      </w:r>
      <w:r w:rsidRPr="0078423B">
        <w:rPr>
          <w:rFonts w:ascii="Times New Roman" w:hAnsi="Times New Roman" w:cs="Times New Roman"/>
          <w:sz w:val="24"/>
          <w:szCs w:val="24"/>
        </w:rPr>
        <w:t xml:space="preserve"> </w:t>
      </w:r>
    </w:p>
    <w:p w:rsidR="006558E8" w:rsidRDefault="006558E8" w:rsidP="0026657F">
      <w:pPr>
        <w:pStyle w:val="HTMLPreformatted"/>
        <w:spacing w:line="360" w:lineRule="auto"/>
        <w:ind w:firstLine="709"/>
        <w:jc w:val="both"/>
        <w:rPr>
          <w:rFonts w:ascii="Times New Roman" w:hAnsi="Times New Roman" w:cs="Times New Roman"/>
          <w:sz w:val="24"/>
          <w:szCs w:val="24"/>
        </w:rPr>
      </w:pPr>
    </w:p>
    <w:p w:rsidR="006558E8" w:rsidRDefault="006558E8" w:rsidP="0026657F">
      <w:pPr>
        <w:pStyle w:val="HTMLPreformatted"/>
        <w:spacing w:line="360" w:lineRule="auto"/>
        <w:ind w:firstLine="709"/>
        <w:rPr>
          <w:rFonts w:ascii="Times New Roman" w:hAnsi="Times New Roman" w:cs="Times New Roman"/>
          <w:sz w:val="24"/>
          <w:szCs w:val="24"/>
        </w:rPr>
      </w:pPr>
      <w:r w:rsidRPr="0078423B">
        <w:rPr>
          <w:rFonts w:ascii="Times New Roman" w:hAnsi="Times New Roman" w:cs="Times New Roman"/>
          <w:sz w:val="24"/>
          <w:szCs w:val="24"/>
        </w:rPr>
        <w:t>(</w:t>
      </w:r>
      <w:r w:rsidRPr="00BB6686">
        <w:rPr>
          <w:rFonts w:ascii="Times New Roman" w:hAnsi="Times New Roman" w:cs="Times New Roman"/>
          <w:i/>
          <w:sz w:val="24"/>
          <w:szCs w:val="24"/>
        </w:rPr>
        <w:t>должность сотрудника)</w:t>
      </w:r>
      <w:r w:rsidRPr="00BB6686">
        <w:rPr>
          <w:rFonts w:ascii="Times New Roman" w:hAnsi="Times New Roman" w:cs="Times New Roman"/>
          <w:i/>
          <w:sz w:val="24"/>
          <w:szCs w:val="24"/>
        </w:rPr>
        <w:tab/>
      </w:r>
      <w:r>
        <w:rPr>
          <w:rFonts w:ascii="Times New Roman" w:hAnsi="Times New Roman" w:cs="Times New Roman"/>
          <w:i/>
          <w:sz w:val="24"/>
          <w:szCs w:val="24"/>
        </w:rPr>
        <w:tab/>
      </w:r>
      <w:r w:rsidRPr="00BB6686">
        <w:rPr>
          <w:rFonts w:ascii="Times New Roman" w:hAnsi="Times New Roman" w:cs="Times New Roman"/>
          <w:i/>
          <w:sz w:val="24"/>
          <w:szCs w:val="24"/>
        </w:rPr>
        <w:t>(подпись сотрудника)</w:t>
      </w:r>
      <w:r w:rsidRPr="00BB6686">
        <w:rPr>
          <w:rFonts w:ascii="Times New Roman" w:hAnsi="Times New Roman" w:cs="Times New Roman"/>
          <w:i/>
          <w:sz w:val="24"/>
          <w:szCs w:val="24"/>
        </w:rPr>
        <w:tab/>
        <w:t>(</w:t>
      </w:r>
      <w:r>
        <w:rPr>
          <w:rFonts w:ascii="Times New Roman" w:hAnsi="Times New Roman" w:cs="Times New Roman"/>
          <w:i/>
          <w:sz w:val="24"/>
          <w:szCs w:val="24"/>
        </w:rPr>
        <w:t>ФИО</w:t>
      </w:r>
      <w:r w:rsidRPr="00BB6686">
        <w:rPr>
          <w:rFonts w:ascii="Times New Roman" w:hAnsi="Times New Roman" w:cs="Times New Roman"/>
          <w:i/>
          <w:sz w:val="24"/>
          <w:szCs w:val="24"/>
        </w:rPr>
        <w:t xml:space="preserve"> сотрудника)</w:t>
      </w:r>
    </w:p>
    <w:p w:rsidR="006558E8" w:rsidRDefault="006558E8" w:rsidP="0026657F">
      <w:pPr>
        <w:pStyle w:val="HTMLPreformatted"/>
        <w:spacing w:line="360" w:lineRule="auto"/>
        <w:ind w:firstLine="709"/>
        <w:jc w:val="both"/>
        <w:rPr>
          <w:rFonts w:ascii="Times New Roman" w:hAnsi="Times New Roman" w:cs="Times New Roman"/>
          <w:sz w:val="24"/>
          <w:szCs w:val="24"/>
        </w:rPr>
      </w:pPr>
    </w:p>
    <w:p w:rsidR="006558E8" w:rsidRDefault="006558E8" w:rsidP="0026657F">
      <w:pPr>
        <w:pStyle w:val="HTMLPreformatted"/>
        <w:spacing w:line="360" w:lineRule="auto"/>
        <w:ind w:firstLine="709"/>
        <w:jc w:val="both"/>
        <w:rPr>
          <w:rFonts w:ascii="Times New Roman" w:hAnsi="Times New Roman" w:cs="Times New Roman"/>
          <w:sz w:val="24"/>
          <w:szCs w:val="24"/>
        </w:rPr>
      </w:pPr>
      <w:r w:rsidRPr="0078423B">
        <w:rPr>
          <w:rFonts w:ascii="Times New Roman" w:hAnsi="Times New Roman" w:cs="Times New Roman"/>
          <w:sz w:val="24"/>
          <w:szCs w:val="24"/>
        </w:rPr>
        <w:t xml:space="preserve">Мне, </w:t>
      </w:r>
      <w:r>
        <w:rPr>
          <w:rFonts w:ascii="Times New Roman" w:hAnsi="Times New Roman" w:cs="Times New Roman"/>
          <w:i/>
          <w:sz w:val="24"/>
          <w:szCs w:val="24"/>
        </w:rPr>
        <w:t>(ФИО</w:t>
      </w:r>
      <w:r w:rsidRPr="00BB6686">
        <w:rPr>
          <w:rFonts w:ascii="Times New Roman" w:hAnsi="Times New Roman" w:cs="Times New Roman"/>
          <w:i/>
          <w:sz w:val="24"/>
          <w:szCs w:val="24"/>
        </w:rPr>
        <w:t xml:space="preserve"> субъекта персональных данных)</w:t>
      </w:r>
      <w:r w:rsidRPr="0078423B">
        <w:rPr>
          <w:rFonts w:ascii="Times New Roman" w:hAnsi="Times New Roman" w:cs="Times New Roman"/>
          <w:sz w:val="24"/>
          <w:szCs w:val="24"/>
        </w:rPr>
        <w:t xml:space="preserve"> разъяснены юридические последствия отказа предоставить свои персональные данные. </w:t>
      </w:r>
    </w:p>
    <w:p w:rsidR="006558E8" w:rsidRDefault="006558E8" w:rsidP="0026657F">
      <w:pPr>
        <w:pStyle w:val="HTMLPreformatted"/>
        <w:spacing w:line="360" w:lineRule="auto"/>
        <w:ind w:firstLine="709"/>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p>
    <w:p w:rsidR="006558E8" w:rsidRPr="0046534D" w:rsidRDefault="006558E8" w:rsidP="0026657F">
      <w:pPr>
        <w:pStyle w:val="HTMLPreformatted"/>
        <w:spacing w:line="360" w:lineRule="auto"/>
        <w:ind w:firstLine="709"/>
        <w:rPr>
          <w:rStyle w:val="s10"/>
          <w:b/>
          <w:bCs/>
          <w:i/>
          <w:sz w:val="24"/>
          <w:szCs w:val="24"/>
        </w:rPr>
      </w:pPr>
      <w:r w:rsidRPr="0046534D">
        <w:rPr>
          <w:rFonts w:ascii="Times New Roman" w:hAnsi="Times New Roman" w:cs="Times New Roman"/>
          <w:i/>
          <w:sz w:val="24"/>
          <w:szCs w:val="24"/>
        </w:rPr>
        <w:t>(под</w:t>
      </w:r>
      <w:r>
        <w:rPr>
          <w:rFonts w:ascii="Times New Roman" w:hAnsi="Times New Roman" w:cs="Times New Roman"/>
          <w:i/>
          <w:sz w:val="24"/>
          <w:szCs w:val="24"/>
        </w:rPr>
        <w:t>пись субъекта)</w:t>
      </w:r>
      <w:r>
        <w:rPr>
          <w:rFonts w:ascii="Times New Roman" w:hAnsi="Times New Roman" w:cs="Times New Roman"/>
          <w:i/>
          <w:sz w:val="24"/>
          <w:szCs w:val="24"/>
        </w:rPr>
        <w:tab/>
      </w:r>
      <w:r>
        <w:rPr>
          <w:rFonts w:ascii="Times New Roman" w:hAnsi="Times New Roman" w:cs="Times New Roman"/>
          <w:i/>
          <w:sz w:val="24"/>
          <w:szCs w:val="24"/>
        </w:rPr>
        <w:tab/>
      </w:r>
      <w:r w:rsidRPr="0046534D">
        <w:rPr>
          <w:rFonts w:ascii="Times New Roman" w:hAnsi="Times New Roman" w:cs="Times New Roman"/>
          <w:i/>
          <w:sz w:val="24"/>
          <w:szCs w:val="24"/>
        </w:rPr>
        <w:t>(расшифровка подписи)</w:t>
      </w:r>
    </w:p>
    <w:p w:rsidR="006558E8" w:rsidRDefault="006558E8" w:rsidP="0026657F">
      <w:pPr>
        <w:pStyle w:val="HTMLPreformatted"/>
        <w:spacing w:line="360" w:lineRule="auto"/>
        <w:ind w:firstLine="709"/>
        <w:rPr>
          <w:rStyle w:val="s10"/>
          <w:b/>
          <w:bCs/>
          <w:sz w:val="24"/>
          <w:szCs w:val="24"/>
        </w:rPr>
      </w:pPr>
    </w:p>
    <w:p w:rsidR="006558E8" w:rsidRPr="0078423B" w:rsidRDefault="006558E8" w:rsidP="0026657F">
      <w:pPr>
        <w:pStyle w:val="HTMLPreformatted"/>
        <w:spacing w:line="360" w:lineRule="auto"/>
        <w:ind w:firstLine="709"/>
        <w:jc w:val="both"/>
        <w:rPr>
          <w:rStyle w:val="s10"/>
          <w:b/>
          <w:bCs/>
          <w:sz w:val="24"/>
          <w:szCs w:val="24"/>
        </w:rPr>
      </w:pPr>
      <w:r>
        <w:rPr>
          <w:rFonts w:ascii="Times New Roman" w:hAnsi="Times New Roman" w:cs="Times New Roman"/>
          <w:sz w:val="24"/>
          <w:szCs w:val="24"/>
        </w:rPr>
        <w:t>«</w:t>
      </w:r>
      <w:r w:rsidRPr="0078423B">
        <w:rPr>
          <w:rFonts w:ascii="Times New Roman" w:hAnsi="Times New Roman" w:cs="Times New Roman"/>
          <w:sz w:val="24"/>
          <w:szCs w:val="24"/>
        </w:rPr>
        <w:t>___</w:t>
      </w:r>
      <w:r>
        <w:rPr>
          <w:rFonts w:ascii="Times New Roman" w:hAnsi="Times New Roman" w:cs="Times New Roman"/>
          <w:sz w:val="24"/>
          <w:szCs w:val="24"/>
        </w:rPr>
        <w:t>»</w:t>
      </w:r>
      <w:r w:rsidRPr="0078423B">
        <w:rPr>
          <w:rFonts w:ascii="Times New Roman" w:hAnsi="Times New Roman" w:cs="Times New Roman"/>
          <w:sz w:val="24"/>
          <w:szCs w:val="24"/>
        </w:rPr>
        <w:t xml:space="preserve"> ____________ </w:t>
      </w:r>
      <w:r>
        <w:rPr>
          <w:rFonts w:ascii="Times New Roman" w:hAnsi="Times New Roman" w:cs="Times New Roman"/>
          <w:sz w:val="24"/>
          <w:szCs w:val="24"/>
        </w:rPr>
        <w:t xml:space="preserve">20 </w:t>
      </w:r>
      <w:r w:rsidRPr="0078423B">
        <w:rPr>
          <w:rFonts w:ascii="Times New Roman" w:hAnsi="Times New Roman" w:cs="Times New Roman"/>
          <w:sz w:val="24"/>
          <w:szCs w:val="24"/>
        </w:rPr>
        <w:t>___ г.</w:t>
      </w:r>
    </w:p>
    <w:p w:rsidR="006558E8" w:rsidRPr="00E75D5A" w:rsidRDefault="006558E8" w:rsidP="00E75D5A">
      <w:pPr>
        <w:spacing w:line="360" w:lineRule="auto"/>
        <w:rPr>
          <w:color w:val="000000"/>
        </w:rPr>
      </w:pPr>
    </w:p>
    <w:sectPr w:rsidR="006558E8" w:rsidRPr="00E75D5A" w:rsidSect="00DB3765">
      <w:pgSz w:w="11906" w:h="16838"/>
      <w:pgMar w:top="720" w:right="851" w:bottom="720" w:left="1440"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58E8" w:rsidRDefault="006558E8">
      <w:r>
        <w:separator/>
      </w:r>
    </w:p>
  </w:endnote>
  <w:endnote w:type="continuationSeparator" w:id="0">
    <w:p w:rsidR="006558E8" w:rsidRDefault="006558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8E8" w:rsidRDefault="006558E8" w:rsidP="003177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558E8" w:rsidRDefault="006558E8" w:rsidP="00253B3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8E8" w:rsidRDefault="006558E8" w:rsidP="003177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6558E8" w:rsidRDefault="006558E8" w:rsidP="00253B3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58E8" w:rsidRDefault="006558E8">
      <w:r>
        <w:separator/>
      </w:r>
    </w:p>
  </w:footnote>
  <w:footnote w:type="continuationSeparator" w:id="0">
    <w:p w:rsidR="006558E8" w:rsidRDefault="006558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8E8" w:rsidRDefault="006558E8" w:rsidP="008530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558E8" w:rsidRDefault="006558E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8E8" w:rsidRDefault="006558E8" w:rsidP="008530F0">
    <w:pPr>
      <w:pStyle w:val="Header"/>
      <w:framePr w:wrap="around" w:vAnchor="text" w:hAnchor="margin" w:xAlign="center" w:y="1"/>
      <w:rPr>
        <w:rStyle w:val="PageNumber"/>
      </w:rPr>
    </w:pPr>
  </w:p>
  <w:p w:rsidR="006558E8" w:rsidRDefault="006558E8" w:rsidP="00B541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DF623C7A"/>
    <w:lvl w:ilvl="0">
      <w:start w:val="1"/>
      <w:numFmt w:val="decimal"/>
      <w:pStyle w:val="ListNumber3"/>
      <w:lvlText w:val="%1."/>
      <w:lvlJc w:val="left"/>
      <w:pPr>
        <w:tabs>
          <w:tab w:val="num" w:pos="926"/>
        </w:tabs>
        <w:ind w:left="926" w:hanging="360"/>
      </w:pPr>
    </w:lvl>
  </w:abstractNum>
  <w:abstractNum w:abstractNumId="1">
    <w:nsid w:val="FFFFFF7F"/>
    <w:multiLevelType w:val="singleLevel"/>
    <w:tmpl w:val="B47A4C60"/>
    <w:lvl w:ilvl="0">
      <w:start w:val="1"/>
      <w:numFmt w:val="decimal"/>
      <w:lvlText w:val="%1."/>
      <w:lvlJc w:val="left"/>
      <w:pPr>
        <w:tabs>
          <w:tab w:val="num" w:pos="643"/>
        </w:tabs>
        <w:ind w:left="643" w:hanging="360"/>
      </w:pPr>
      <w:rPr>
        <w:rFonts w:cs="Times New Roman"/>
      </w:rPr>
    </w:lvl>
  </w:abstractNum>
  <w:abstractNum w:abstractNumId="2">
    <w:nsid w:val="FFFFFF81"/>
    <w:multiLevelType w:val="singleLevel"/>
    <w:tmpl w:val="2D50CA4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BAA9BA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3FD4F936"/>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9CA26E6E"/>
    <w:lvl w:ilvl="0">
      <w:start w:val="1"/>
      <w:numFmt w:val="decimal"/>
      <w:pStyle w:val="ListNumber"/>
      <w:lvlText w:val="%1."/>
      <w:lvlJc w:val="left"/>
      <w:pPr>
        <w:tabs>
          <w:tab w:val="num" w:pos="360"/>
        </w:tabs>
        <w:ind w:left="360" w:hanging="360"/>
      </w:pPr>
    </w:lvl>
  </w:abstractNum>
  <w:abstractNum w:abstractNumId="6">
    <w:nsid w:val="FFFFFF89"/>
    <w:multiLevelType w:val="singleLevel"/>
    <w:tmpl w:val="45A05F3A"/>
    <w:lvl w:ilvl="0">
      <w:start w:val="1"/>
      <w:numFmt w:val="bullet"/>
      <w:pStyle w:val="ListBullet"/>
      <w:lvlText w:val=""/>
      <w:lvlJc w:val="left"/>
      <w:pPr>
        <w:tabs>
          <w:tab w:val="num" w:pos="360"/>
        </w:tabs>
        <w:ind w:left="360" w:hanging="360"/>
      </w:pPr>
      <w:rPr>
        <w:rFonts w:ascii="Symbol" w:hAnsi="Symbol" w:hint="default"/>
      </w:rPr>
    </w:lvl>
  </w:abstractNum>
  <w:abstractNum w:abstractNumId="7">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0000003"/>
    <w:multiLevelType w:val="singleLevel"/>
    <w:tmpl w:val="00000003"/>
    <w:name w:val="WW8Num4"/>
    <w:lvl w:ilvl="0">
      <w:start w:val="1"/>
      <w:numFmt w:val="bullet"/>
      <w:lvlText w:val=""/>
      <w:lvlJc w:val="left"/>
      <w:pPr>
        <w:tabs>
          <w:tab w:val="num" w:pos="1429"/>
        </w:tabs>
        <w:ind w:left="1429" w:hanging="360"/>
      </w:pPr>
      <w:rPr>
        <w:rFonts w:ascii="Symbol" w:hAnsi="Symbol"/>
      </w:rPr>
    </w:lvl>
  </w:abstractNum>
  <w:abstractNum w:abstractNumId="9">
    <w:nsid w:val="00000004"/>
    <w:multiLevelType w:val="singleLevel"/>
    <w:tmpl w:val="00000004"/>
    <w:name w:val="WW8Num6"/>
    <w:lvl w:ilvl="0">
      <w:start w:val="1"/>
      <w:numFmt w:val="bullet"/>
      <w:lvlText w:val=""/>
      <w:lvlJc w:val="left"/>
      <w:pPr>
        <w:tabs>
          <w:tab w:val="num" w:pos="1429"/>
        </w:tabs>
        <w:ind w:left="1429" w:hanging="360"/>
      </w:pPr>
      <w:rPr>
        <w:rFonts w:ascii="Symbol" w:hAnsi="Symbol"/>
      </w:rPr>
    </w:lvl>
  </w:abstractNum>
  <w:abstractNum w:abstractNumId="10">
    <w:nsid w:val="00000005"/>
    <w:multiLevelType w:val="singleLevel"/>
    <w:tmpl w:val="00000005"/>
    <w:name w:val="WW8Num11"/>
    <w:lvl w:ilvl="0">
      <w:start w:val="1"/>
      <w:numFmt w:val="bullet"/>
      <w:lvlText w:val=""/>
      <w:lvlJc w:val="left"/>
      <w:pPr>
        <w:tabs>
          <w:tab w:val="num" w:pos="1429"/>
        </w:tabs>
        <w:ind w:left="1429" w:hanging="360"/>
      </w:pPr>
      <w:rPr>
        <w:rFonts w:ascii="Symbol" w:hAnsi="Symbol"/>
      </w:rPr>
    </w:lvl>
  </w:abstractNum>
  <w:abstractNum w:abstractNumId="11">
    <w:nsid w:val="035A31B7"/>
    <w:multiLevelType w:val="hybridMultilevel"/>
    <w:tmpl w:val="C1D82654"/>
    <w:lvl w:ilvl="0" w:tplc="0419000F">
      <w:start w:val="1"/>
      <w:numFmt w:val="decimal"/>
      <w:pStyle w:val="a"/>
      <w:lvlText w:val="%1."/>
      <w:lvlJc w:val="left"/>
      <w:pPr>
        <w:tabs>
          <w:tab w:val="num" w:pos="720"/>
        </w:tabs>
        <w:ind w:left="720" w:hanging="360"/>
      </w:pPr>
      <w:rPr>
        <w:rFonts w:cs="Times New Roman" w:hint="default"/>
      </w:rPr>
    </w:lvl>
    <w:lvl w:ilvl="1" w:tplc="CCBA7456">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080C7222"/>
    <w:multiLevelType w:val="hybridMultilevel"/>
    <w:tmpl w:val="DEF041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pStyle w:val="4"/>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09EA16FD"/>
    <w:multiLevelType w:val="hybridMultilevel"/>
    <w:tmpl w:val="31C4B64A"/>
    <w:lvl w:ilvl="0" w:tplc="04190003">
      <w:start w:val="1"/>
      <w:numFmt w:val="bullet"/>
      <w:lvlText w:val="o"/>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nsid w:val="0D8027F2"/>
    <w:multiLevelType w:val="hybridMultilevel"/>
    <w:tmpl w:val="4B1C00E8"/>
    <w:lvl w:ilvl="0" w:tplc="8182D81A">
      <w:start w:val="1"/>
      <w:numFmt w:val="bullet"/>
      <w:lvlText w:val="−"/>
      <w:lvlJc w:val="left"/>
      <w:pPr>
        <w:ind w:left="1429" w:hanging="360"/>
      </w:pPr>
      <w:rPr>
        <w:rFonts w:ascii="Times New Roman" w:hAnsi="Times New Roman" w:hint="default"/>
        <w:b w:val="0"/>
        <w:i w:val="0"/>
        <w:sz w:val="24"/>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140A713A"/>
    <w:multiLevelType w:val="hybridMultilevel"/>
    <w:tmpl w:val="0798B1CA"/>
    <w:lvl w:ilvl="0" w:tplc="2E2A704E">
      <w:start w:val="1"/>
      <w:numFmt w:val="bullet"/>
      <w:lvlText w:val="-"/>
      <w:lvlJc w:val="left"/>
      <w:pPr>
        <w:tabs>
          <w:tab w:val="num" w:pos="1069"/>
        </w:tabs>
        <w:ind w:left="1069" w:hanging="360"/>
      </w:pPr>
      <w:rPr>
        <w:rFonts w:ascii="Times New Roman" w:hAnsi="Times New Roman" w:hint="default"/>
      </w:rPr>
    </w:lvl>
    <w:lvl w:ilvl="1" w:tplc="78362852">
      <w:start w:val="1"/>
      <w:numFmt w:val="bullet"/>
      <w:pStyle w:val="a0"/>
      <w:lvlText w:val=""/>
      <w:lvlJc w:val="left"/>
      <w:pPr>
        <w:tabs>
          <w:tab w:val="num" w:pos="1211"/>
        </w:tabs>
        <w:ind w:left="1211" w:hanging="360"/>
      </w:pPr>
      <w:rPr>
        <w:rFonts w:ascii="Symbol" w:hAnsi="Symbol" w:hint="default"/>
      </w:rPr>
    </w:lvl>
    <w:lvl w:ilvl="2" w:tplc="26702018">
      <w:start w:val="1"/>
      <w:numFmt w:val="decimal"/>
      <w:pStyle w:val="a1"/>
      <w:lvlText w:val="%3)"/>
      <w:lvlJc w:val="left"/>
      <w:pPr>
        <w:tabs>
          <w:tab w:val="num" w:pos="3495"/>
        </w:tabs>
        <w:ind w:left="3495" w:hanging="975"/>
      </w:pPr>
      <w:rPr>
        <w:rFonts w:cs="Times New Roman"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21240C5C"/>
    <w:multiLevelType w:val="multilevel"/>
    <w:tmpl w:val="9EC2FE14"/>
    <w:lvl w:ilvl="0">
      <w:start w:val="1"/>
      <w:numFmt w:val="bullet"/>
      <w:lvlText w:val="−"/>
      <w:lvlJc w:val="left"/>
      <w:rPr>
        <w:rFonts w:ascii="Times New Roman" w:hAnsi="Times New Roman" w:hint="default"/>
        <w:b w:val="0"/>
        <w:i w:val="0"/>
        <w:smallCaps w:val="0"/>
        <w:strike w:val="0"/>
        <w:color w:val="000000"/>
        <w:spacing w:val="0"/>
        <w:w w:val="100"/>
        <w:position w:val="0"/>
        <w:sz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247D77BA"/>
    <w:multiLevelType w:val="multilevel"/>
    <w:tmpl w:val="B2C0F420"/>
    <w:lvl w:ilvl="0">
      <w:start w:val="7"/>
      <w:numFmt w:val="decimal"/>
      <w:lvlText w:val="%1."/>
      <w:lvlJc w:val="left"/>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7.%2."/>
      <w:lvlJc w:val="left"/>
      <w:rPr>
        <w:rFonts w:ascii="Times New Roman" w:hAnsi="Times New Roman" w:cs="Times New Roman" w:hint="default"/>
        <w:b/>
        <w:bCs/>
        <w:i w:val="0"/>
        <w:iCs w:val="0"/>
        <w:smallCaps w:val="0"/>
        <w:strike w:val="0"/>
        <w:color w:val="000000"/>
        <w:spacing w:val="0"/>
        <w:w w:val="100"/>
        <w:position w:val="0"/>
        <w:sz w:val="24"/>
        <w:szCs w:val="24"/>
        <w:u w:val="none"/>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8">
    <w:nsid w:val="2835268F"/>
    <w:multiLevelType w:val="multilevel"/>
    <w:tmpl w:val="EDBAA29A"/>
    <w:lvl w:ilvl="0">
      <w:start w:val="1"/>
      <w:numFmt w:val="decimal"/>
      <w:lvlText w:val="%1."/>
      <w:lvlJc w:val="left"/>
      <w:pPr>
        <w:ind w:left="1211" w:hanging="360"/>
      </w:pPr>
      <w:rPr>
        <w:rFonts w:cs="Times New Roman" w:hint="default"/>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571" w:hanging="72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1931" w:hanging="108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291" w:hanging="144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19">
    <w:nsid w:val="2E315408"/>
    <w:multiLevelType w:val="singleLevel"/>
    <w:tmpl w:val="5EDA3448"/>
    <w:lvl w:ilvl="0">
      <w:start w:val="1"/>
      <w:numFmt w:val="decimal"/>
      <w:pStyle w:val="ListNumber2"/>
      <w:lvlText w:val="%1 "/>
      <w:lvlJc w:val="left"/>
      <w:pPr>
        <w:tabs>
          <w:tab w:val="num" w:pos="785"/>
        </w:tabs>
        <w:ind w:left="708" w:hanging="283"/>
      </w:pPr>
      <w:rPr>
        <w:rFonts w:cs="Times New Roman" w:hint="default"/>
      </w:rPr>
    </w:lvl>
  </w:abstractNum>
  <w:abstractNum w:abstractNumId="20">
    <w:nsid w:val="37905C59"/>
    <w:multiLevelType w:val="hybridMultilevel"/>
    <w:tmpl w:val="2E4A5D5A"/>
    <w:lvl w:ilvl="0" w:tplc="8182D8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955513"/>
    <w:multiLevelType w:val="multilevel"/>
    <w:tmpl w:val="F35249BE"/>
    <w:lvl w:ilvl="0">
      <w:start w:val="1"/>
      <w:numFmt w:val="bullet"/>
      <w:lvlText w:val="−"/>
      <w:lvlJc w:val="left"/>
      <w:rPr>
        <w:rFonts w:ascii="Times New Roman" w:hAnsi="Times New Roman" w:hint="default"/>
        <w:b w:val="0"/>
        <w:i w:val="0"/>
        <w:smallCaps w:val="0"/>
        <w:strike w:val="0"/>
        <w:color w:val="000000"/>
        <w:spacing w:val="0"/>
        <w:w w:val="100"/>
        <w:position w:val="0"/>
        <w:sz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2877283"/>
    <w:multiLevelType w:val="multilevel"/>
    <w:tmpl w:val="D916D1B0"/>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4DD230FA"/>
    <w:multiLevelType w:val="multilevel"/>
    <w:tmpl w:val="25C2014C"/>
    <w:lvl w:ilvl="0">
      <w:start w:val="3"/>
      <w:numFmt w:val="decimal"/>
      <w:lvlText w:val="%1."/>
      <w:lvlJc w:val="left"/>
      <w:rPr>
        <w:rFonts w:ascii="Times New Roman" w:hAnsi="Times New Roman" w:cs="Times New Roman" w:hint="default"/>
        <w:b/>
        <w:bCs/>
        <w:i w:val="0"/>
        <w:iCs w:val="0"/>
        <w:smallCaps w:val="0"/>
        <w:strike w:val="0"/>
        <w:color w:val="000000"/>
        <w:spacing w:val="0"/>
        <w:w w:val="100"/>
        <w:position w:val="0"/>
        <w:sz w:val="24"/>
        <w:szCs w:val="24"/>
        <w:u w:val="none"/>
      </w:rPr>
    </w:lvl>
    <w:lvl w:ilvl="1">
      <w:start w:val="3"/>
      <w:numFmt w:val="decimal"/>
      <w:lvlText w:val="6.%2."/>
      <w:lvlJc w:val="left"/>
      <w:rPr>
        <w:rFonts w:ascii="Times New Roman" w:hAnsi="Times New Roman" w:cs="Times New Roman" w:hint="default"/>
        <w:b/>
        <w:bCs/>
        <w:i w:val="0"/>
        <w:iCs w:val="0"/>
        <w:smallCaps w:val="0"/>
        <w:strike w:val="0"/>
        <w:color w:val="000000"/>
        <w:spacing w:val="0"/>
        <w:w w:val="100"/>
        <w:position w:val="0"/>
        <w:sz w:val="17"/>
        <w:szCs w:val="17"/>
        <w:u w:val="none"/>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24">
    <w:nsid w:val="57F048B1"/>
    <w:multiLevelType w:val="multilevel"/>
    <w:tmpl w:val="3F421D94"/>
    <w:lvl w:ilvl="0">
      <w:start w:val="1"/>
      <w:numFmt w:val="decimal"/>
      <w:lvlText w:val="%1."/>
      <w:lvlJc w:val="left"/>
      <w:pPr>
        <w:tabs>
          <w:tab w:val="num" w:pos="-846"/>
        </w:tabs>
      </w:pPr>
      <w:rPr>
        <w:rFonts w:cs="Times New Roman" w:hint="default"/>
        <w:color w:val="auto"/>
      </w:rPr>
    </w:lvl>
    <w:lvl w:ilvl="1">
      <w:start w:val="1"/>
      <w:numFmt w:val="decimal"/>
      <w:lvlText w:val="%1.%2."/>
      <w:lvlJc w:val="left"/>
      <w:pPr>
        <w:tabs>
          <w:tab w:val="num" w:pos="-846"/>
        </w:tabs>
      </w:pPr>
      <w:rPr>
        <w:rFonts w:cs="Times New Roman" w:hint="default"/>
      </w:rPr>
    </w:lvl>
    <w:lvl w:ilvl="2">
      <w:start w:val="1"/>
      <w:numFmt w:val="decimal"/>
      <w:pStyle w:val="3"/>
      <w:lvlText w:val="%1.%2.%3."/>
      <w:lvlJc w:val="left"/>
      <w:pPr>
        <w:tabs>
          <w:tab w:val="num" w:pos="964"/>
        </w:tabs>
        <w:ind w:left="1531" w:hanging="1531"/>
      </w:pPr>
      <w:rPr>
        <w:rFonts w:ascii="Times New Roman" w:hAnsi="Times New Roman" w:cs="Times New Roman" w:hint="default"/>
        <w:b/>
      </w:rPr>
    </w:lvl>
    <w:lvl w:ilvl="3">
      <w:start w:val="1"/>
      <w:numFmt w:val="decimal"/>
      <w:lvlText w:val="%1.%2.%3.%4"/>
      <w:lvlJc w:val="left"/>
      <w:pPr>
        <w:tabs>
          <w:tab w:val="num" w:pos="1494"/>
        </w:tabs>
        <w:ind w:left="360"/>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25">
    <w:nsid w:val="59D801CB"/>
    <w:multiLevelType w:val="hybridMultilevel"/>
    <w:tmpl w:val="F01891B2"/>
    <w:lvl w:ilvl="0" w:tplc="C428B90E">
      <w:start w:val="1"/>
      <w:numFmt w:val="decimal"/>
      <w:lvlText w:val="%1."/>
      <w:lvlJc w:val="left"/>
      <w:pPr>
        <w:ind w:left="1429" w:hanging="360"/>
      </w:pPr>
      <w:rPr>
        <w:rFonts w:ascii="Times New Roman" w:hAnsi="Times New Roman" w:cs="Times New Roman" w:hint="default"/>
        <w:b w:val="0"/>
        <w:i w:val="0"/>
        <w:sz w:val="24"/>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nsid w:val="5E263511"/>
    <w:multiLevelType w:val="hybridMultilevel"/>
    <w:tmpl w:val="123A8B8A"/>
    <w:lvl w:ilvl="0" w:tplc="FFFFFFFF">
      <w:start w:val="1"/>
      <w:numFmt w:val="none"/>
      <w:pStyle w:val="a2"/>
      <w:lvlText w:val="--  "/>
      <w:lvlJc w:val="left"/>
      <w:pPr>
        <w:tabs>
          <w:tab w:val="num" w:pos="0"/>
        </w:tabs>
        <w:ind w:firstLine="624"/>
      </w:pPr>
      <w:rPr>
        <w:rFonts w:ascii="Arial" w:hAnsi="Arial" w:cs="Times New Roman" w:hint="default"/>
        <w:b w:val="0"/>
        <w:i w:val="0"/>
        <w:color w:val="auto"/>
        <w:spacing w:val="-20"/>
        <w:w w:val="100"/>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5FE35D21"/>
    <w:multiLevelType w:val="hybridMultilevel"/>
    <w:tmpl w:val="65BA0296"/>
    <w:lvl w:ilvl="0" w:tplc="31F84AE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8">
    <w:nsid w:val="6663285B"/>
    <w:multiLevelType w:val="multilevel"/>
    <w:tmpl w:val="CDC0FDB2"/>
    <w:lvl w:ilvl="0">
      <w:start w:val="6"/>
      <w:numFmt w:val="decimal"/>
      <w:lvlText w:val="%1."/>
      <w:lvlJc w:val="left"/>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6.%2."/>
      <w:lvlJc w:val="left"/>
      <w:rPr>
        <w:rFonts w:ascii="Times New Roman" w:hAnsi="Times New Roman" w:cs="Times New Roman" w:hint="default"/>
        <w:b/>
        <w:bCs/>
        <w:i w:val="0"/>
        <w:iCs w:val="0"/>
        <w:smallCaps w:val="0"/>
        <w:strike w:val="0"/>
        <w:color w:val="000000"/>
        <w:spacing w:val="0"/>
        <w:w w:val="100"/>
        <w:position w:val="0"/>
        <w:sz w:val="24"/>
        <w:szCs w:val="24"/>
        <w:u w:val="none"/>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29">
    <w:nsid w:val="668F5BE8"/>
    <w:multiLevelType w:val="multilevel"/>
    <w:tmpl w:val="348A2422"/>
    <w:lvl w:ilvl="0">
      <w:start w:val="11"/>
      <w:numFmt w:val="decimal"/>
      <w:lvlText w:val="%1."/>
      <w:lvlJc w:val="left"/>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7.%2."/>
      <w:lvlJc w:val="left"/>
      <w:rPr>
        <w:rFonts w:ascii="Times New Roman" w:hAnsi="Times New Roman" w:cs="Times New Roman" w:hint="default"/>
        <w:b/>
        <w:bCs/>
        <w:i w:val="0"/>
        <w:iCs w:val="0"/>
        <w:smallCaps w:val="0"/>
        <w:strike w:val="0"/>
        <w:color w:val="000000"/>
        <w:spacing w:val="0"/>
        <w:w w:val="100"/>
        <w:position w:val="0"/>
        <w:sz w:val="17"/>
        <w:szCs w:val="17"/>
        <w:u w:val="none"/>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30">
    <w:nsid w:val="67BD0B9B"/>
    <w:multiLevelType w:val="multilevel"/>
    <w:tmpl w:val="7AE045F4"/>
    <w:lvl w:ilvl="0">
      <w:start w:val="1"/>
      <w:numFmt w:val="bullet"/>
      <w:pStyle w:val="ListNumber"/>
      <w:suff w:val="space"/>
      <w:lvlText w:val="-"/>
      <w:lvlJc w:val="left"/>
      <w:pPr>
        <w:ind w:firstLine="720"/>
      </w:pPr>
      <w:rPr>
        <w:rFonts w:ascii="Arial" w:hAnsi="Arial" w:hint="default"/>
        <w:sz w:val="24"/>
      </w:rPr>
    </w:lvl>
    <w:lvl w:ilvl="1">
      <w:start w:val="1"/>
      <w:numFmt w:val="bullet"/>
      <w:suff w:val="space"/>
      <w:lvlText w:val="-"/>
      <w:lvlJc w:val="left"/>
      <w:pPr>
        <w:ind w:left="720" w:firstLine="771"/>
      </w:pPr>
      <w:rPr>
        <w:rFonts w:ascii="Times New Roman" w:hAnsi="Times New Roman" w:hint="default"/>
        <w:sz w:val="28"/>
      </w:rPr>
    </w:lvl>
    <w:lvl w:ilvl="2">
      <w:start w:val="1"/>
      <w:numFmt w:val="decimal"/>
      <w:pStyle w:val="ListNumber3"/>
      <w:suff w:val="space"/>
      <w:lvlText w:val="%3)"/>
      <w:lvlJc w:val="left"/>
      <w:pPr>
        <w:ind w:left="1491" w:firstLine="720"/>
      </w:pPr>
      <w:rPr>
        <w:rFonts w:ascii="Times New Roman" w:hAnsi="Times New Roman" w:cs="Times New Roman" w:hint="default"/>
        <w:sz w:val="28"/>
        <w:szCs w:val="28"/>
      </w:rPr>
    </w:lvl>
    <w:lvl w:ilvl="3">
      <w:start w:val="1"/>
      <w:numFmt w:val="decimal"/>
      <w:lvlText w:val="%4."/>
      <w:lvlJc w:val="left"/>
      <w:pPr>
        <w:tabs>
          <w:tab w:val="num" w:pos="4515"/>
        </w:tabs>
        <w:ind w:left="4515" w:hanging="360"/>
      </w:pPr>
      <w:rPr>
        <w:rFonts w:cs="Times New Roman" w:hint="default"/>
      </w:rPr>
    </w:lvl>
    <w:lvl w:ilvl="4">
      <w:start w:val="1"/>
      <w:numFmt w:val="lowerLetter"/>
      <w:lvlText w:val="%5."/>
      <w:lvlJc w:val="left"/>
      <w:pPr>
        <w:tabs>
          <w:tab w:val="num" w:pos="5235"/>
        </w:tabs>
        <w:ind w:left="5235" w:hanging="360"/>
      </w:pPr>
      <w:rPr>
        <w:rFonts w:cs="Times New Roman" w:hint="default"/>
      </w:rPr>
    </w:lvl>
    <w:lvl w:ilvl="5">
      <w:start w:val="1"/>
      <w:numFmt w:val="lowerRoman"/>
      <w:lvlText w:val="%6."/>
      <w:lvlJc w:val="right"/>
      <w:pPr>
        <w:tabs>
          <w:tab w:val="num" w:pos="5955"/>
        </w:tabs>
        <w:ind w:left="5955" w:hanging="180"/>
      </w:pPr>
      <w:rPr>
        <w:rFonts w:cs="Times New Roman" w:hint="default"/>
      </w:rPr>
    </w:lvl>
    <w:lvl w:ilvl="6">
      <w:start w:val="1"/>
      <w:numFmt w:val="decimal"/>
      <w:lvlText w:val="%7."/>
      <w:lvlJc w:val="left"/>
      <w:pPr>
        <w:tabs>
          <w:tab w:val="num" w:pos="6675"/>
        </w:tabs>
        <w:ind w:left="6675" w:hanging="360"/>
      </w:pPr>
      <w:rPr>
        <w:rFonts w:cs="Times New Roman" w:hint="default"/>
      </w:rPr>
    </w:lvl>
    <w:lvl w:ilvl="7">
      <w:start w:val="1"/>
      <w:numFmt w:val="lowerLetter"/>
      <w:lvlText w:val="%8."/>
      <w:lvlJc w:val="left"/>
      <w:pPr>
        <w:tabs>
          <w:tab w:val="num" w:pos="7395"/>
        </w:tabs>
        <w:ind w:left="7395" w:hanging="360"/>
      </w:pPr>
      <w:rPr>
        <w:rFonts w:cs="Times New Roman" w:hint="default"/>
      </w:rPr>
    </w:lvl>
    <w:lvl w:ilvl="8">
      <w:start w:val="1"/>
      <w:numFmt w:val="lowerRoman"/>
      <w:lvlText w:val="%9."/>
      <w:lvlJc w:val="right"/>
      <w:pPr>
        <w:tabs>
          <w:tab w:val="num" w:pos="8115"/>
        </w:tabs>
        <w:ind w:left="8115" w:hanging="180"/>
      </w:pPr>
      <w:rPr>
        <w:rFonts w:cs="Times New Roman" w:hint="default"/>
      </w:rPr>
    </w:lvl>
  </w:abstractNum>
  <w:abstractNum w:abstractNumId="31">
    <w:nsid w:val="74746534"/>
    <w:multiLevelType w:val="hybridMultilevel"/>
    <w:tmpl w:val="999A2C96"/>
    <w:lvl w:ilvl="0" w:tplc="286AB6CA">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pStyle w:val="a3"/>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2">
    <w:nsid w:val="7B565BAE"/>
    <w:multiLevelType w:val="hybridMultilevel"/>
    <w:tmpl w:val="7406A8F8"/>
    <w:lvl w:ilvl="0" w:tplc="FAD430E0">
      <w:start w:val="1"/>
      <w:numFmt w:val="decimal"/>
      <w:lvlText w:val="%1."/>
      <w:lvlJc w:val="left"/>
      <w:pPr>
        <w:ind w:left="1287" w:hanging="360"/>
      </w:pPr>
      <w:rPr>
        <w:rFonts w:ascii="Times New Roman" w:hAnsi="Times New Roman" w:cs="Times New Roman" w:hint="default"/>
        <w:b/>
        <w:i w:val="0"/>
        <w:sz w:val="24"/>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1"/>
  </w:num>
  <w:num w:numId="2">
    <w:abstractNumId w:val="4"/>
  </w:num>
  <w:num w:numId="3">
    <w:abstractNumId w:val="3"/>
  </w:num>
  <w:num w:numId="4">
    <w:abstractNumId w:val="2"/>
  </w:num>
  <w:num w:numId="5">
    <w:abstractNumId w:val="6"/>
  </w:num>
  <w:num w:numId="6">
    <w:abstractNumId w:val="5"/>
  </w:num>
  <w:num w:numId="7">
    <w:abstractNumId w:val="0"/>
  </w:num>
  <w:num w:numId="8">
    <w:abstractNumId w:val="1"/>
  </w:num>
  <w:num w:numId="9">
    <w:abstractNumId w:val="4"/>
  </w:num>
  <w:num w:numId="10">
    <w:abstractNumId w:val="3"/>
  </w:num>
  <w:num w:numId="11">
    <w:abstractNumId w:val="2"/>
  </w:num>
  <w:num w:numId="12">
    <w:abstractNumId w:val="12"/>
  </w:num>
  <w:num w:numId="13">
    <w:abstractNumId w:val="31"/>
  </w:num>
  <w:num w:numId="14">
    <w:abstractNumId w:val="24"/>
  </w:num>
  <w:num w:numId="15">
    <w:abstractNumId w:val="15"/>
  </w:num>
  <w:num w:numId="16">
    <w:abstractNumId w:val="19"/>
  </w:num>
  <w:num w:numId="17">
    <w:abstractNumId w:val="11"/>
  </w:num>
  <w:num w:numId="18">
    <w:abstractNumId w:val="30"/>
  </w:num>
  <w:num w:numId="19">
    <w:abstractNumId w:val="26"/>
  </w:num>
  <w:num w:numId="20">
    <w:abstractNumId w:val="18"/>
  </w:num>
  <w:num w:numId="21">
    <w:abstractNumId w:val="27"/>
  </w:num>
  <w:num w:numId="22">
    <w:abstractNumId w:val="23"/>
  </w:num>
  <w:num w:numId="23">
    <w:abstractNumId w:val="32"/>
  </w:num>
  <w:num w:numId="24">
    <w:abstractNumId w:val="16"/>
  </w:num>
  <w:num w:numId="25">
    <w:abstractNumId w:val="28"/>
  </w:num>
  <w:num w:numId="26">
    <w:abstractNumId w:val="21"/>
  </w:num>
  <w:num w:numId="27">
    <w:abstractNumId w:val="13"/>
  </w:num>
  <w:num w:numId="28">
    <w:abstractNumId w:val="17"/>
  </w:num>
  <w:num w:numId="29">
    <w:abstractNumId w:val="29"/>
  </w:num>
  <w:num w:numId="30">
    <w:abstractNumId w:val="22"/>
  </w:num>
  <w:num w:numId="31">
    <w:abstractNumId w:val="20"/>
  </w:num>
  <w:num w:numId="32">
    <w:abstractNumId w:val="25"/>
  </w:num>
  <w:num w:numId="33">
    <w:abstractNumId w:val="14"/>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1AE3"/>
    <w:rsid w:val="00004439"/>
    <w:rsid w:val="00023270"/>
    <w:rsid w:val="00027C03"/>
    <w:rsid w:val="0003291E"/>
    <w:rsid w:val="00036AB0"/>
    <w:rsid w:val="00036D48"/>
    <w:rsid w:val="00036F1C"/>
    <w:rsid w:val="000450BF"/>
    <w:rsid w:val="00052C0E"/>
    <w:rsid w:val="00066AEC"/>
    <w:rsid w:val="00070C22"/>
    <w:rsid w:val="0007205D"/>
    <w:rsid w:val="0009246A"/>
    <w:rsid w:val="00096B1C"/>
    <w:rsid w:val="000B0F85"/>
    <w:rsid w:val="000C17CA"/>
    <w:rsid w:val="000C4A72"/>
    <w:rsid w:val="000D1D85"/>
    <w:rsid w:val="000E2334"/>
    <w:rsid w:val="000E5AC2"/>
    <w:rsid w:val="000E71C4"/>
    <w:rsid w:val="00101EB6"/>
    <w:rsid w:val="0010746D"/>
    <w:rsid w:val="00110954"/>
    <w:rsid w:val="001110A1"/>
    <w:rsid w:val="001150A4"/>
    <w:rsid w:val="00120ABA"/>
    <w:rsid w:val="00121D12"/>
    <w:rsid w:val="001253A0"/>
    <w:rsid w:val="001256F6"/>
    <w:rsid w:val="001329AD"/>
    <w:rsid w:val="001339B5"/>
    <w:rsid w:val="001377C6"/>
    <w:rsid w:val="00144F79"/>
    <w:rsid w:val="00153CF6"/>
    <w:rsid w:val="00154747"/>
    <w:rsid w:val="001554AB"/>
    <w:rsid w:val="00156035"/>
    <w:rsid w:val="00164BB5"/>
    <w:rsid w:val="00173C20"/>
    <w:rsid w:val="00174282"/>
    <w:rsid w:val="001749E7"/>
    <w:rsid w:val="001759CD"/>
    <w:rsid w:val="00184BEB"/>
    <w:rsid w:val="00185B03"/>
    <w:rsid w:val="00185D71"/>
    <w:rsid w:val="00191AE3"/>
    <w:rsid w:val="001A37D1"/>
    <w:rsid w:val="001C1886"/>
    <w:rsid w:val="001C69B6"/>
    <w:rsid w:val="001C7CFA"/>
    <w:rsid w:val="001D271E"/>
    <w:rsid w:val="001D2FFB"/>
    <w:rsid w:val="001E0FB7"/>
    <w:rsid w:val="001F1F8C"/>
    <w:rsid w:val="00205967"/>
    <w:rsid w:val="002161DE"/>
    <w:rsid w:val="00226947"/>
    <w:rsid w:val="00227C3F"/>
    <w:rsid w:val="00234C7A"/>
    <w:rsid w:val="00236AF6"/>
    <w:rsid w:val="00236C4D"/>
    <w:rsid w:val="00244D1F"/>
    <w:rsid w:val="00253B31"/>
    <w:rsid w:val="002661A6"/>
    <w:rsid w:val="0026657F"/>
    <w:rsid w:val="002963AB"/>
    <w:rsid w:val="002B76E6"/>
    <w:rsid w:val="002C2E60"/>
    <w:rsid w:val="002C36BF"/>
    <w:rsid w:val="002D2842"/>
    <w:rsid w:val="002D6514"/>
    <w:rsid w:val="002D77DF"/>
    <w:rsid w:val="002E22B0"/>
    <w:rsid w:val="002E35BE"/>
    <w:rsid w:val="002F5DD9"/>
    <w:rsid w:val="00304F51"/>
    <w:rsid w:val="003134D0"/>
    <w:rsid w:val="00315EDA"/>
    <w:rsid w:val="003177B5"/>
    <w:rsid w:val="00320C9A"/>
    <w:rsid w:val="00322E8F"/>
    <w:rsid w:val="003329DE"/>
    <w:rsid w:val="003442C6"/>
    <w:rsid w:val="003457F7"/>
    <w:rsid w:val="00345F60"/>
    <w:rsid w:val="0034698D"/>
    <w:rsid w:val="003503C8"/>
    <w:rsid w:val="0035505F"/>
    <w:rsid w:val="003607C9"/>
    <w:rsid w:val="0037297E"/>
    <w:rsid w:val="00373B63"/>
    <w:rsid w:val="003772B2"/>
    <w:rsid w:val="00377815"/>
    <w:rsid w:val="003815F9"/>
    <w:rsid w:val="003864D8"/>
    <w:rsid w:val="00391A26"/>
    <w:rsid w:val="003923B4"/>
    <w:rsid w:val="00397A45"/>
    <w:rsid w:val="003C0CEB"/>
    <w:rsid w:val="003C25CB"/>
    <w:rsid w:val="003C683D"/>
    <w:rsid w:val="003D2313"/>
    <w:rsid w:val="003D5480"/>
    <w:rsid w:val="00410563"/>
    <w:rsid w:val="00413086"/>
    <w:rsid w:val="00415E9C"/>
    <w:rsid w:val="00422AD8"/>
    <w:rsid w:val="00430507"/>
    <w:rsid w:val="004356B0"/>
    <w:rsid w:val="00436E13"/>
    <w:rsid w:val="0044444B"/>
    <w:rsid w:val="00453B79"/>
    <w:rsid w:val="004645A7"/>
    <w:rsid w:val="0046534D"/>
    <w:rsid w:val="004705F7"/>
    <w:rsid w:val="00483AA6"/>
    <w:rsid w:val="00484A6D"/>
    <w:rsid w:val="00485E3E"/>
    <w:rsid w:val="004B3A79"/>
    <w:rsid w:val="004B6AE1"/>
    <w:rsid w:val="004D1360"/>
    <w:rsid w:val="004E1F9D"/>
    <w:rsid w:val="004E35E1"/>
    <w:rsid w:val="005034A2"/>
    <w:rsid w:val="00503CA4"/>
    <w:rsid w:val="005133F3"/>
    <w:rsid w:val="00516D15"/>
    <w:rsid w:val="00531C3A"/>
    <w:rsid w:val="00552028"/>
    <w:rsid w:val="00561F17"/>
    <w:rsid w:val="0056782C"/>
    <w:rsid w:val="00573065"/>
    <w:rsid w:val="0057749F"/>
    <w:rsid w:val="005779B5"/>
    <w:rsid w:val="0058153B"/>
    <w:rsid w:val="00581F05"/>
    <w:rsid w:val="00586923"/>
    <w:rsid w:val="00586FF7"/>
    <w:rsid w:val="00594DBA"/>
    <w:rsid w:val="00596F38"/>
    <w:rsid w:val="005A318C"/>
    <w:rsid w:val="005A7166"/>
    <w:rsid w:val="005B0160"/>
    <w:rsid w:val="005B028F"/>
    <w:rsid w:val="005B49F8"/>
    <w:rsid w:val="005B629F"/>
    <w:rsid w:val="005C3AEE"/>
    <w:rsid w:val="005C4C85"/>
    <w:rsid w:val="005D4AB0"/>
    <w:rsid w:val="005D63F6"/>
    <w:rsid w:val="005D7D31"/>
    <w:rsid w:val="005E3B9E"/>
    <w:rsid w:val="005F0CDD"/>
    <w:rsid w:val="005F259B"/>
    <w:rsid w:val="005F75B6"/>
    <w:rsid w:val="00602F72"/>
    <w:rsid w:val="00611523"/>
    <w:rsid w:val="00623AA8"/>
    <w:rsid w:val="00635EDE"/>
    <w:rsid w:val="00647BE7"/>
    <w:rsid w:val="0065162A"/>
    <w:rsid w:val="0065327F"/>
    <w:rsid w:val="006558E8"/>
    <w:rsid w:val="00655D3B"/>
    <w:rsid w:val="00657C86"/>
    <w:rsid w:val="00664DCC"/>
    <w:rsid w:val="0066769A"/>
    <w:rsid w:val="00667D78"/>
    <w:rsid w:val="006705F8"/>
    <w:rsid w:val="00677962"/>
    <w:rsid w:val="006816DB"/>
    <w:rsid w:val="00682D26"/>
    <w:rsid w:val="0069349B"/>
    <w:rsid w:val="006A773C"/>
    <w:rsid w:val="006C27D2"/>
    <w:rsid w:val="006E28C3"/>
    <w:rsid w:val="006F517F"/>
    <w:rsid w:val="0070400A"/>
    <w:rsid w:val="00705722"/>
    <w:rsid w:val="00713FC6"/>
    <w:rsid w:val="00716200"/>
    <w:rsid w:val="007239D6"/>
    <w:rsid w:val="007311B6"/>
    <w:rsid w:val="00736C36"/>
    <w:rsid w:val="0073724E"/>
    <w:rsid w:val="00744C60"/>
    <w:rsid w:val="00747AAD"/>
    <w:rsid w:val="00752FE4"/>
    <w:rsid w:val="00756E40"/>
    <w:rsid w:val="00757D6B"/>
    <w:rsid w:val="0076263B"/>
    <w:rsid w:val="00762E05"/>
    <w:rsid w:val="00766DD3"/>
    <w:rsid w:val="00780E21"/>
    <w:rsid w:val="0078423B"/>
    <w:rsid w:val="0078480E"/>
    <w:rsid w:val="00785C0B"/>
    <w:rsid w:val="00786C4D"/>
    <w:rsid w:val="007A14F8"/>
    <w:rsid w:val="007A31CC"/>
    <w:rsid w:val="007A4651"/>
    <w:rsid w:val="007B64F6"/>
    <w:rsid w:val="007B79B0"/>
    <w:rsid w:val="007F1F48"/>
    <w:rsid w:val="007F5B0C"/>
    <w:rsid w:val="008026E4"/>
    <w:rsid w:val="00802FD1"/>
    <w:rsid w:val="0080512A"/>
    <w:rsid w:val="00805956"/>
    <w:rsid w:val="008167EA"/>
    <w:rsid w:val="00826398"/>
    <w:rsid w:val="00831698"/>
    <w:rsid w:val="0083525D"/>
    <w:rsid w:val="00844833"/>
    <w:rsid w:val="00852DBB"/>
    <w:rsid w:val="008530F0"/>
    <w:rsid w:val="00855CB5"/>
    <w:rsid w:val="0086343A"/>
    <w:rsid w:val="00871685"/>
    <w:rsid w:val="00875E74"/>
    <w:rsid w:val="00884625"/>
    <w:rsid w:val="00886853"/>
    <w:rsid w:val="008945BD"/>
    <w:rsid w:val="00895800"/>
    <w:rsid w:val="008A164B"/>
    <w:rsid w:val="008A3874"/>
    <w:rsid w:val="008B2717"/>
    <w:rsid w:val="008D0BFC"/>
    <w:rsid w:val="008E46AA"/>
    <w:rsid w:val="008F3A4C"/>
    <w:rsid w:val="008F5883"/>
    <w:rsid w:val="008F6351"/>
    <w:rsid w:val="0090600A"/>
    <w:rsid w:val="0090644A"/>
    <w:rsid w:val="00911F2D"/>
    <w:rsid w:val="009152AD"/>
    <w:rsid w:val="00915743"/>
    <w:rsid w:val="009170C9"/>
    <w:rsid w:val="00921269"/>
    <w:rsid w:val="009217F6"/>
    <w:rsid w:val="0092522C"/>
    <w:rsid w:val="009266A2"/>
    <w:rsid w:val="0093585A"/>
    <w:rsid w:val="00941243"/>
    <w:rsid w:val="009533A4"/>
    <w:rsid w:val="009606FB"/>
    <w:rsid w:val="00963579"/>
    <w:rsid w:val="00965F12"/>
    <w:rsid w:val="009700E5"/>
    <w:rsid w:val="00975D2D"/>
    <w:rsid w:val="00976199"/>
    <w:rsid w:val="009774F4"/>
    <w:rsid w:val="009A57A5"/>
    <w:rsid w:val="009A7D10"/>
    <w:rsid w:val="009B04BB"/>
    <w:rsid w:val="009D115D"/>
    <w:rsid w:val="009D1CF3"/>
    <w:rsid w:val="009E04D6"/>
    <w:rsid w:val="009F2347"/>
    <w:rsid w:val="00A04872"/>
    <w:rsid w:val="00A15812"/>
    <w:rsid w:val="00A20540"/>
    <w:rsid w:val="00A2580E"/>
    <w:rsid w:val="00A332CF"/>
    <w:rsid w:val="00A43AB2"/>
    <w:rsid w:val="00A45CA8"/>
    <w:rsid w:val="00A5252D"/>
    <w:rsid w:val="00A525DE"/>
    <w:rsid w:val="00A55BA5"/>
    <w:rsid w:val="00A561B2"/>
    <w:rsid w:val="00A63F98"/>
    <w:rsid w:val="00A64CE4"/>
    <w:rsid w:val="00A70BE4"/>
    <w:rsid w:val="00A754C7"/>
    <w:rsid w:val="00A755DD"/>
    <w:rsid w:val="00A772CE"/>
    <w:rsid w:val="00A83C0E"/>
    <w:rsid w:val="00A97466"/>
    <w:rsid w:val="00AA0236"/>
    <w:rsid w:val="00AA59AA"/>
    <w:rsid w:val="00AA67F0"/>
    <w:rsid w:val="00AB51DE"/>
    <w:rsid w:val="00AB7C30"/>
    <w:rsid w:val="00AB7D89"/>
    <w:rsid w:val="00AC43E5"/>
    <w:rsid w:val="00AD3B0B"/>
    <w:rsid w:val="00AD501B"/>
    <w:rsid w:val="00AD63B4"/>
    <w:rsid w:val="00AF1506"/>
    <w:rsid w:val="00AF192A"/>
    <w:rsid w:val="00B00050"/>
    <w:rsid w:val="00B278FC"/>
    <w:rsid w:val="00B345DD"/>
    <w:rsid w:val="00B45700"/>
    <w:rsid w:val="00B462CB"/>
    <w:rsid w:val="00B46B54"/>
    <w:rsid w:val="00B51B3E"/>
    <w:rsid w:val="00B541C3"/>
    <w:rsid w:val="00B558B7"/>
    <w:rsid w:val="00B6385F"/>
    <w:rsid w:val="00B647DC"/>
    <w:rsid w:val="00B73722"/>
    <w:rsid w:val="00B81604"/>
    <w:rsid w:val="00B83E24"/>
    <w:rsid w:val="00B906F7"/>
    <w:rsid w:val="00B9188E"/>
    <w:rsid w:val="00B93AD4"/>
    <w:rsid w:val="00B95512"/>
    <w:rsid w:val="00B96D4F"/>
    <w:rsid w:val="00BA7E08"/>
    <w:rsid w:val="00BB5F68"/>
    <w:rsid w:val="00BB6686"/>
    <w:rsid w:val="00BB6C09"/>
    <w:rsid w:val="00BD676C"/>
    <w:rsid w:val="00BE10DC"/>
    <w:rsid w:val="00BF0EF3"/>
    <w:rsid w:val="00BF532A"/>
    <w:rsid w:val="00BF668B"/>
    <w:rsid w:val="00C01F5B"/>
    <w:rsid w:val="00C0693A"/>
    <w:rsid w:val="00C07DFD"/>
    <w:rsid w:val="00C179D7"/>
    <w:rsid w:val="00C22CA8"/>
    <w:rsid w:val="00C42313"/>
    <w:rsid w:val="00C45694"/>
    <w:rsid w:val="00C61F59"/>
    <w:rsid w:val="00C6333F"/>
    <w:rsid w:val="00C63C3A"/>
    <w:rsid w:val="00C65A50"/>
    <w:rsid w:val="00C65A68"/>
    <w:rsid w:val="00C72CF4"/>
    <w:rsid w:val="00C74E43"/>
    <w:rsid w:val="00C7553C"/>
    <w:rsid w:val="00C86CA1"/>
    <w:rsid w:val="00C9044F"/>
    <w:rsid w:val="00C9181A"/>
    <w:rsid w:val="00CA1D16"/>
    <w:rsid w:val="00CB08F6"/>
    <w:rsid w:val="00CE3EDB"/>
    <w:rsid w:val="00CE6D68"/>
    <w:rsid w:val="00CF3E9C"/>
    <w:rsid w:val="00CF5B67"/>
    <w:rsid w:val="00D001DF"/>
    <w:rsid w:val="00D10C7A"/>
    <w:rsid w:val="00D16252"/>
    <w:rsid w:val="00D30331"/>
    <w:rsid w:val="00D33584"/>
    <w:rsid w:val="00D40937"/>
    <w:rsid w:val="00D477EC"/>
    <w:rsid w:val="00D67CFA"/>
    <w:rsid w:val="00D73CC7"/>
    <w:rsid w:val="00D815C6"/>
    <w:rsid w:val="00D8677A"/>
    <w:rsid w:val="00D94AF1"/>
    <w:rsid w:val="00DA2525"/>
    <w:rsid w:val="00DB3765"/>
    <w:rsid w:val="00DB4335"/>
    <w:rsid w:val="00DC00CC"/>
    <w:rsid w:val="00DD5A8E"/>
    <w:rsid w:val="00DE6BC4"/>
    <w:rsid w:val="00DE6D5D"/>
    <w:rsid w:val="00DE6E85"/>
    <w:rsid w:val="00DF1D33"/>
    <w:rsid w:val="00E037B9"/>
    <w:rsid w:val="00E04D7E"/>
    <w:rsid w:val="00E1425E"/>
    <w:rsid w:val="00E16CC0"/>
    <w:rsid w:val="00E211CD"/>
    <w:rsid w:val="00E3064D"/>
    <w:rsid w:val="00E32D79"/>
    <w:rsid w:val="00E36786"/>
    <w:rsid w:val="00E40085"/>
    <w:rsid w:val="00E4384E"/>
    <w:rsid w:val="00E45542"/>
    <w:rsid w:val="00E47495"/>
    <w:rsid w:val="00E56BC9"/>
    <w:rsid w:val="00E65F63"/>
    <w:rsid w:val="00E6721E"/>
    <w:rsid w:val="00E708B9"/>
    <w:rsid w:val="00E72FC2"/>
    <w:rsid w:val="00E7365F"/>
    <w:rsid w:val="00E75D5A"/>
    <w:rsid w:val="00E80A72"/>
    <w:rsid w:val="00E82673"/>
    <w:rsid w:val="00E82D14"/>
    <w:rsid w:val="00EA00D4"/>
    <w:rsid w:val="00EA61A7"/>
    <w:rsid w:val="00EB2B94"/>
    <w:rsid w:val="00EB3625"/>
    <w:rsid w:val="00EB75B2"/>
    <w:rsid w:val="00EC129F"/>
    <w:rsid w:val="00EE1014"/>
    <w:rsid w:val="00EE2717"/>
    <w:rsid w:val="00EE6946"/>
    <w:rsid w:val="00EF6930"/>
    <w:rsid w:val="00F070D0"/>
    <w:rsid w:val="00F34154"/>
    <w:rsid w:val="00F40654"/>
    <w:rsid w:val="00F42501"/>
    <w:rsid w:val="00F47A01"/>
    <w:rsid w:val="00F536AF"/>
    <w:rsid w:val="00F570F2"/>
    <w:rsid w:val="00F5745F"/>
    <w:rsid w:val="00F57971"/>
    <w:rsid w:val="00F67D82"/>
    <w:rsid w:val="00F90F03"/>
    <w:rsid w:val="00F96925"/>
    <w:rsid w:val="00FA030B"/>
    <w:rsid w:val="00FA26CD"/>
    <w:rsid w:val="00FA4A1E"/>
    <w:rsid w:val="00FA4BD8"/>
    <w:rsid w:val="00FB2299"/>
    <w:rsid w:val="00FB50C4"/>
    <w:rsid w:val="00FB6EDC"/>
    <w:rsid w:val="00FD7E74"/>
    <w:rsid w:val="00FE413C"/>
    <w:rsid w:val="00FF1D8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5B6"/>
    <w:pPr>
      <w:spacing w:line="276" w:lineRule="auto"/>
      <w:jc w:val="right"/>
    </w:pPr>
    <w:rPr>
      <w:sz w:val="24"/>
      <w:szCs w:val="24"/>
    </w:rPr>
  </w:style>
  <w:style w:type="paragraph" w:styleId="Heading1">
    <w:name w:val="heading 1"/>
    <w:aliases w:val="1"/>
    <w:basedOn w:val="Normal"/>
    <w:next w:val="Normal"/>
    <w:link w:val="Heading1Char"/>
    <w:uiPriority w:val="99"/>
    <w:qFormat/>
    <w:rsid w:val="00682D26"/>
    <w:pPr>
      <w:keepNext/>
      <w:jc w:val="center"/>
      <w:outlineLvl w:val="0"/>
    </w:pPr>
    <w:rPr>
      <w:b/>
      <w:bCs/>
    </w:rPr>
  </w:style>
  <w:style w:type="paragraph" w:styleId="Heading2">
    <w:name w:val="heading 2"/>
    <w:aliases w:val="2,H2,H21,H22,H23,H211,H221,h2,h21,h22,h23,h24,H24,Самостоятельный раздел + Слева:  0,63 см,Первая строка:  0,95 см....,Numbered text 3,Раздел,2 headline,h,headline,Subhead A,H25,H26,H27,H28,H29,H210,H231,H241,H251,H261,2 Зна"/>
    <w:basedOn w:val="Normal"/>
    <w:next w:val="Normal"/>
    <w:link w:val="Heading2Char"/>
    <w:uiPriority w:val="99"/>
    <w:qFormat/>
    <w:rsid w:val="00682D26"/>
    <w:pPr>
      <w:keepNext/>
      <w:jc w:val="center"/>
      <w:outlineLvl w:val="1"/>
    </w:pPr>
    <w:rPr>
      <w:b/>
      <w:bCs/>
      <w:sz w:val="28"/>
    </w:rPr>
  </w:style>
  <w:style w:type="paragraph" w:styleId="Heading3">
    <w:name w:val="heading 3"/>
    <w:basedOn w:val="Normal"/>
    <w:next w:val="Normal"/>
    <w:link w:val="Heading3Char"/>
    <w:uiPriority w:val="99"/>
    <w:qFormat/>
    <w:rsid w:val="00A63F98"/>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6C27D2"/>
    <w:pPr>
      <w:keepNext/>
      <w:spacing w:before="240" w:after="60"/>
      <w:outlineLvl w:val="3"/>
    </w:pPr>
    <w:rPr>
      <w:b/>
      <w:bCs/>
      <w:sz w:val="28"/>
      <w:szCs w:val="28"/>
    </w:rPr>
  </w:style>
  <w:style w:type="paragraph" w:styleId="Heading5">
    <w:name w:val="heading 5"/>
    <w:basedOn w:val="Normal"/>
    <w:next w:val="Normal"/>
    <w:link w:val="Heading5Char"/>
    <w:uiPriority w:val="99"/>
    <w:qFormat/>
    <w:rsid w:val="0003291E"/>
    <w:pPr>
      <w:spacing w:before="240" w:after="60"/>
      <w:outlineLvl w:val="4"/>
    </w:pPr>
    <w:rPr>
      <w:b/>
      <w:bCs/>
      <w:i/>
      <w:iCs/>
      <w:sz w:val="26"/>
      <w:szCs w:val="26"/>
    </w:rPr>
  </w:style>
  <w:style w:type="paragraph" w:styleId="Heading6">
    <w:name w:val="heading 6"/>
    <w:basedOn w:val="Normal"/>
    <w:next w:val="Normal"/>
    <w:link w:val="Heading6Char"/>
    <w:uiPriority w:val="99"/>
    <w:qFormat/>
    <w:rsid w:val="0022694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basedOn w:val="DefaultParagraphFont"/>
    <w:link w:val="Heading1"/>
    <w:uiPriority w:val="99"/>
    <w:locked/>
    <w:rsid w:val="00C6333F"/>
    <w:rPr>
      <w:rFonts w:cs="Times New Roman"/>
      <w:b/>
      <w:sz w:val="24"/>
      <w:lang w:val="ru-RU" w:eastAsia="ru-RU"/>
    </w:rPr>
  </w:style>
  <w:style w:type="character" w:customStyle="1" w:styleId="Heading2Char">
    <w:name w:val="Heading 2 Char"/>
    <w:aliases w:val="2 Char,H2 Char,H21 Char,H22 Char,H23 Char,H211 Char,H221 Char,h2 Char,h21 Char,h22 Char,h23 Char,h24 Char,H24 Char,Самостоятельный раздел + Слева:  0 Char,63 см Char,Первая строка:  0 Char,95 см.... Char,Numbered text 3 Char,Раздел Char"/>
    <w:basedOn w:val="DefaultParagraphFont"/>
    <w:link w:val="Heading2"/>
    <w:uiPriority w:val="99"/>
    <w:semiHidden/>
    <w:locked/>
    <w:rsid w:val="00A55BA5"/>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A55BA5"/>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A55BA5"/>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A55BA5"/>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A55BA5"/>
    <w:rPr>
      <w:rFonts w:ascii="Calibri" w:hAnsi="Calibri" w:cs="Times New Roman"/>
      <w:b/>
      <w:bCs/>
    </w:rPr>
  </w:style>
  <w:style w:type="paragraph" w:styleId="BodyText2">
    <w:name w:val="Body Text 2"/>
    <w:basedOn w:val="Normal"/>
    <w:link w:val="BodyText2Char"/>
    <w:uiPriority w:val="99"/>
    <w:rsid w:val="00682D26"/>
    <w:pPr>
      <w:spacing w:line="360" w:lineRule="auto"/>
      <w:jc w:val="both"/>
    </w:pPr>
    <w:rPr>
      <w:szCs w:val="20"/>
    </w:rPr>
  </w:style>
  <w:style w:type="character" w:customStyle="1" w:styleId="BodyText2Char">
    <w:name w:val="Body Text 2 Char"/>
    <w:basedOn w:val="DefaultParagraphFont"/>
    <w:link w:val="BodyText2"/>
    <w:uiPriority w:val="99"/>
    <w:semiHidden/>
    <w:locked/>
    <w:rsid w:val="00A55BA5"/>
    <w:rPr>
      <w:rFonts w:cs="Times New Roman"/>
      <w:sz w:val="24"/>
      <w:szCs w:val="24"/>
    </w:rPr>
  </w:style>
  <w:style w:type="table" w:styleId="TableGrid">
    <w:name w:val="Table Grid"/>
    <w:basedOn w:val="TableNormal"/>
    <w:uiPriority w:val="99"/>
    <w:rsid w:val="00682D2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682D26"/>
    <w:pPr>
      <w:tabs>
        <w:tab w:val="center" w:pos="4677"/>
        <w:tab w:val="right" w:pos="9355"/>
      </w:tabs>
    </w:pPr>
  </w:style>
  <w:style w:type="character" w:customStyle="1" w:styleId="HeaderChar">
    <w:name w:val="Header Char"/>
    <w:basedOn w:val="DefaultParagraphFont"/>
    <w:link w:val="Header"/>
    <w:uiPriority w:val="99"/>
    <w:locked/>
    <w:rsid w:val="008E46AA"/>
    <w:rPr>
      <w:rFonts w:cs="Times New Roman"/>
      <w:sz w:val="24"/>
    </w:rPr>
  </w:style>
  <w:style w:type="character" w:styleId="PageNumber">
    <w:name w:val="page number"/>
    <w:basedOn w:val="DefaultParagraphFont"/>
    <w:uiPriority w:val="99"/>
    <w:rsid w:val="00682D26"/>
    <w:rPr>
      <w:rFonts w:cs="Times New Roman"/>
    </w:rPr>
  </w:style>
  <w:style w:type="paragraph" w:customStyle="1" w:styleId="ConsPlusTitle">
    <w:name w:val="ConsPlusTitle"/>
    <w:uiPriority w:val="99"/>
    <w:rsid w:val="00682D26"/>
    <w:pPr>
      <w:widowControl w:val="0"/>
      <w:autoSpaceDE w:val="0"/>
      <w:autoSpaceDN w:val="0"/>
      <w:adjustRightInd w:val="0"/>
      <w:spacing w:line="276" w:lineRule="auto"/>
      <w:jc w:val="right"/>
    </w:pPr>
    <w:rPr>
      <w:rFonts w:ascii="Arial" w:hAnsi="Arial" w:cs="Arial"/>
      <w:b/>
      <w:bCs/>
      <w:sz w:val="20"/>
      <w:szCs w:val="20"/>
    </w:rPr>
  </w:style>
  <w:style w:type="paragraph" w:customStyle="1" w:styleId="FR3">
    <w:name w:val="FR3"/>
    <w:uiPriority w:val="99"/>
    <w:rsid w:val="0078480E"/>
    <w:pPr>
      <w:widowControl w:val="0"/>
      <w:overflowPunct w:val="0"/>
      <w:autoSpaceDE w:val="0"/>
      <w:autoSpaceDN w:val="0"/>
      <w:adjustRightInd w:val="0"/>
      <w:spacing w:before="240" w:after="240" w:line="260" w:lineRule="auto"/>
      <w:ind w:left="1320" w:right="1200"/>
      <w:jc w:val="center"/>
      <w:textAlignment w:val="baseline"/>
    </w:pPr>
    <w:rPr>
      <w:rFonts w:ascii="Arial" w:hAnsi="Arial"/>
      <w:szCs w:val="20"/>
    </w:rPr>
  </w:style>
  <w:style w:type="paragraph" w:styleId="BodyText">
    <w:name w:val="Body Text"/>
    <w:basedOn w:val="Normal"/>
    <w:link w:val="BodyTextChar"/>
    <w:uiPriority w:val="99"/>
    <w:rsid w:val="0078480E"/>
    <w:pPr>
      <w:spacing w:after="120"/>
    </w:pPr>
  </w:style>
  <w:style w:type="character" w:customStyle="1" w:styleId="BodyTextChar">
    <w:name w:val="Body Text Char"/>
    <w:basedOn w:val="DefaultParagraphFont"/>
    <w:link w:val="BodyText"/>
    <w:uiPriority w:val="99"/>
    <w:semiHidden/>
    <w:locked/>
    <w:rsid w:val="00A55BA5"/>
    <w:rPr>
      <w:rFonts w:cs="Times New Roman"/>
      <w:sz w:val="24"/>
      <w:szCs w:val="24"/>
    </w:rPr>
  </w:style>
  <w:style w:type="paragraph" w:customStyle="1" w:styleId="a4">
    <w:name w:val="Обычный с отступом"/>
    <w:basedOn w:val="Normal"/>
    <w:uiPriority w:val="99"/>
    <w:rsid w:val="004B6AE1"/>
    <w:pPr>
      <w:spacing w:line="360" w:lineRule="auto"/>
      <w:ind w:firstLine="709"/>
      <w:jc w:val="both"/>
    </w:pPr>
    <w:rPr>
      <w:szCs w:val="20"/>
    </w:rPr>
  </w:style>
  <w:style w:type="paragraph" w:styleId="BodyText3">
    <w:name w:val="Body Text 3"/>
    <w:basedOn w:val="Normal"/>
    <w:link w:val="BodyText3Char"/>
    <w:uiPriority w:val="99"/>
    <w:rsid w:val="005133F3"/>
    <w:pPr>
      <w:spacing w:after="120"/>
    </w:pPr>
    <w:rPr>
      <w:sz w:val="16"/>
      <w:szCs w:val="16"/>
    </w:rPr>
  </w:style>
  <w:style w:type="character" w:customStyle="1" w:styleId="BodyText3Char">
    <w:name w:val="Body Text 3 Char"/>
    <w:basedOn w:val="DefaultParagraphFont"/>
    <w:link w:val="BodyText3"/>
    <w:uiPriority w:val="99"/>
    <w:semiHidden/>
    <w:locked/>
    <w:rsid w:val="00A55BA5"/>
    <w:rPr>
      <w:rFonts w:cs="Times New Roman"/>
      <w:sz w:val="16"/>
      <w:szCs w:val="16"/>
    </w:rPr>
  </w:style>
  <w:style w:type="paragraph" w:styleId="BodyTextIndent2">
    <w:name w:val="Body Text Indent 2"/>
    <w:basedOn w:val="Normal"/>
    <w:link w:val="BodyTextIndent2Char"/>
    <w:uiPriority w:val="99"/>
    <w:rsid w:val="005133F3"/>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A55BA5"/>
    <w:rPr>
      <w:rFonts w:cs="Times New Roman"/>
      <w:sz w:val="24"/>
      <w:szCs w:val="24"/>
    </w:rPr>
  </w:style>
  <w:style w:type="paragraph" w:styleId="BodyTextIndent3">
    <w:name w:val="Body Text Indent 3"/>
    <w:basedOn w:val="Normal"/>
    <w:link w:val="BodyTextIndent3Char"/>
    <w:uiPriority w:val="99"/>
    <w:rsid w:val="005133F3"/>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A55BA5"/>
    <w:rPr>
      <w:rFonts w:cs="Times New Roman"/>
      <w:sz w:val="16"/>
      <w:szCs w:val="16"/>
    </w:rPr>
  </w:style>
  <w:style w:type="paragraph" w:styleId="Title">
    <w:name w:val="Title"/>
    <w:basedOn w:val="Normal"/>
    <w:link w:val="TitleChar"/>
    <w:uiPriority w:val="99"/>
    <w:qFormat/>
    <w:rsid w:val="005133F3"/>
    <w:pPr>
      <w:spacing w:line="360" w:lineRule="auto"/>
      <w:ind w:firstLine="5103"/>
      <w:jc w:val="center"/>
    </w:pPr>
    <w:rPr>
      <w:b/>
      <w:szCs w:val="20"/>
    </w:rPr>
  </w:style>
  <w:style w:type="character" w:customStyle="1" w:styleId="TitleChar">
    <w:name w:val="Title Char"/>
    <w:basedOn w:val="DefaultParagraphFont"/>
    <w:link w:val="Title"/>
    <w:uiPriority w:val="99"/>
    <w:locked/>
    <w:rsid w:val="00A55BA5"/>
    <w:rPr>
      <w:rFonts w:ascii="Cambria" w:hAnsi="Cambria" w:cs="Times New Roman"/>
      <w:b/>
      <w:bCs/>
      <w:kern w:val="28"/>
      <w:sz w:val="32"/>
      <w:szCs w:val="32"/>
    </w:rPr>
  </w:style>
  <w:style w:type="paragraph" w:customStyle="1" w:styleId="1">
    <w:name w:val="Обычный1"/>
    <w:uiPriority w:val="99"/>
    <w:rsid w:val="00A63F98"/>
    <w:pPr>
      <w:spacing w:before="100" w:after="100" w:line="276" w:lineRule="auto"/>
      <w:jc w:val="right"/>
    </w:pPr>
    <w:rPr>
      <w:sz w:val="24"/>
      <w:szCs w:val="20"/>
    </w:rPr>
  </w:style>
  <w:style w:type="paragraph" w:styleId="PlainText">
    <w:name w:val="Plain Text"/>
    <w:basedOn w:val="Normal"/>
    <w:link w:val="PlainTextChar"/>
    <w:uiPriority w:val="99"/>
    <w:rsid w:val="0003291E"/>
    <w:pPr>
      <w:jc w:val="both"/>
    </w:pPr>
    <w:rPr>
      <w:rFonts w:ascii="Courier New" w:hAnsi="Courier New"/>
      <w:sz w:val="20"/>
      <w:szCs w:val="20"/>
    </w:rPr>
  </w:style>
  <w:style w:type="character" w:customStyle="1" w:styleId="PlainTextChar">
    <w:name w:val="Plain Text Char"/>
    <w:basedOn w:val="DefaultParagraphFont"/>
    <w:link w:val="PlainText"/>
    <w:uiPriority w:val="99"/>
    <w:semiHidden/>
    <w:locked/>
    <w:rsid w:val="00A55BA5"/>
    <w:rPr>
      <w:rFonts w:ascii="Courier New" w:hAnsi="Courier New" w:cs="Courier New"/>
      <w:sz w:val="20"/>
      <w:szCs w:val="20"/>
    </w:rPr>
  </w:style>
  <w:style w:type="paragraph" w:customStyle="1" w:styleId="ConsPlusNormal">
    <w:name w:val="ConsPlusNormal"/>
    <w:uiPriority w:val="99"/>
    <w:rsid w:val="00144F79"/>
    <w:pPr>
      <w:widowControl w:val="0"/>
      <w:autoSpaceDE w:val="0"/>
      <w:autoSpaceDN w:val="0"/>
      <w:adjustRightInd w:val="0"/>
      <w:spacing w:line="276" w:lineRule="auto"/>
      <w:ind w:firstLine="720"/>
      <w:jc w:val="right"/>
    </w:pPr>
    <w:rPr>
      <w:rFonts w:ascii="Arial" w:hAnsi="Arial" w:cs="Arial"/>
      <w:sz w:val="20"/>
      <w:szCs w:val="20"/>
    </w:rPr>
  </w:style>
  <w:style w:type="paragraph" w:customStyle="1" w:styleId="ConsPlusNonformat">
    <w:name w:val="ConsPlusNonformat"/>
    <w:uiPriority w:val="99"/>
    <w:rsid w:val="00144F79"/>
    <w:pPr>
      <w:autoSpaceDE w:val="0"/>
      <w:autoSpaceDN w:val="0"/>
      <w:adjustRightInd w:val="0"/>
      <w:spacing w:line="276" w:lineRule="auto"/>
      <w:jc w:val="right"/>
    </w:pPr>
    <w:rPr>
      <w:rFonts w:ascii="Courier New" w:hAnsi="Courier New" w:cs="Courier New"/>
      <w:sz w:val="20"/>
      <w:szCs w:val="20"/>
    </w:rPr>
  </w:style>
  <w:style w:type="paragraph" w:customStyle="1" w:styleId="Iauiu">
    <w:name w:val="Iau?iu"/>
    <w:uiPriority w:val="99"/>
    <w:rsid w:val="00397A45"/>
    <w:pPr>
      <w:widowControl w:val="0"/>
      <w:spacing w:line="276" w:lineRule="auto"/>
      <w:jc w:val="right"/>
    </w:pPr>
    <w:rPr>
      <w:sz w:val="20"/>
      <w:szCs w:val="20"/>
    </w:rPr>
  </w:style>
  <w:style w:type="paragraph" w:customStyle="1" w:styleId="a5">
    <w:name w:val="Обычны"/>
    <w:uiPriority w:val="99"/>
    <w:rsid w:val="00397A45"/>
    <w:pPr>
      <w:widowControl w:val="0"/>
      <w:spacing w:line="276" w:lineRule="auto"/>
      <w:jc w:val="right"/>
    </w:pPr>
    <w:rPr>
      <w:sz w:val="20"/>
      <w:szCs w:val="20"/>
    </w:rPr>
  </w:style>
  <w:style w:type="paragraph" w:customStyle="1" w:styleId="a6">
    <w:name w:val="Знак"/>
    <w:basedOn w:val="Normal"/>
    <w:uiPriority w:val="99"/>
    <w:rsid w:val="00397A45"/>
    <w:pPr>
      <w:spacing w:after="160" w:line="240" w:lineRule="exact"/>
    </w:pPr>
    <w:rPr>
      <w:rFonts w:ascii="Verdana" w:hAnsi="Verdana"/>
      <w:lang w:val="en-US" w:eastAsia="en-US"/>
    </w:rPr>
  </w:style>
  <w:style w:type="paragraph" w:styleId="BodyTextIndent">
    <w:name w:val="Body Text Indent"/>
    <w:basedOn w:val="Normal"/>
    <w:link w:val="BodyTextIndentChar"/>
    <w:uiPriority w:val="99"/>
    <w:rsid w:val="00226947"/>
    <w:pPr>
      <w:spacing w:after="120"/>
      <w:ind w:left="283"/>
    </w:pPr>
  </w:style>
  <w:style w:type="character" w:customStyle="1" w:styleId="BodyTextIndentChar">
    <w:name w:val="Body Text Indent Char"/>
    <w:basedOn w:val="DefaultParagraphFont"/>
    <w:link w:val="BodyTextIndent"/>
    <w:uiPriority w:val="99"/>
    <w:semiHidden/>
    <w:locked/>
    <w:rsid w:val="00A55BA5"/>
    <w:rPr>
      <w:rFonts w:cs="Times New Roman"/>
      <w:sz w:val="24"/>
      <w:szCs w:val="24"/>
    </w:rPr>
  </w:style>
  <w:style w:type="character" w:customStyle="1" w:styleId="10">
    <w:name w:val="Заголовок 1 Знак"/>
    <w:aliases w:val="1 Знак"/>
    <w:uiPriority w:val="99"/>
    <w:rsid w:val="00226947"/>
    <w:rPr>
      <w:rFonts w:ascii="Times New Roman" w:hAnsi="Times New Roman"/>
      <w:b/>
      <w:sz w:val="28"/>
      <w:lang w:eastAsia="en-US"/>
    </w:rPr>
  </w:style>
  <w:style w:type="character" w:customStyle="1" w:styleId="2">
    <w:name w:val="Заголовок 2 Знак"/>
    <w:aliases w:val="2 Знак,H2 Знак,H21 Знак,H22 Знак,H23 Знак,H211 Знак,H221 Знак,h2 Знак,h21 Знак,h22 Знак,h23 Знак,h24 Знак,H24 Знак,Самостоятельный раздел + Слева:  0 Знак,63 см Знак,Первая строка:  0 Знак,95 см.... Знак,Numbered text 3 Знак,Раздел Зна"/>
    <w:uiPriority w:val="99"/>
    <w:rsid w:val="00226947"/>
    <w:rPr>
      <w:rFonts w:ascii="Times New Roman" w:hAnsi="Times New Roman"/>
      <w:b/>
      <w:sz w:val="28"/>
      <w:lang w:eastAsia="en-US"/>
    </w:rPr>
  </w:style>
  <w:style w:type="character" w:customStyle="1" w:styleId="30">
    <w:name w:val="Заголовок 3 Знак"/>
    <w:uiPriority w:val="99"/>
    <w:rsid w:val="00226947"/>
    <w:rPr>
      <w:rFonts w:ascii="Times New Roman" w:hAnsi="Times New Roman"/>
      <w:b/>
      <w:sz w:val="28"/>
      <w:lang w:val="en-US" w:eastAsia="en-US"/>
    </w:rPr>
  </w:style>
  <w:style w:type="character" w:customStyle="1" w:styleId="6">
    <w:name w:val="Заголовок 6 Знак"/>
    <w:uiPriority w:val="99"/>
    <w:rsid w:val="00226947"/>
    <w:rPr>
      <w:rFonts w:ascii="Times New Roman" w:hAnsi="Times New Roman"/>
      <w:b/>
      <w:sz w:val="22"/>
    </w:rPr>
  </w:style>
  <w:style w:type="paragraph" w:styleId="TOC1">
    <w:name w:val="toc 1"/>
    <w:basedOn w:val="Normal"/>
    <w:next w:val="Normal"/>
    <w:autoRedefine/>
    <w:uiPriority w:val="99"/>
    <w:semiHidden/>
    <w:rsid w:val="00226947"/>
    <w:pPr>
      <w:tabs>
        <w:tab w:val="right" w:leader="dot" w:pos="9345"/>
      </w:tabs>
      <w:spacing w:line="300" w:lineRule="auto"/>
      <w:jc w:val="both"/>
    </w:pPr>
    <w:rPr>
      <w:b/>
      <w:noProof/>
    </w:rPr>
  </w:style>
  <w:style w:type="paragraph" w:styleId="Footer">
    <w:name w:val="footer"/>
    <w:basedOn w:val="Normal"/>
    <w:link w:val="FooterChar"/>
    <w:uiPriority w:val="99"/>
    <w:rsid w:val="00226947"/>
    <w:pPr>
      <w:tabs>
        <w:tab w:val="center" w:pos="4677"/>
        <w:tab w:val="right" w:pos="9355"/>
      </w:tabs>
      <w:spacing w:line="300" w:lineRule="auto"/>
      <w:ind w:firstLine="720"/>
      <w:jc w:val="both"/>
    </w:pPr>
  </w:style>
  <w:style w:type="character" w:customStyle="1" w:styleId="FooterChar">
    <w:name w:val="Footer Char"/>
    <w:basedOn w:val="DefaultParagraphFont"/>
    <w:link w:val="Footer"/>
    <w:uiPriority w:val="99"/>
    <w:semiHidden/>
    <w:locked/>
    <w:rsid w:val="00A55BA5"/>
    <w:rPr>
      <w:rFonts w:cs="Times New Roman"/>
      <w:sz w:val="24"/>
      <w:szCs w:val="24"/>
    </w:rPr>
  </w:style>
  <w:style w:type="character" w:customStyle="1" w:styleId="a7">
    <w:name w:val="Нижний колонтитул Знак"/>
    <w:uiPriority w:val="99"/>
    <w:rsid w:val="00226947"/>
    <w:rPr>
      <w:rFonts w:ascii="Times New Roman" w:hAnsi="Times New Roman"/>
      <w:sz w:val="24"/>
      <w:lang w:eastAsia="ru-RU"/>
    </w:rPr>
  </w:style>
  <w:style w:type="paragraph" w:customStyle="1" w:styleId="0">
    <w:name w:val="ТЗ0 основной"/>
    <w:basedOn w:val="Normal"/>
    <w:uiPriority w:val="99"/>
    <w:rsid w:val="00226947"/>
    <w:pPr>
      <w:spacing w:before="60" w:after="60"/>
      <w:ind w:firstLine="851"/>
      <w:jc w:val="both"/>
    </w:pPr>
    <w:rPr>
      <w:rFonts w:ascii="Arial" w:hAnsi="Arial"/>
      <w:bCs/>
      <w:spacing w:val="-1"/>
    </w:rPr>
  </w:style>
  <w:style w:type="character" w:customStyle="1" w:styleId="00">
    <w:name w:val="ТЗ0 основной Знак"/>
    <w:uiPriority w:val="99"/>
    <w:rsid w:val="00226947"/>
    <w:rPr>
      <w:rFonts w:ascii="Arial" w:hAnsi="Arial"/>
      <w:sz w:val="24"/>
    </w:rPr>
  </w:style>
  <w:style w:type="paragraph" w:customStyle="1" w:styleId="11">
    <w:name w:val="ТЗ1 заг с/н"/>
    <w:basedOn w:val="Normal"/>
    <w:next w:val="0"/>
    <w:autoRedefine/>
    <w:uiPriority w:val="99"/>
    <w:rsid w:val="00226947"/>
    <w:pPr>
      <w:keepLines/>
      <w:pageBreakBefore/>
      <w:tabs>
        <w:tab w:val="num" w:pos="-846"/>
      </w:tabs>
      <w:spacing w:before="120" w:after="240" w:line="360" w:lineRule="auto"/>
      <w:outlineLvl w:val="0"/>
    </w:pPr>
    <w:rPr>
      <w:b/>
      <w:caps/>
    </w:rPr>
  </w:style>
  <w:style w:type="paragraph" w:customStyle="1" w:styleId="20">
    <w:name w:val="ТЗ2 заг с/н"/>
    <w:basedOn w:val="Normal"/>
    <w:next w:val="0"/>
    <w:autoRedefine/>
    <w:uiPriority w:val="99"/>
    <w:rsid w:val="00226947"/>
    <w:pPr>
      <w:keepNext/>
      <w:keepLines/>
      <w:tabs>
        <w:tab w:val="num" w:pos="-846"/>
      </w:tabs>
      <w:spacing w:before="240" w:after="120" w:line="360" w:lineRule="auto"/>
      <w:jc w:val="both"/>
      <w:outlineLvl w:val="1"/>
    </w:pPr>
    <w:rPr>
      <w:b/>
    </w:rPr>
  </w:style>
  <w:style w:type="paragraph" w:customStyle="1" w:styleId="3">
    <w:name w:val="ТЗ3 заг с/н"/>
    <w:basedOn w:val="Normal"/>
    <w:next w:val="Normal"/>
    <w:uiPriority w:val="99"/>
    <w:rsid w:val="00226947"/>
    <w:pPr>
      <w:numPr>
        <w:ilvl w:val="3"/>
        <w:numId w:val="14"/>
      </w:numPr>
      <w:tabs>
        <w:tab w:val="clear" w:pos="1494"/>
        <w:tab w:val="num" w:pos="964"/>
      </w:tabs>
      <w:spacing w:before="120" w:after="120"/>
      <w:ind w:left="1531" w:hanging="1531"/>
      <w:outlineLvl w:val="2"/>
    </w:pPr>
    <w:rPr>
      <w:rFonts w:ascii="Arial" w:hAnsi="Arial"/>
    </w:rPr>
  </w:style>
  <w:style w:type="paragraph" w:customStyle="1" w:styleId="4">
    <w:name w:val="ТЗ4 заг с/н"/>
    <w:basedOn w:val="Normal"/>
    <w:next w:val="0"/>
    <w:autoRedefine/>
    <w:uiPriority w:val="99"/>
    <w:rsid w:val="00226947"/>
    <w:pPr>
      <w:numPr>
        <w:ilvl w:val="3"/>
        <w:numId w:val="12"/>
      </w:numPr>
      <w:spacing w:before="120" w:after="120"/>
      <w:jc w:val="both"/>
      <w:outlineLvl w:val="3"/>
    </w:pPr>
    <w:rPr>
      <w:rFonts w:ascii="Arial" w:hAnsi="Arial"/>
      <w:szCs w:val="22"/>
    </w:rPr>
  </w:style>
  <w:style w:type="paragraph" w:styleId="TOC4">
    <w:name w:val="toc 4"/>
    <w:basedOn w:val="Normal"/>
    <w:next w:val="Normal"/>
    <w:autoRedefine/>
    <w:uiPriority w:val="99"/>
    <w:semiHidden/>
    <w:rsid w:val="00226947"/>
    <w:pPr>
      <w:spacing w:line="300" w:lineRule="auto"/>
      <w:ind w:left="720" w:firstLine="720"/>
      <w:jc w:val="both"/>
    </w:pPr>
  </w:style>
  <w:style w:type="paragraph" w:styleId="TOC2">
    <w:name w:val="toc 2"/>
    <w:basedOn w:val="Normal"/>
    <w:next w:val="Normal"/>
    <w:autoRedefine/>
    <w:uiPriority w:val="99"/>
    <w:semiHidden/>
    <w:rsid w:val="00226947"/>
    <w:pPr>
      <w:spacing w:line="360" w:lineRule="auto"/>
      <w:ind w:left="958" w:hanging="720"/>
      <w:jc w:val="both"/>
    </w:pPr>
  </w:style>
  <w:style w:type="character" w:styleId="Hyperlink">
    <w:name w:val="Hyperlink"/>
    <w:basedOn w:val="DefaultParagraphFont"/>
    <w:uiPriority w:val="99"/>
    <w:rsid w:val="00226947"/>
    <w:rPr>
      <w:rFonts w:cs="Times New Roman"/>
      <w:color w:val="0000FF"/>
      <w:u w:val="single"/>
    </w:rPr>
  </w:style>
  <w:style w:type="paragraph" w:customStyle="1" w:styleId="21">
    <w:name w:val="Основной текст 21"/>
    <w:basedOn w:val="Normal"/>
    <w:uiPriority w:val="99"/>
    <w:rsid w:val="00226947"/>
    <w:pPr>
      <w:widowControl w:val="0"/>
      <w:overflowPunct w:val="0"/>
      <w:autoSpaceDE w:val="0"/>
      <w:autoSpaceDN w:val="0"/>
      <w:adjustRightInd w:val="0"/>
      <w:ind w:firstLine="708"/>
      <w:textAlignment w:val="baseline"/>
    </w:pPr>
    <w:rPr>
      <w:sz w:val="20"/>
      <w:szCs w:val="20"/>
    </w:rPr>
  </w:style>
  <w:style w:type="character" w:customStyle="1" w:styleId="a8">
    <w:name w:val="Основной текст Знак"/>
    <w:uiPriority w:val="99"/>
    <w:rsid w:val="00226947"/>
    <w:rPr>
      <w:rFonts w:ascii="Times New Roman" w:hAnsi="Times New Roman"/>
      <w:sz w:val="28"/>
    </w:rPr>
  </w:style>
  <w:style w:type="paragraph" w:customStyle="1" w:styleId="BodyText1">
    <w:name w:val="Body Text1"/>
    <w:basedOn w:val="Normal"/>
    <w:uiPriority w:val="99"/>
    <w:rsid w:val="00226947"/>
    <w:pPr>
      <w:jc w:val="center"/>
    </w:pPr>
    <w:rPr>
      <w:szCs w:val="20"/>
    </w:rPr>
  </w:style>
  <w:style w:type="paragraph" w:customStyle="1" w:styleId="--">
    <w:name w:val="_ОсТ - Список - Начало"/>
    <w:basedOn w:val="Normal"/>
    <w:uiPriority w:val="99"/>
    <w:rsid w:val="00226947"/>
    <w:pPr>
      <w:keepNext/>
      <w:spacing w:line="360" w:lineRule="auto"/>
      <w:ind w:firstLine="709"/>
      <w:jc w:val="both"/>
    </w:pPr>
    <w:rPr>
      <w:bCs/>
      <w:sz w:val="28"/>
      <w:szCs w:val="28"/>
    </w:rPr>
  </w:style>
  <w:style w:type="paragraph" w:customStyle="1" w:styleId="a9">
    <w:name w:val="Нумерация_приложения"/>
    <w:basedOn w:val="Normal"/>
    <w:uiPriority w:val="99"/>
    <w:rsid w:val="00226947"/>
    <w:pPr>
      <w:spacing w:line="360" w:lineRule="auto"/>
      <w:jc w:val="both"/>
    </w:pPr>
  </w:style>
  <w:style w:type="paragraph" w:customStyle="1" w:styleId="aa">
    <w:name w:val="Стиль Нумерация_приложения + полужирный"/>
    <w:basedOn w:val="a9"/>
    <w:uiPriority w:val="99"/>
    <w:rsid w:val="00226947"/>
    <w:rPr>
      <w:b/>
      <w:bCs/>
    </w:rPr>
  </w:style>
  <w:style w:type="paragraph" w:customStyle="1" w:styleId="ab">
    <w:name w:val="Перечисление"/>
    <w:basedOn w:val="Normal"/>
    <w:uiPriority w:val="99"/>
    <w:rsid w:val="00226947"/>
    <w:pPr>
      <w:tabs>
        <w:tab w:val="left" w:pos="1276"/>
      </w:tabs>
      <w:suppressAutoHyphens/>
      <w:spacing w:line="360" w:lineRule="auto"/>
      <w:ind w:left="1276" w:hanging="567"/>
      <w:jc w:val="both"/>
    </w:pPr>
    <w:rPr>
      <w:spacing w:val="5"/>
      <w:sz w:val="28"/>
      <w:szCs w:val="20"/>
    </w:rPr>
  </w:style>
  <w:style w:type="paragraph" w:customStyle="1" w:styleId="Noeeu1">
    <w:name w:val="Noeeu1"/>
    <w:basedOn w:val="Normal"/>
    <w:uiPriority w:val="99"/>
    <w:rsid w:val="00226947"/>
    <w:pPr>
      <w:widowControl w:val="0"/>
      <w:overflowPunct w:val="0"/>
      <w:autoSpaceDE w:val="0"/>
      <w:autoSpaceDN w:val="0"/>
      <w:adjustRightInd w:val="0"/>
      <w:ind w:firstLine="567"/>
      <w:jc w:val="both"/>
      <w:textAlignment w:val="baseline"/>
    </w:pPr>
    <w:rPr>
      <w:sz w:val="28"/>
      <w:szCs w:val="20"/>
    </w:rPr>
  </w:style>
  <w:style w:type="paragraph" w:customStyle="1" w:styleId="Iniiaiieoaeno2">
    <w:name w:val="Iniiaiie oaeno 2"/>
    <w:basedOn w:val="Normal"/>
    <w:uiPriority w:val="99"/>
    <w:rsid w:val="00226947"/>
    <w:pPr>
      <w:widowControl w:val="0"/>
      <w:overflowPunct w:val="0"/>
      <w:autoSpaceDE w:val="0"/>
      <w:autoSpaceDN w:val="0"/>
      <w:adjustRightInd w:val="0"/>
      <w:ind w:firstLine="567"/>
      <w:jc w:val="both"/>
      <w:textAlignment w:val="baseline"/>
    </w:pPr>
    <w:rPr>
      <w:sz w:val="28"/>
      <w:szCs w:val="20"/>
    </w:rPr>
  </w:style>
  <w:style w:type="character" w:customStyle="1" w:styleId="ac">
    <w:name w:val="Основной текст с отступом Знак"/>
    <w:uiPriority w:val="99"/>
    <w:rsid w:val="00226947"/>
    <w:rPr>
      <w:rFonts w:ascii="Times New Roman" w:hAnsi="Times New Roman"/>
      <w:sz w:val="24"/>
    </w:rPr>
  </w:style>
  <w:style w:type="paragraph" w:styleId="FootnoteText">
    <w:name w:val="footnote text"/>
    <w:basedOn w:val="Normal"/>
    <w:link w:val="FootnoteTextChar"/>
    <w:uiPriority w:val="99"/>
    <w:semiHidden/>
    <w:rsid w:val="00226947"/>
    <w:rPr>
      <w:sz w:val="20"/>
      <w:szCs w:val="20"/>
    </w:rPr>
  </w:style>
  <w:style w:type="character" w:customStyle="1" w:styleId="FootnoteTextChar">
    <w:name w:val="Footnote Text Char"/>
    <w:basedOn w:val="DefaultParagraphFont"/>
    <w:link w:val="FootnoteText"/>
    <w:uiPriority w:val="99"/>
    <w:semiHidden/>
    <w:locked/>
    <w:rsid w:val="00A55BA5"/>
    <w:rPr>
      <w:rFonts w:cs="Times New Roman"/>
      <w:sz w:val="20"/>
      <w:szCs w:val="20"/>
    </w:rPr>
  </w:style>
  <w:style w:type="character" w:customStyle="1" w:styleId="12">
    <w:name w:val="Гиперссылка1"/>
    <w:uiPriority w:val="99"/>
    <w:rsid w:val="00226947"/>
    <w:rPr>
      <w:color w:val="0000FF"/>
      <w:u w:val="single"/>
    </w:rPr>
  </w:style>
  <w:style w:type="character" w:styleId="Strong">
    <w:name w:val="Strong"/>
    <w:basedOn w:val="DefaultParagraphFont"/>
    <w:uiPriority w:val="99"/>
    <w:qFormat/>
    <w:rsid w:val="00226947"/>
    <w:rPr>
      <w:rFonts w:cs="Times New Roman"/>
      <w:b/>
    </w:rPr>
  </w:style>
  <w:style w:type="character" w:customStyle="1" w:styleId="ad">
    <w:name w:val="Название Знак"/>
    <w:uiPriority w:val="99"/>
    <w:rsid w:val="00226947"/>
    <w:rPr>
      <w:rFonts w:ascii="Times New Roman" w:hAnsi="Times New Roman"/>
      <w:b/>
      <w:sz w:val="24"/>
    </w:rPr>
  </w:style>
  <w:style w:type="paragraph" w:customStyle="1" w:styleId="ae">
    <w:name w:val="ОсТ"/>
    <w:basedOn w:val="Normal"/>
    <w:uiPriority w:val="99"/>
    <w:rsid w:val="00226947"/>
    <w:pPr>
      <w:spacing w:line="360" w:lineRule="auto"/>
      <w:ind w:firstLine="720"/>
      <w:jc w:val="both"/>
    </w:pPr>
    <w:rPr>
      <w:sz w:val="28"/>
      <w:szCs w:val="28"/>
    </w:rPr>
  </w:style>
  <w:style w:type="character" w:customStyle="1" w:styleId="31">
    <w:name w:val="Основной текст с отступом 3 Знак"/>
    <w:uiPriority w:val="99"/>
    <w:rsid w:val="00226947"/>
    <w:rPr>
      <w:rFonts w:ascii="Times New Roman" w:hAnsi="Times New Roman"/>
      <w:sz w:val="16"/>
    </w:rPr>
  </w:style>
  <w:style w:type="character" w:customStyle="1" w:styleId="22">
    <w:name w:val="Основной текст 2 Знак"/>
    <w:uiPriority w:val="99"/>
    <w:rsid w:val="00226947"/>
    <w:rPr>
      <w:rFonts w:ascii="Times New Roman" w:hAnsi="Times New Roman"/>
      <w:sz w:val="24"/>
    </w:rPr>
  </w:style>
  <w:style w:type="paragraph" w:customStyle="1" w:styleId="71">
    <w:name w:val="Заголовок 71"/>
    <w:basedOn w:val="Normal"/>
    <w:next w:val="Normal"/>
    <w:uiPriority w:val="99"/>
    <w:rsid w:val="00226947"/>
    <w:pPr>
      <w:keepNext/>
      <w:ind w:left="142"/>
    </w:pPr>
    <w:rPr>
      <w:szCs w:val="20"/>
    </w:rPr>
  </w:style>
  <w:style w:type="paragraph" w:customStyle="1" w:styleId="Ia">
    <w:name w:val="Ia"/>
    <w:uiPriority w:val="99"/>
    <w:rsid w:val="00226947"/>
    <w:pPr>
      <w:widowControl w:val="0"/>
      <w:spacing w:line="276" w:lineRule="auto"/>
      <w:jc w:val="right"/>
    </w:pPr>
    <w:rPr>
      <w:sz w:val="24"/>
      <w:szCs w:val="20"/>
    </w:rPr>
  </w:style>
  <w:style w:type="paragraph" w:styleId="BodyTextFirstIndent">
    <w:name w:val="Body Text First Indent"/>
    <w:basedOn w:val="BodyText"/>
    <w:link w:val="BodyTextFirstIndentChar"/>
    <w:uiPriority w:val="99"/>
    <w:semiHidden/>
    <w:rsid w:val="00226947"/>
    <w:pPr>
      <w:ind w:firstLine="210"/>
    </w:pPr>
  </w:style>
  <w:style w:type="character" w:customStyle="1" w:styleId="BodyTextFirstIndentChar">
    <w:name w:val="Body Text First Indent Char"/>
    <w:basedOn w:val="BodyTextChar"/>
    <w:link w:val="BodyTextFirstIndent"/>
    <w:uiPriority w:val="99"/>
    <w:semiHidden/>
    <w:locked/>
    <w:rsid w:val="00A55BA5"/>
  </w:style>
  <w:style w:type="character" w:customStyle="1" w:styleId="af">
    <w:name w:val="Красная строка Знак"/>
    <w:uiPriority w:val="99"/>
    <w:rsid w:val="00226947"/>
    <w:rPr>
      <w:rFonts w:ascii="Times New Roman" w:hAnsi="Times New Roman"/>
      <w:sz w:val="24"/>
    </w:rPr>
  </w:style>
  <w:style w:type="paragraph" w:styleId="NormalWeb">
    <w:name w:val="Normal (Web)"/>
    <w:basedOn w:val="Normal"/>
    <w:uiPriority w:val="99"/>
    <w:semiHidden/>
    <w:rsid w:val="00226947"/>
    <w:pPr>
      <w:spacing w:before="100" w:beforeAutospacing="1" w:after="119"/>
    </w:pPr>
  </w:style>
  <w:style w:type="paragraph" w:customStyle="1" w:styleId="TableHeading">
    <w:name w:val="Table Heading"/>
    <w:basedOn w:val="Normal"/>
    <w:uiPriority w:val="99"/>
    <w:rsid w:val="00226947"/>
    <w:pPr>
      <w:keepLines/>
      <w:jc w:val="center"/>
    </w:pPr>
    <w:rPr>
      <w:b/>
      <w:szCs w:val="20"/>
    </w:rPr>
  </w:style>
  <w:style w:type="paragraph" w:customStyle="1" w:styleId="western">
    <w:name w:val="western"/>
    <w:basedOn w:val="Normal"/>
    <w:uiPriority w:val="99"/>
    <w:rsid w:val="00226947"/>
    <w:pPr>
      <w:spacing w:before="100" w:beforeAutospacing="1"/>
    </w:pPr>
    <w:rPr>
      <w:sz w:val="28"/>
      <w:szCs w:val="28"/>
    </w:rPr>
  </w:style>
  <w:style w:type="paragraph" w:customStyle="1" w:styleId="af0">
    <w:name w:val="Нормальный"/>
    <w:uiPriority w:val="99"/>
    <w:rsid w:val="00226947"/>
    <w:pPr>
      <w:widowControl w:val="0"/>
      <w:spacing w:line="276" w:lineRule="auto"/>
      <w:jc w:val="right"/>
    </w:pPr>
    <w:rPr>
      <w:sz w:val="20"/>
      <w:szCs w:val="20"/>
    </w:rPr>
  </w:style>
  <w:style w:type="paragraph" w:customStyle="1" w:styleId="a0">
    <w:name w:val="_Список"/>
    <w:basedOn w:val="af1"/>
    <w:uiPriority w:val="99"/>
    <w:rsid w:val="00226947"/>
    <w:pPr>
      <w:numPr>
        <w:ilvl w:val="1"/>
        <w:numId w:val="15"/>
      </w:numPr>
      <w:tabs>
        <w:tab w:val="clear" w:pos="1211"/>
        <w:tab w:val="num" w:pos="720"/>
        <w:tab w:val="left" w:pos="900"/>
      </w:tabs>
      <w:ind w:left="0" w:firstLine="709"/>
    </w:pPr>
  </w:style>
  <w:style w:type="paragraph" w:customStyle="1" w:styleId="af1">
    <w:name w:val="_ОсТ Знак Знак Знак"/>
    <w:basedOn w:val="Normal"/>
    <w:uiPriority w:val="99"/>
    <w:rsid w:val="00226947"/>
    <w:pPr>
      <w:spacing w:line="360" w:lineRule="auto"/>
      <w:ind w:firstLine="709"/>
      <w:jc w:val="both"/>
    </w:pPr>
    <w:rPr>
      <w:bCs/>
      <w:sz w:val="28"/>
      <w:szCs w:val="28"/>
    </w:rPr>
  </w:style>
  <w:style w:type="character" w:customStyle="1" w:styleId="af2">
    <w:name w:val="_ОсТ Знак Знак Знак Знак"/>
    <w:uiPriority w:val="99"/>
    <w:rsid w:val="00226947"/>
    <w:rPr>
      <w:rFonts w:ascii="Times New Roman" w:hAnsi="Times New Roman"/>
      <w:sz w:val="28"/>
    </w:rPr>
  </w:style>
  <w:style w:type="paragraph" w:customStyle="1" w:styleId="-">
    <w:name w:val="_ОсТ-Идентификатор Знак Знак Знак Знак"/>
    <w:basedOn w:val="Normal"/>
    <w:uiPriority w:val="99"/>
    <w:rsid w:val="00226947"/>
    <w:pPr>
      <w:spacing w:line="360" w:lineRule="auto"/>
      <w:ind w:firstLine="709"/>
      <w:jc w:val="both"/>
    </w:pPr>
    <w:rPr>
      <w:b/>
      <w:bCs/>
      <w:sz w:val="28"/>
      <w:szCs w:val="28"/>
      <w:lang w:val="en-US"/>
    </w:rPr>
  </w:style>
  <w:style w:type="character" w:customStyle="1" w:styleId="-0">
    <w:name w:val="_ОсТ-Идентификатор Знак Знак Знак Знак Знак"/>
    <w:uiPriority w:val="99"/>
    <w:rsid w:val="00226947"/>
    <w:rPr>
      <w:rFonts w:ascii="Times New Roman" w:hAnsi="Times New Roman"/>
      <w:b/>
      <w:sz w:val="28"/>
      <w:lang w:val="en-US"/>
    </w:rPr>
  </w:style>
  <w:style w:type="paragraph" w:customStyle="1" w:styleId="-1">
    <w:name w:val="_Рисунок-Подпись"/>
    <w:basedOn w:val="af1"/>
    <w:uiPriority w:val="99"/>
    <w:rsid w:val="00226947"/>
    <w:pPr>
      <w:ind w:firstLine="0"/>
      <w:jc w:val="center"/>
    </w:pPr>
  </w:style>
  <w:style w:type="paragraph" w:customStyle="1" w:styleId="a1">
    <w:name w:val="_Рисунок"/>
    <w:basedOn w:val="af1"/>
    <w:next w:val="-1"/>
    <w:uiPriority w:val="99"/>
    <w:rsid w:val="00226947"/>
    <w:pPr>
      <w:keepNext/>
      <w:numPr>
        <w:ilvl w:val="2"/>
        <w:numId w:val="15"/>
      </w:numPr>
      <w:tabs>
        <w:tab w:val="clear" w:pos="3495"/>
      </w:tabs>
      <w:ind w:left="0" w:firstLine="0"/>
      <w:jc w:val="center"/>
    </w:pPr>
  </w:style>
  <w:style w:type="paragraph" w:customStyle="1" w:styleId="a3">
    <w:name w:val="_Нумерация"/>
    <w:basedOn w:val="Normal"/>
    <w:uiPriority w:val="99"/>
    <w:rsid w:val="00226947"/>
    <w:pPr>
      <w:widowControl w:val="0"/>
      <w:numPr>
        <w:ilvl w:val="2"/>
        <w:numId w:val="13"/>
      </w:numPr>
      <w:tabs>
        <w:tab w:val="left" w:pos="-900"/>
        <w:tab w:val="left" w:pos="1134"/>
        <w:tab w:val="num" w:pos="3828"/>
      </w:tabs>
      <w:spacing w:line="360" w:lineRule="auto"/>
      <w:ind w:left="0" w:firstLine="709"/>
      <w:jc w:val="both"/>
    </w:pPr>
    <w:rPr>
      <w:iCs/>
      <w:sz w:val="28"/>
      <w:szCs w:val="28"/>
    </w:rPr>
  </w:style>
  <w:style w:type="paragraph" w:styleId="ListNumber2">
    <w:name w:val="List Number 2"/>
    <w:basedOn w:val="Normal"/>
    <w:uiPriority w:val="99"/>
    <w:rsid w:val="00226947"/>
    <w:pPr>
      <w:widowControl w:val="0"/>
      <w:numPr>
        <w:numId w:val="16"/>
      </w:numPr>
      <w:suppressAutoHyphens/>
      <w:spacing w:before="60" w:after="60" w:line="360" w:lineRule="auto"/>
      <w:ind w:left="964" w:hanging="284"/>
      <w:jc w:val="both"/>
    </w:pPr>
    <w:rPr>
      <w:sz w:val="26"/>
      <w:szCs w:val="20"/>
      <w:lang w:val="en-US"/>
    </w:rPr>
  </w:style>
  <w:style w:type="paragraph" w:styleId="HTMLPreformatted">
    <w:name w:val="HTML Preformatted"/>
    <w:basedOn w:val="Normal"/>
    <w:link w:val="HTMLPreformattedChar"/>
    <w:uiPriority w:val="99"/>
    <w:semiHidden/>
    <w:rsid w:val="00226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locked/>
    <w:rsid w:val="00A55BA5"/>
    <w:rPr>
      <w:rFonts w:ascii="Courier New" w:hAnsi="Courier New" w:cs="Courier New"/>
      <w:sz w:val="20"/>
      <w:szCs w:val="20"/>
    </w:rPr>
  </w:style>
  <w:style w:type="character" w:customStyle="1" w:styleId="HTML">
    <w:name w:val="Стандартный HTML Знак"/>
    <w:uiPriority w:val="99"/>
    <w:rsid w:val="00226947"/>
    <w:rPr>
      <w:rFonts w:ascii="Courier New" w:hAnsi="Courier New"/>
      <w:color w:val="000000"/>
    </w:rPr>
  </w:style>
  <w:style w:type="character" w:customStyle="1" w:styleId="23">
    <w:name w:val="Основной текст с отступом 2 Знак"/>
    <w:uiPriority w:val="99"/>
    <w:rsid w:val="00226947"/>
    <w:rPr>
      <w:rFonts w:ascii="Times New Roman" w:hAnsi="Times New Roman"/>
      <w:sz w:val="24"/>
    </w:rPr>
  </w:style>
  <w:style w:type="character" w:customStyle="1" w:styleId="32">
    <w:name w:val="Основной текст 3 Знак"/>
    <w:uiPriority w:val="99"/>
    <w:rsid w:val="00226947"/>
    <w:rPr>
      <w:rFonts w:ascii="Times New Roman" w:hAnsi="Times New Roman"/>
      <w:sz w:val="16"/>
    </w:rPr>
  </w:style>
  <w:style w:type="paragraph" w:customStyle="1" w:styleId="Normal1">
    <w:name w:val="Normal1"/>
    <w:uiPriority w:val="99"/>
    <w:rsid w:val="00226947"/>
    <w:pPr>
      <w:widowControl w:val="0"/>
      <w:spacing w:line="276" w:lineRule="auto"/>
      <w:jc w:val="right"/>
    </w:pPr>
    <w:rPr>
      <w:sz w:val="20"/>
      <w:szCs w:val="20"/>
    </w:rPr>
  </w:style>
  <w:style w:type="paragraph" w:customStyle="1" w:styleId="-2">
    <w:name w:val="Просто текст-ГОСТ Знак Знак Знак Знак Знак Знак Знак Знак Знак Знак"/>
    <w:basedOn w:val="Normal"/>
    <w:uiPriority w:val="99"/>
    <w:rsid w:val="00226947"/>
    <w:pPr>
      <w:widowControl w:val="0"/>
      <w:spacing w:line="360" w:lineRule="auto"/>
      <w:ind w:firstLine="708"/>
      <w:jc w:val="both"/>
    </w:pPr>
    <w:rPr>
      <w:spacing w:val="6"/>
      <w:sz w:val="28"/>
      <w:szCs w:val="28"/>
    </w:rPr>
  </w:style>
  <w:style w:type="paragraph" w:customStyle="1" w:styleId="af3">
    <w:name w:val="с отступом Знак Знак Знак Знак"/>
    <w:basedOn w:val="Normal"/>
    <w:uiPriority w:val="99"/>
    <w:rsid w:val="00226947"/>
    <w:pPr>
      <w:spacing w:line="360" w:lineRule="auto"/>
      <w:ind w:firstLine="851"/>
      <w:jc w:val="both"/>
    </w:pPr>
    <w:rPr>
      <w:sz w:val="26"/>
    </w:rPr>
  </w:style>
  <w:style w:type="paragraph" w:customStyle="1" w:styleId="af4">
    <w:name w:val="_ОсТ"/>
    <w:basedOn w:val="Normal"/>
    <w:uiPriority w:val="99"/>
    <w:rsid w:val="00226947"/>
    <w:pPr>
      <w:spacing w:line="360" w:lineRule="auto"/>
      <w:ind w:firstLine="709"/>
      <w:jc w:val="both"/>
    </w:pPr>
    <w:rPr>
      <w:bCs/>
      <w:sz w:val="28"/>
      <w:szCs w:val="28"/>
    </w:rPr>
  </w:style>
  <w:style w:type="character" w:customStyle="1" w:styleId="af5">
    <w:name w:val="_ОсТ Знак"/>
    <w:uiPriority w:val="99"/>
    <w:rsid w:val="00226947"/>
    <w:rPr>
      <w:rFonts w:ascii="Times New Roman" w:hAnsi="Times New Roman"/>
      <w:sz w:val="28"/>
    </w:rPr>
  </w:style>
  <w:style w:type="paragraph" w:customStyle="1" w:styleId="2TimesNewRoman">
    <w:name w:val="Заголовок 2 + Times New Roman"/>
    <w:aliases w:val="14 pt,по ширине,Первая строка:  1,25 см,Пер..."/>
    <w:basedOn w:val="Heading3"/>
    <w:uiPriority w:val="99"/>
    <w:rsid w:val="00226947"/>
    <w:pPr>
      <w:suppressAutoHyphens/>
      <w:spacing w:before="0" w:after="0" w:line="360" w:lineRule="auto"/>
      <w:ind w:firstLine="709"/>
    </w:pPr>
    <w:rPr>
      <w:rFonts w:ascii="Times New Roman" w:hAnsi="Times New Roman"/>
      <w:bCs w:val="0"/>
      <w:sz w:val="28"/>
      <w:szCs w:val="28"/>
      <w:lang w:val="en-US"/>
    </w:rPr>
  </w:style>
  <w:style w:type="paragraph" w:styleId="BalloonText">
    <w:name w:val="Balloon Text"/>
    <w:basedOn w:val="Normal"/>
    <w:link w:val="BalloonTextChar"/>
    <w:uiPriority w:val="99"/>
    <w:semiHidden/>
    <w:rsid w:val="0022694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5BA5"/>
    <w:rPr>
      <w:rFonts w:cs="Times New Roman"/>
      <w:sz w:val="2"/>
    </w:rPr>
  </w:style>
  <w:style w:type="paragraph" w:customStyle="1" w:styleId="13">
    <w:name w:val="Знак1 Знак Знак Знак"/>
    <w:basedOn w:val="Normal"/>
    <w:uiPriority w:val="99"/>
    <w:rsid w:val="00226947"/>
    <w:pPr>
      <w:spacing w:after="160" w:line="240" w:lineRule="exact"/>
    </w:pPr>
    <w:rPr>
      <w:rFonts w:ascii="Verdana" w:hAnsi="Verdana"/>
      <w:lang w:val="en-US" w:eastAsia="en-US"/>
    </w:rPr>
  </w:style>
  <w:style w:type="paragraph" w:customStyle="1" w:styleId="14">
    <w:name w:val="Знак1"/>
    <w:basedOn w:val="Normal"/>
    <w:uiPriority w:val="99"/>
    <w:rsid w:val="00226947"/>
    <w:pPr>
      <w:spacing w:after="160" w:line="240" w:lineRule="exact"/>
    </w:pPr>
    <w:rPr>
      <w:rFonts w:ascii="Verdana" w:hAnsi="Verdana"/>
      <w:lang w:val="en-US" w:eastAsia="en-US"/>
    </w:rPr>
  </w:style>
  <w:style w:type="paragraph" w:styleId="TOC3">
    <w:name w:val="toc 3"/>
    <w:basedOn w:val="Normal"/>
    <w:next w:val="Normal"/>
    <w:autoRedefine/>
    <w:uiPriority w:val="99"/>
    <w:semiHidden/>
    <w:rsid w:val="00226947"/>
    <w:pPr>
      <w:spacing w:line="300" w:lineRule="auto"/>
      <w:ind w:left="1202" w:hanging="720"/>
      <w:jc w:val="both"/>
    </w:pPr>
    <w:rPr>
      <w:i/>
    </w:rPr>
  </w:style>
  <w:style w:type="paragraph" w:styleId="ListParagraph">
    <w:name w:val="List Paragraph"/>
    <w:basedOn w:val="Normal"/>
    <w:uiPriority w:val="99"/>
    <w:qFormat/>
    <w:rsid w:val="00226947"/>
    <w:pPr>
      <w:spacing w:after="200"/>
      <w:ind w:left="720"/>
      <w:contextualSpacing/>
      <w:jc w:val="both"/>
    </w:pPr>
    <w:rPr>
      <w:szCs w:val="22"/>
    </w:rPr>
  </w:style>
  <w:style w:type="paragraph" w:customStyle="1" w:styleId="af6">
    <w:name w:val="Маркер ГОСТ"/>
    <w:basedOn w:val="Normal"/>
    <w:uiPriority w:val="99"/>
    <w:rsid w:val="00226947"/>
    <w:pPr>
      <w:widowControl w:val="0"/>
      <w:tabs>
        <w:tab w:val="num" w:pos="360"/>
      </w:tabs>
      <w:spacing w:line="360" w:lineRule="auto"/>
      <w:ind w:left="360" w:hanging="360"/>
      <w:jc w:val="both"/>
    </w:pPr>
    <w:rPr>
      <w:szCs w:val="20"/>
      <w:lang w:val="en-US" w:eastAsia="en-US"/>
    </w:rPr>
  </w:style>
  <w:style w:type="paragraph" w:customStyle="1" w:styleId="24">
    <w:name w:val="ТЗ основной 2"/>
    <w:basedOn w:val="Normal"/>
    <w:autoRedefine/>
    <w:uiPriority w:val="99"/>
    <w:rsid w:val="00226947"/>
    <w:pPr>
      <w:widowControl w:val="0"/>
      <w:ind w:firstLine="720"/>
      <w:jc w:val="both"/>
    </w:pPr>
    <w:rPr>
      <w:rFonts w:ascii="Arial" w:hAnsi="Arial" w:cs="Arial"/>
    </w:rPr>
  </w:style>
  <w:style w:type="paragraph" w:styleId="TOC5">
    <w:name w:val="toc 5"/>
    <w:basedOn w:val="Normal"/>
    <w:next w:val="Normal"/>
    <w:autoRedefine/>
    <w:uiPriority w:val="99"/>
    <w:semiHidden/>
    <w:rsid w:val="00226947"/>
    <w:pPr>
      <w:spacing w:line="300" w:lineRule="auto"/>
      <w:ind w:left="960" w:firstLine="720"/>
      <w:jc w:val="both"/>
    </w:pPr>
  </w:style>
  <w:style w:type="paragraph" w:styleId="TOC6">
    <w:name w:val="toc 6"/>
    <w:basedOn w:val="Normal"/>
    <w:next w:val="Normal"/>
    <w:autoRedefine/>
    <w:uiPriority w:val="99"/>
    <w:semiHidden/>
    <w:rsid w:val="00226947"/>
    <w:pPr>
      <w:spacing w:line="300" w:lineRule="auto"/>
      <w:ind w:left="1200" w:firstLine="720"/>
      <w:jc w:val="both"/>
    </w:pPr>
  </w:style>
  <w:style w:type="paragraph" w:styleId="TOC7">
    <w:name w:val="toc 7"/>
    <w:basedOn w:val="Normal"/>
    <w:next w:val="Normal"/>
    <w:autoRedefine/>
    <w:uiPriority w:val="99"/>
    <w:semiHidden/>
    <w:rsid w:val="00226947"/>
    <w:pPr>
      <w:spacing w:line="300" w:lineRule="auto"/>
      <w:ind w:left="1440" w:firstLine="720"/>
      <w:jc w:val="both"/>
    </w:pPr>
  </w:style>
  <w:style w:type="paragraph" w:styleId="TOC8">
    <w:name w:val="toc 8"/>
    <w:basedOn w:val="Normal"/>
    <w:next w:val="Normal"/>
    <w:autoRedefine/>
    <w:uiPriority w:val="99"/>
    <w:semiHidden/>
    <w:rsid w:val="00226947"/>
    <w:pPr>
      <w:spacing w:line="300" w:lineRule="auto"/>
      <w:ind w:left="1680" w:firstLine="720"/>
      <w:jc w:val="both"/>
    </w:pPr>
  </w:style>
  <w:style w:type="paragraph" w:styleId="TOC9">
    <w:name w:val="toc 9"/>
    <w:basedOn w:val="Normal"/>
    <w:next w:val="Normal"/>
    <w:autoRedefine/>
    <w:uiPriority w:val="99"/>
    <w:semiHidden/>
    <w:rsid w:val="00226947"/>
    <w:pPr>
      <w:spacing w:line="300" w:lineRule="auto"/>
      <w:ind w:left="1920" w:firstLine="720"/>
      <w:jc w:val="both"/>
    </w:pPr>
  </w:style>
  <w:style w:type="paragraph" w:styleId="List">
    <w:name w:val="List"/>
    <w:basedOn w:val="Normal"/>
    <w:uiPriority w:val="99"/>
    <w:rsid w:val="00226947"/>
    <w:pPr>
      <w:spacing w:line="300" w:lineRule="auto"/>
      <w:ind w:left="283" w:hanging="283"/>
      <w:jc w:val="both"/>
    </w:pPr>
  </w:style>
  <w:style w:type="paragraph" w:styleId="List2">
    <w:name w:val="List 2"/>
    <w:basedOn w:val="Normal"/>
    <w:uiPriority w:val="99"/>
    <w:rsid w:val="00226947"/>
    <w:pPr>
      <w:spacing w:line="300" w:lineRule="auto"/>
      <w:ind w:left="566" w:hanging="283"/>
      <w:jc w:val="both"/>
    </w:pPr>
  </w:style>
  <w:style w:type="paragraph" w:styleId="List3">
    <w:name w:val="List 3"/>
    <w:basedOn w:val="Normal"/>
    <w:uiPriority w:val="99"/>
    <w:rsid w:val="00226947"/>
    <w:pPr>
      <w:spacing w:line="300" w:lineRule="auto"/>
      <w:ind w:left="849" w:hanging="283"/>
      <w:jc w:val="both"/>
    </w:pPr>
  </w:style>
  <w:style w:type="paragraph" w:styleId="List4">
    <w:name w:val="List 4"/>
    <w:basedOn w:val="Normal"/>
    <w:uiPriority w:val="99"/>
    <w:rsid w:val="00226947"/>
    <w:pPr>
      <w:spacing w:line="300" w:lineRule="auto"/>
      <w:ind w:left="1132" w:hanging="283"/>
      <w:jc w:val="both"/>
    </w:pPr>
  </w:style>
  <w:style w:type="paragraph" w:styleId="List5">
    <w:name w:val="List 5"/>
    <w:basedOn w:val="Normal"/>
    <w:uiPriority w:val="99"/>
    <w:rsid w:val="00226947"/>
    <w:pPr>
      <w:spacing w:line="300" w:lineRule="auto"/>
      <w:ind w:left="1415" w:hanging="283"/>
      <w:jc w:val="both"/>
    </w:pPr>
  </w:style>
  <w:style w:type="paragraph" w:styleId="ListBullet2">
    <w:name w:val="List Bullet 2"/>
    <w:basedOn w:val="Normal"/>
    <w:uiPriority w:val="99"/>
    <w:rsid w:val="00226947"/>
    <w:pPr>
      <w:numPr>
        <w:numId w:val="1"/>
      </w:numPr>
      <w:spacing w:line="300" w:lineRule="auto"/>
      <w:jc w:val="both"/>
    </w:pPr>
  </w:style>
  <w:style w:type="paragraph" w:styleId="ListBullet3">
    <w:name w:val="List Bullet 3"/>
    <w:basedOn w:val="Normal"/>
    <w:uiPriority w:val="99"/>
    <w:rsid w:val="00226947"/>
    <w:pPr>
      <w:numPr>
        <w:numId w:val="2"/>
      </w:numPr>
      <w:tabs>
        <w:tab w:val="clear" w:pos="643"/>
        <w:tab w:val="num" w:pos="926"/>
      </w:tabs>
      <w:spacing w:line="300" w:lineRule="auto"/>
      <w:ind w:left="926"/>
      <w:jc w:val="both"/>
    </w:pPr>
  </w:style>
  <w:style w:type="paragraph" w:styleId="ListBullet4">
    <w:name w:val="List Bullet 4"/>
    <w:basedOn w:val="Normal"/>
    <w:uiPriority w:val="99"/>
    <w:rsid w:val="00226947"/>
    <w:pPr>
      <w:numPr>
        <w:numId w:val="3"/>
      </w:numPr>
      <w:tabs>
        <w:tab w:val="clear" w:pos="926"/>
        <w:tab w:val="num" w:pos="1209"/>
      </w:tabs>
      <w:spacing w:line="300" w:lineRule="auto"/>
      <w:ind w:left="1209"/>
      <w:jc w:val="both"/>
    </w:pPr>
  </w:style>
  <w:style w:type="paragraph" w:styleId="ListContinue2">
    <w:name w:val="List Continue 2"/>
    <w:basedOn w:val="Normal"/>
    <w:uiPriority w:val="99"/>
    <w:rsid w:val="00226947"/>
    <w:pPr>
      <w:spacing w:after="120" w:line="300" w:lineRule="auto"/>
      <w:ind w:left="566" w:firstLine="720"/>
      <w:jc w:val="both"/>
    </w:pPr>
  </w:style>
  <w:style w:type="paragraph" w:styleId="ListContinue3">
    <w:name w:val="List Continue 3"/>
    <w:basedOn w:val="Normal"/>
    <w:uiPriority w:val="99"/>
    <w:rsid w:val="00226947"/>
    <w:pPr>
      <w:spacing w:after="120" w:line="300" w:lineRule="auto"/>
      <w:ind w:left="849" w:firstLine="720"/>
      <w:jc w:val="both"/>
    </w:pPr>
  </w:style>
  <w:style w:type="paragraph" w:styleId="ListContinue4">
    <w:name w:val="List Continue 4"/>
    <w:basedOn w:val="Normal"/>
    <w:uiPriority w:val="99"/>
    <w:rsid w:val="00226947"/>
    <w:pPr>
      <w:spacing w:after="120" w:line="300" w:lineRule="auto"/>
      <w:ind w:left="1132" w:firstLine="720"/>
      <w:jc w:val="both"/>
    </w:pPr>
  </w:style>
  <w:style w:type="paragraph" w:customStyle="1" w:styleId="310">
    <w:name w:val="Основной текст с отступом 31"/>
    <w:basedOn w:val="Normal"/>
    <w:uiPriority w:val="99"/>
    <w:rsid w:val="00234C7A"/>
    <w:pPr>
      <w:ind w:right="43" w:firstLine="709"/>
    </w:pPr>
    <w:rPr>
      <w:szCs w:val="20"/>
      <w:lang w:eastAsia="ar-SA"/>
    </w:rPr>
  </w:style>
  <w:style w:type="paragraph" w:customStyle="1" w:styleId="15">
    <w:name w:val="Название1"/>
    <w:basedOn w:val="1"/>
    <w:uiPriority w:val="99"/>
    <w:rsid w:val="007311B6"/>
    <w:pPr>
      <w:suppressAutoHyphens/>
      <w:spacing w:before="240" w:after="60"/>
      <w:jc w:val="center"/>
    </w:pPr>
    <w:rPr>
      <w:rFonts w:ascii="Arial" w:hAnsi="Arial"/>
      <w:b/>
      <w:kern w:val="28"/>
      <w:sz w:val="32"/>
    </w:rPr>
  </w:style>
  <w:style w:type="paragraph" w:customStyle="1" w:styleId="af7">
    <w:name w:val="табл згл"/>
    <w:basedOn w:val="af8"/>
    <w:uiPriority w:val="99"/>
    <w:rsid w:val="007311B6"/>
    <w:pPr>
      <w:jc w:val="center"/>
    </w:pPr>
    <w:rPr>
      <w:b/>
    </w:rPr>
  </w:style>
  <w:style w:type="paragraph" w:customStyle="1" w:styleId="af8">
    <w:name w:val="табл"/>
    <w:basedOn w:val="1"/>
    <w:uiPriority w:val="99"/>
    <w:rsid w:val="007311B6"/>
    <w:pPr>
      <w:spacing w:before="60" w:after="0"/>
    </w:pPr>
    <w:rPr>
      <w:rFonts w:ascii="Arial" w:hAnsi="Arial"/>
      <w:kern w:val="18"/>
      <w:sz w:val="18"/>
    </w:rPr>
  </w:style>
  <w:style w:type="paragraph" w:customStyle="1" w:styleId="140">
    <w:name w:val="Обычный + 14 пт"/>
    <w:aliases w:val="полужирный,все прописные,По центру,разреженный на  2,2 пт"/>
    <w:basedOn w:val="Normal"/>
    <w:uiPriority w:val="99"/>
    <w:rsid w:val="00DE6BC4"/>
    <w:pPr>
      <w:jc w:val="center"/>
    </w:pPr>
    <w:rPr>
      <w:sz w:val="28"/>
      <w:szCs w:val="28"/>
      <w:lang w:eastAsia="en-US"/>
    </w:rPr>
  </w:style>
  <w:style w:type="paragraph" w:customStyle="1" w:styleId="af9">
    <w:name w:val="Обычный + Черный"/>
    <w:basedOn w:val="Normal"/>
    <w:uiPriority w:val="99"/>
    <w:rsid w:val="00DE6BC4"/>
    <w:pPr>
      <w:tabs>
        <w:tab w:val="left" w:pos="900"/>
      </w:tabs>
      <w:ind w:firstLine="360"/>
      <w:jc w:val="both"/>
    </w:pPr>
    <w:rPr>
      <w:color w:val="000000"/>
      <w:sz w:val="28"/>
      <w:szCs w:val="28"/>
      <w:lang w:eastAsia="en-US"/>
    </w:rPr>
  </w:style>
  <w:style w:type="paragraph" w:styleId="ListBullet">
    <w:name w:val="List Bullet"/>
    <w:basedOn w:val="Normal"/>
    <w:uiPriority w:val="99"/>
    <w:rsid w:val="00C6333F"/>
    <w:pPr>
      <w:numPr>
        <w:numId w:val="4"/>
      </w:numPr>
      <w:tabs>
        <w:tab w:val="clear" w:pos="1209"/>
        <w:tab w:val="num" w:pos="360"/>
      </w:tabs>
      <w:ind w:left="360"/>
    </w:pPr>
  </w:style>
  <w:style w:type="paragraph" w:customStyle="1" w:styleId="Heading2subitem">
    <w:name w:val="Heading 2 subitem"/>
    <w:basedOn w:val="Normal"/>
    <w:uiPriority w:val="99"/>
    <w:rsid w:val="00C6333F"/>
    <w:pPr>
      <w:tabs>
        <w:tab w:val="num" w:pos="-1083"/>
      </w:tabs>
      <w:ind w:left="2661" w:hanging="1224"/>
    </w:pPr>
  </w:style>
  <w:style w:type="paragraph" w:customStyle="1" w:styleId="heading2item">
    <w:name w:val="heading 2 item"/>
    <w:basedOn w:val="Normal"/>
    <w:uiPriority w:val="99"/>
    <w:rsid w:val="00C6333F"/>
    <w:pPr>
      <w:tabs>
        <w:tab w:val="num" w:pos="-1083"/>
      </w:tabs>
      <w:ind w:left="2157" w:hanging="1080"/>
    </w:pPr>
  </w:style>
  <w:style w:type="paragraph" w:customStyle="1" w:styleId="heading3item">
    <w:name w:val="heading 3 item"/>
    <w:basedOn w:val="Normal"/>
    <w:uiPriority w:val="99"/>
    <w:rsid w:val="00C6333F"/>
    <w:pPr>
      <w:tabs>
        <w:tab w:val="num" w:pos="-720"/>
      </w:tabs>
      <w:ind w:left="3600" w:hanging="1440"/>
    </w:pPr>
  </w:style>
  <w:style w:type="paragraph" w:customStyle="1" w:styleId="Heading1item">
    <w:name w:val="Heading 1 item"/>
    <w:uiPriority w:val="99"/>
    <w:rsid w:val="00C6333F"/>
    <w:pPr>
      <w:tabs>
        <w:tab w:val="num" w:pos="-1083"/>
      </w:tabs>
      <w:spacing w:before="120" w:line="276" w:lineRule="auto"/>
      <w:ind w:left="1149" w:hanging="792"/>
      <w:jc w:val="both"/>
    </w:pPr>
    <w:rPr>
      <w:rFonts w:ascii="Arial" w:hAnsi="Arial"/>
      <w:spacing w:val="-2"/>
      <w:szCs w:val="20"/>
    </w:rPr>
  </w:style>
  <w:style w:type="paragraph" w:customStyle="1" w:styleId="Heading1Subitem">
    <w:name w:val="Heading 1 Subitem"/>
    <w:uiPriority w:val="99"/>
    <w:rsid w:val="00C6333F"/>
    <w:pPr>
      <w:tabs>
        <w:tab w:val="num" w:pos="-360"/>
      </w:tabs>
      <w:spacing w:before="120" w:line="276" w:lineRule="auto"/>
      <w:ind w:left="2376" w:hanging="936"/>
      <w:jc w:val="both"/>
    </w:pPr>
    <w:rPr>
      <w:rFonts w:ascii="Arial" w:hAnsi="Arial"/>
      <w:spacing w:val="-2"/>
      <w:szCs w:val="20"/>
    </w:rPr>
  </w:style>
  <w:style w:type="paragraph" w:customStyle="1" w:styleId="16">
    <w:name w:val="Основной текст1"/>
    <w:basedOn w:val="Normal"/>
    <w:link w:val="BodytextChar0"/>
    <w:uiPriority w:val="99"/>
    <w:rsid w:val="00C6333F"/>
    <w:pPr>
      <w:spacing w:line="360" w:lineRule="auto"/>
      <w:ind w:firstLine="720"/>
      <w:jc w:val="both"/>
    </w:pPr>
    <w:rPr>
      <w:szCs w:val="20"/>
    </w:rPr>
  </w:style>
  <w:style w:type="paragraph" w:styleId="ListNumber">
    <w:name w:val="List Number"/>
    <w:basedOn w:val="Normal"/>
    <w:uiPriority w:val="99"/>
    <w:rsid w:val="00C6333F"/>
    <w:pPr>
      <w:numPr>
        <w:numId w:val="18"/>
      </w:numPr>
      <w:spacing w:line="360" w:lineRule="auto"/>
      <w:jc w:val="both"/>
    </w:pPr>
    <w:rPr>
      <w:sz w:val="28"/>
    </w:rPr>
  </w:style>
  <w:style w:type="paragraph" w:customStyle="1" w:styleId="Headingcenter">
    <w:name w:val="Heading_center"/>
    <w:autoRedefine/>
    <w:uiPriority w:val="99"/>
    <w:rsid w:val="00C6333F"/>
    <w:pPr>
      <w:widowControl w:val="0"/>
      <w:spacing w:line="276" w:lineRule="auto"/>
      <w:jc w:val="center"/>
      <w:outlineLvl w:val="0"/>
    </w:pPr>
    <w:rPr>
      <w:bCs/>
      <w:kern w:val="32"/>
      <w:sz w:val="24"/>
      <w:szCs w:val="24"/>
    </w:rPr>
  </w:style>
  <w:style w:type="paragraph" w:customStyle="1" w:styleId="Tabletitleheader">
    <w:name w:val="Table_title_header"/>
    <w:basedOn w:val="Normal"/>
    <w:uiPriority w:val="99"/>
    <w:rsid w:val="00C6333F"/>
    <w:pPr>
      <w:suppressAutoHyphens/>
      <w:spacing w:before="120"/>
      <w:jc w:val="center"/>
      <w:outlineLvl w:val="4"/>
    </w:pPr>
    <w:rPr>
      <w:sz w:val="32"/>
      <w:szCs w:val="28"/>
    </w:rPr>
  </w:style>
  <w:style w:type="paragraph" w:styleId="ListNumber3">
    <w:name w:val="List Number 3"/>
    <w:basedOn w:val="Normal"/>
    <w:uiPriority w:val="99"/>
    <w:rsid w:val="00C6333F"/>
    <w:pPr>
      <w:numPr>
        <w:ilvl w:val="2"/>
        <w:numId w:val="18"/>
      </w:numPr>
      <w:spacing w:line="360" w:lineRule="auto"/>
      <w:jc w:val="both"/>
    </w:pPr>
    <w:rPr>
      <w:sz w:val="28"/>
    </w:rPr>
  </w:style>
  <w:style w:type="character" w:customStyle="1" w:styleId="BodytextChar0">
    <w:name w:val="Body text Char"/>
    <w:link w:val="16"/>
    <w:uiPriority w:val="99"/>
    <w:locked/>
    <w:rsid w:val="00C6333F"/>
    <w:rPr>
      <w:sz w:val="24"/>
      <w:lang w:val="ru-RU" w:eastAsia="ru-RU"/>
    </w:rPr>
  </w:style>
  <w:style w:type="paragraph" w:customStyle="1" w:styleId="Tabletext">
    <w:name w:val="Table text"/>
    <w:basedOn w:val="16"/>
    <w:uiPriority w:val="99"/>
    <w:rsid w:val="00C6333F"/>
    <w:pPr>
      <w:spacing w:line="240" w:lineRule="auto"/>
      <w:ind w:firstLine="0"/>
      <w:jc w:val="left"/>
    </w:pPr>
  </w:style>
  <w:style w:type="paragraph" w:customStyle="1" w:styleId="Tableheader">
    <w:name w:val="Table_header"/>
    <w:basedOn w:val="Tabletext"/>
    <w:uiPriority w:val="99"/>
    <w:rsid w:val="00C6333F"/>
    <w:pPr>
      <w:suppressAutoHyphens/>
      <w:jc w:val="center"/>
    </w:pPr>
  </w:style>
  <w:style w:type="paragraph" w:customStyle="1" w:styleId="Tabletitlecentered">
    <w:name w:val="Table_title_centered"/>
    <w:basedOn w:val="Normal"/>
    <w:uiPriority w:val="99"/>
    <w:rsid w:val="00C6333F"/>
    <w:pPr>
      <w:spacing w:before="120"/>
      <w:jc w:val="center"/>
      <w:outlineLvl w:val="4"/>
    </w:pPr>
    <w:rPr>
      <w:sz w:val="28"/>
      <w:szCs w:val="28"/>
    </w:rPr>
  </w:style>
  <w:style w:type="paragraph" w:customStyle="1" w:styleId="Sourcelist">
    <w:name w:val="Source list"/>
    <w:autoRedefine/>
    <w:uiPriority w:val="99"/>
    <w:rsid w:val="00C6333F"/>
    <w:pPr>
      <w:widowControl w:val="0"/>
      <w:tabs>
        <w:tab w:val="left" w:pos="720"/>
        <w:tab w:val="left" w:pos="1080"/>
      </w:tabs>
      <w:spacing w:line="276" w:lineRule="auto"/>
      <w:jc w:val="both"/>
    </w:pPr>
    <w:rPr>
      <w:sz w:val="28"/>
      <w:szCs w:val="24"/>
    </w:rPr>
  </w:style>
  <w:style w:type="character" w:customStyle="1" w:styleId="bold">
    <w:name w:val="bold"/>
    <w:uiPriority w:val="99"/>
    <w:rsid w:val="00C6333F"/>
    <w:rPr>
      <w:b/>
    </w:rPr>
  </w:style>
  <w:style w:type="paragraph" w:styleId="ListContinue">
    <w:name w:val="List Continue"/>
    <w:basedOn w:val="Normal"/>
    <w:uiPriority w:val="99"/>
    <w:rsid w:val="00C6333F"/>
    <w:pPr>
      <w:spacing w:after="120"/>
      <w:ind w:left="283"/>
    </w:pPr>
  </w:style>
  <w:style w:type="paragraph" w:styleId="Caption">
    <w:name w:val="caption"/>
    <w:basedOn w:val="Normal"/>
    <w:next w:val="Normal"/>
    <w:uiPriority w:val="99"/>
    <w:qFormat/>
    <w:rsid w:val="00C6333F"/>
    <w:rPr>
      <w:bCs/>
      <w:sz w:val="28"/>
      <w:szCs w:val="20"/>
    </w:rPr>
  </w:style>
  <w:style w:type="paragraph" w:customStyle="1" w:styleId="a2">
    <w:name w:val="_Текст_Перечисление"/>
    <w:uiPriority w:val="99"/>
    <w:rsid w:val="00C6333F"/>
    <w:pPr>
      <w:numPr>
        <w:numId w:val="19"/>
      </w:numPr>
      <w:spacing w:before="40" w:line="276" w:lineRule="auto"/>
      <w:jc w:val="both"/>
    </w:pPr>
    <w:rPr>
      <w:rFonts w:ascii="Arial" w:hAnsi="Arial"/>
      <w:spacing w:val="-2"/>
      <w:szCs w:val="20"/>
    </w:rPr>
  </w:style>
  <w:style w:type="paragraph" w:customStyle="1" w:styleId="33">
    <w:name w:val="заголовок 3"/>
    <w:basedOn w:val="Normal"/>
    <w:next w:val="Normal"/>
    <w:uiPriority w:val="99"/>
    <w:rsid w:val="00C6333F"/>
    <w:pPr>
      <w:keepNext/>
      <w:ind w:right="45"/>
      <w:jc w:val="center"/>
      <w:outlineLvl w:val="2"/>
    </w:pPr>
    <w:rPr>
      <w:b/>
      <w:sz w:val="26"/>
      <w:szCs w:val="20"/>
    </w:rPr>
  </w:style>
  <w:style w:type="paragraph" w:customStyle="1" w:styleId="Style48">
    <w:name w:val="Style48"/>
    <w:basedOn w:val="Normal"/>
    <w:uiPriority w:val="99"/>
    <w:rsid w:val="00E7365F"/>
    <w:pPr>
      <w:widowControl w:val="0"/>
      <w:autoSpaceDE w:val="0"/>
      <w:autoSpaceDN w:val="0"/>
      <w:adjustRightInd w:val="0"/>
    </w:pPr>
  </w:style>
  <w:style w:type="paragraph" w:customStyle="1" w:styleId="Style71">
    <w:name w:val="Style71"/>
    <w:basedOn w:val="Normal"/>
    <w:uiPriority w:val="99"/>
    <w:rsid w:val="00E7365F"/>
    <w:pPr>
      <w:widowControl w:val="0"/>
      <w:autoSpaceDE w:val="0"/>
      <w:autoSpaceDN w:val="0"/>
      <w:adjustRightInd w:val="0"/>
      <w:spacing w:line="274" w:lineRule="exact"/>
    </w:pPr>
  </w:style>
  <w:style w:type="character" w:customStyle="1" w:styleId="FontStyle99">
    <w:name w:val="Font Style99"/>
    <w:uiPriority w:val="99"/>
    <w:rsid w:val="00E7365F"/>
    <w:rPr>
      <w:rFonts w:ascii="Times New Roman" w:hAnsi="Times New Roman"/>
      <w:sz w:val="22"/>
    </w:rPr>
  </w:style>
  <w:style w:type="paragraph" w:customStyle="1" w:styleId="Style4">
    <w:name w:val="Style4"/>
    <w:basedOn w:val="Normal"/>
    <w:uiPriority w:val="99"/>
    <w:rsid w:val="00E7365F"/>
    <w:pPr>
      <w:widowControl w:val="0"/>
      <w:autoSpaceDE w:val="0"/>
      <w:autoSpaceDN w:val="0"/>
      <w:adjustRightInd w:val="0"/>
      <w:spacing w:line="322" w:lineRule="exact"/>
      <w:jc w:val="center"/>
    </w:pPr>
  </w:style>
  <w:style w:type="paragraph" w:customStyle="1" w:styleId="Style6">
    <w:name w:val="Style6"/>
    <w:basedOn w:val="Normal"/>
    <w:uiPriority w:val="99"/>
    <w:rsid w:val="00E7365F"/>
    <w:pPr>
      <w:widowControl w:val="0"/>
      <w:autoSpaceDE w:val="0"/>
      <w:autoSpaceDN w:val="0"/>
      <w:adjustRightInd w:val="0"/>
      <w:jc w:val="center"/>
    </w:pPr>
  </w:style>
  <w:style w:type="paragraph" w:customStyle="1" w:styleId="Style14">
    <w:name w:val="Style14"/>
    <w:basedOn w:val="Normal"/>
    <w:uiPriority w:val="99"/>
    <w:rsid w:val="00E7365F"/>
    <w:pPr>
      <w:widowControl w:val="0"/>
      <w:autoSpaceDE w:val="0"/>
      <w:autoSpaceDN w:val="0"/>
      <w:adjustRightInd w:val="0"/>
      <w:spacing w:line="370" w:lineRule="exact"/>
      <w:ind w:firstLine="672"/>
      <w:jc w:val="both"/>
    </w:pPr>
  </w:style>
  <w:style w:type="paragraph" w:customStyle="1" w:styleId="Style17">
    <w:name w:val="Style17"/>
    <w:basedOn w:val="Normal"/>
    <w:uiPriority w:val="99"/>
    <w:rsid w:val="00E7365F"/>
    <w:pPr>
      <w:widowControl w:val="0"/>
      <w:autoSpaceDE w:val="0"/>
      <w:autoSpaceDN w:val="0"/>
      <w:adjustRightInd w:val="0"/>
      <w:jc w:val="center"/>
    </w:pPr>
  </w:style>
  <w:style w:type="paragraph" w:customStyle="1" w:styleId="Style32">
    <w:name w:val="Style32"/>
    <w:basedOn w:val="Normal"/>
    <w:uiPriority w:val="99"/>
    <w:rsid w:val="00E7365F"/>
    <w:pPr>
      <w:widowControl w:val="0"/>
      <w:autoSpaceDE w:val="0"/>
      <w:autoSpaceDN w:val="0"/>
      <w:adjustRightInd w:val="0"/>
    </w:pPr>
  </w:style>
  <w:style w:type="paragraph" w:customStyle="1" w:styleId="Style55">
    <w:name w:val="Style55"/>
    <w:basedOn w:val="Normal"/>
    <w:uiPriority w:val="99"/>
    <w:rsid w:val="00E7365F"/>
    <w:pPr>
      <w:widowControl w:val="0"/>
      <w:autoSpaceDE w:val="0"/>
      <w:autoSpaceDN w:val="0"/>
      <w:adjustRightInd w:val="0"/>
      <w:spacing w:line="371" w:lineRule="exact"/>
      <w:jc w:val="both"/>
    </w:pPr>
  </w:style>
  <w:style w:type="character" w:customStyle="1" w:styleId="FontStyle103">
    <w:name w:val="Font Style103"/>
    <w:uiPriority w:val="99"/>
    <w:rsid w:val="00E7365F"/>
    <w:rPr>
      <w:rFonts w:ascii="Times New Roman" w:hAnsi="Times New Roman"/>
      <w:sz w:val="18"/>
    </w:rPr>
  </w:style>
  <w:style w:type="character" w:customStyle="1" w:styleId="FontStyle104">
    <w:name w:val="Font Style104"/>
    <w:uiPriority w:val="99"/>
    <w:rsid w:val="00E7365F"/>
    <w:rPr>
      <w:rFonts w:ascii="Times New Roman" w:hAnsi="Times New Roman"/>
      <w:b/>
      <w:sz w:val="26"/>
    </w:rPr>
  </w:style>
  <w:style w:type="character" w:customStyle="1" w:styleId="FontStyle105">
    <w:name w:val="Font Style105"/>
    <w:uiPriority w:val="99"/>
    <w:rsid w:val="00E7365F"/>
    <w:rPr>
      <w:rFonts w:ascii="Times New Roman" w:hAnsi="Times New Roman"/>
      <w:sz w:val="26"/>
    </w:rPr>
  </w:style>
  <w:style w:type="paragraph" w:customStyle="1" w:styleId="Style76">
    <w:name w:val="Style76"/>
    <w:basedOn w:val="Normal"/>
    <w:uiPriority w:val="99"/>
    <w:rsid w:val="00E7365F"/>
    <w:pPr>
      <w:widowControl w:val="0"/>
      <w:autoSpaceDE w:val="0"/>
      <w:autoSpaceDN w:val="0"/>
      <w:adjustRightInd w:val="0"/>
      <w:spacing w:line="182" w:lineRule="exact"/>
      <w:jc w:val="center"/>
    </w:pPr>
  </w:style>
  <w:style w:type="character" w:customStyle="1" w:styleId="FontStyle100">
    <w:name w:val="Font Style100"/>
    <w:uiPriority w:val="99"/>
    <w:rsid w:val="00E7365F"/>
    <w:rPr>
      <w:rFonts w:ascii="Times New Roman" w:hAnsi="Times New Roman"/>
      <w:b/>
      <w:sz w:val="14"/>
    </w:rPr>
  </w:style>
  <w:style w:type="paragraph" w:customStyle="1" w:styleId="Style5">
    <w:name w:val="Style5"/>
    <w:basedOn w:val="Normal"/>
    <w:uiPriority w:val="99"/>
    <w:rsid w:val="00E7365F"/>
    <w:pPr>
      <w:widowControl w:val="0"/>
      <w:autoSpaceDE w:val="0"/>
      <w:autoSpaceDN w:val="0"/>
      <w:adjustRightInd w:val="0"/>
      <w:jc w:val="both"/>
    </w:pPr>
  </w:style>
  <w:style w:type="paragraph" w:customStyle="1" w:styleId="Style9">
    <w:name w:val="Style9"/>
    <w:basedOn w:val="Normal"/>
    <w:uiPriority w:val="99"/>
    <w:rsid w:val="00E7365F"/>
    <w:pPr>
      <w:widowControl w:val="0"/>
      <w:autoSpaceDE w:val="0"/>
      <w:autoSpaceDN w:val="0"/>
      <w:adjustRightInd w:val="0"/>
      <w:spacing w:line="365" w:lineRule="exact"/>
    </w:pPr>
  </w:style>
  <w:style w:type="paragraph" w:customStyle="1" w:styleId="Style10">
    <w:name w:val="Style10"/>
    <w:basedOn w:val="Normal"/>
    <w:uiPriority w:val="99"/>
    <w:rsid w:val="00E7365F"/>
    <w:pPr>
      <w:widowControl w:val="0"/>
      <w:autoSpaceDE w:val="0"/>
      <w:autoSpaceDN w:val="0"/>
      <w:adjustRightInd w:val="0"/>
      <w:spacing w:line="370" w:lineRule="exact"/>
    </w:pPr>
  </w:style>
  <w:style w:type="paragraph" w:customStyle="1" w:styleId="Style59">
    <w:name w:val="Style59"/>
    <w:basedOn w:val="Normal"/>
    <w:uiPriority w:val="99"/>
    <w:rsid w:val="00E7365F"/>
    <w:pPr>
      <w:widowControl w:val="0"/>
      <w:autoSpaceDE w:val="0"/>
      <w:autoSpaceDN w:val="0"/>
      <w:adjustRightInd w:val="0"/>
      <w:spacing w:line="322" w:lineRule="exact"/>
    </w:pPr>
  </w:style>
  <w:style w:type="paragraph" w:customStyle="1" w:styleId="Style70">
    <w:name w:val="Style70"/>
    <w:basedOn w:val="Normal"/>
    <w:uiPriority w:val="99"/>
    <w:rsid w:val="00E7365F"/>
    <w:pPr>
      <w:widowControl w:val="0"/>
      <w:autoSpaceDE w:val="0"/>
      <w:autoSpaceDN w:val="0"/>
      <w:adjustRightInd w:val="0"/>
      <w:spacing w:line="274" w:lineRule="exact"/>
      <w:jc w:val="center"/>
    </w:pPr>
  </w:style>
  <w:style w:type="character" w:customStyle="1" w:styleId="FontStyle101">
    <w:name w:val="Font Style101"/>
    <w:uiPriority w:val="99"/>
    <w:rsid w:val="00E7365F"/>
    <w:rPr>
      <w:rFonts w:ascii="Times New Roman" w:hAnsi="Times New Roman"/>
      <w:b/>
      <w:sz w:val="22"/>
    </w:rPr>
  </w:style>
  <w:style w:type="paragraph" w:styleId="DocumentMap">
    <w:name w:val="Document Map"/>
    <w:basedOn w:val="Normal"/>
    <w:link w:val="DocumentMapChar"/>
    <w:uiPriority w:val="99"/>
    <w:rsid w:val="00B51B3E"/>
    <w:rPr>
      <w:rFonts w:ascii="Tahoma" w:hAnsi="Tahoma"/>
      <w:sz w:val="16"/>
      <w:szCs w:val="16"/>
    </w:rPr>
  </w:style>
  <w:style w:type="character" w:customStyle="1" w:styleId="DocumentMapChar">
    <w:name w:val="Document Map Char"/>
    <w:basedOn w:val="DefaultParagraphFont"/>
    <w:link w:val="DocumentMap"/>
    <w:uiPriority w:val="99"/>
    <w:locked/>
    <w:rsid w:val="00B51B3E"/>
    <w:rPr>
      <w:rFonts w:ascii="Tahoma" w:hAnsi="Tahoma" w:cs="Times New Roman"/>
      <w:sz w:val="16"/>
    </w:rPr>
  </w:style>
  <w:style w:type="paragraph" w:customStyle="1" w:styleId="a">
    <w:name w:val="_Список_марк"/>
    <w:link w:val="afa"/>
    <w:uiPriority w:val="99"/>
    <w:rsid w:val="0090600A"/>
    <w:pPr>
      <w:numPr>
        <w:numId w:val="17"/>
      </w:numPr>
      <w:spacing w:line="360" w:lineRule="auto"/>
      <w:jc w:val="both"/>
    </w:pPr>
    <w:rPr>
      <w:sz w:val="24"/>
    </w:rPr>
  </w:style>
  <w:style w:type="character" w:customStyle="1" w:styleId="FontStyle35">
    <w:name w:val="Font Style35"/>
    <w:uiPriority w:val="99"/>
    <w:rsid w:val="0090600A"/>
    <w:rPr>
      <w:rFonts w:ascii="Trebuchet MS" w:hAnsi="Trebuchet MS"/>
      <w:sz w:val="18"/>
    </w:rPr>
  </w:style>
  <w:style w:type="character" w:customStyle="1" w:styleId="afa">
    <w:name w:val="_Список_марк Знак"/>
    <w:link w:val="a"/>
    <w:uiPriority w:val="99"/>
    <w:locked/>
    <w:rsid w:val="0090600A"/>
    <w:rPr>
      <w:sz w:val="24"/>
    </w:rPr>
  </w:style>
  <w:style w:type="paragraph" w:customStyle="1" w:styleId="afb">
    <w:name w:val="Табличный_слева"/>
    <w:basedOn w:val="Normal"/>
    <w:next w:val="Normal"/>
    <w:uiPriority w:val="99"/>
    <w:rsid w:val="00965F12"/>
    <w:pPr>
      <w:autoSpaceDE w:val="0"/>
      <w:autoSpaceDN w:val="0"/>
      <w:adjustRightInd w:val="0"/>
      <w:spacing w:line="240" w:lineRule="auto"/>
      <w:jc w:val="left"/>
    </w:pPr>
  </w:style>
  <w:style w:type="paragraph" w:customStyle="1" w:styleId="25">
    <w:name w:val="Основной текст2"/>
    <w:basedOn w:val="Normal"/>
    <w:uiPriority w:val="99"/>
    <w:rsid w:val="00070C22"/>
    <w:pPr>
      <w:spacing w:line="360" w:lineRule="auto"/>
      <w:ind w:firstLine="720"/>
      <w:jc w:val="both"/>
    </w:pPr>
    <w:rPr>
      <w:sz w:val="28"/>
      <w:lang w:eastAsia="en-US"/>
    </w:rPr>
  </w:style>
  <w:style w:type="paragraph" w:customStyle="1" w:styleId="Default">
    <w:name w:val="Default"/>
    <w:uiPriority w:val="99"/>
    <w:rsid w:val="008B2717"/>
    <w:pPr>
      <w:autoSpaceDE w:val="0"/>
      <w:autoSpaceDN w:val="0"/>
      <w:adjustRightInd w:val="0"/>
    </w:pPr>
    <w:rPr>
      <w:color w:val="000000"/>
      <w:sz w:val="24"/>
      <w:szCs w:val="24"/>
    </w:rPr>
  </w:style>
  <w:style w:type="character" w:customStyle="1" w:styleId="26">
    <w:name w:val="Основной текст (2)_"/>
    <w:link w:val="27"/>
    <w:uiPriority w:val="99"/>
    <w:locked/>
    <w:rsid w:val="00174282"/>
    <w:rPr>
      <w:sz w:val="17"/>
      <w:shd w:val="clear" w:color="auto" w:fill="FFFFFF"/>
    </w:rPr>
  </w:style>
  <w:style w:type="paragraph" w:customStyle="1" w:styleId="27">
    <w:name w:val="Основной текст (2)"/>
    <w:basedOn w:val="Normal"/>
    <w:link w:val="26"/>
    <w:uiPriority w:val="99"/>
    <w:rsid w:val="00174282"/>
    <w:pPr>
      <w:widowControl w:val="0"/>
      <w:shd w:val="clear" w:color="auto" w:fill="FFFFFF"/>
      <w:spacing w:line="188" w:lineRule="exact"/>
      <w:ind w:hanging="260"/>
      <w:jc w:val="left"/>
    </w:pPr>
    <w:rPr>
      <w:sz w:val="17"/>
      <w:szCs w:val="20"/>
    </w:rPr>
  </w:style>
  <w:style w:type="character" w:customStyle="1" w:styleId="28">
    <w:name w:val="Основной текст (2) + Курсив"/>
    <w:uiPriority w:val="99"/>
    <w:rsid w:val="00FD7E74"/>
    <w:rPr>
      <w:rFonts w:ascii="Times New Roman" w:hAnsi="Times New Roman"/>
      <w:i/>
      <w:color w:val="000000"/>
      <w:spacing w:val="0"/>
      <w:w w:val="100"/>
      <w:position w:val="0"/>
      <w:sz w:val="17"/>
      <w:u w:val="none"/>
      <w:shd w:val="clear" w:color="auto" w:fill="FFFFFF"/>
      <w:lang w:val="ru-RU" w:eastAsia="ru-RU"/>
    </w:rPr>
  </w:style>
  <w:style w:type="character" w:customStyle="1" w:styleId="40">
    <w:name w:val="Основной текст (4)_"/>
    <w:basedOn w:val="DefaultParagraphFont"/>
    <w:link w:val="41"/>
    <w:uiPriority w:val="99"/>
    <w:locked/>
    <w:rsid w:val="00EE1014"/>
    <w:rPr>
      <w:rFonts w:cs="Times New Roman"/>
      <w:b/>
      <w:bCs/>
      <w:sz w:val="17"/>
      <w:szCs w:val="17"/>
      <w:shd w:val="clear" w:color="auto" w:fill="FFFFFF"/>
      <w:lang w:bidi="ar-SA"/>
    </w:rPr>
  </w:style>
  <w:style w:type="character" w:customStyle="1" w:styleId="7">
    <w:name w:val="Заголовок №7_"/>
    <w:basedOn w:val="DefaultParagraphFont"/>
    <w:link w:val="70"/>
    <w:uiPriority w:val="99"/>
    <w:locked/>
    <w:rsid w:val="00EE1014"/>
    <w:rPr>
      <w:rFonts w:cs="Times New Roman"/>
      <w:b/>
      <w:bCs/>
      <w:sz w:val="17"/>
      <w:szCs w:val="17"/>
      <w:shd w:val="clear" w:color="auto" w:fill="FFFFFF"/>
      <w:lang w:bidi="ar-SA"/>
    </w:rPr>
  </w:style>
  <w:style w:type="paragraph" w:customStyle="1" w:styleId="41">
    <w:name w:val="Основной текст (4)"/>
    <w:basedOn w:val="Normal"/>
    <w:link w:val="40"/>
    <w:uiPriority w:val="99"/>
    <w:rsid w:val="00EE1014"/>
    <w:pPr>
      <w:widowControl w:val="0"/>
      <w:shd w:val="clear" w:color="auto" w:fill="FFFFFF"/>
      <w:spacing w:line="220" w:lineRule="exact"/>
      <w:jc w:val="center"/>
    </w:pPr>
    <w:rPr>
      <w:b/>
      <w:bCs/>
      <w:noProof/>
      <w:sz w:val="17"/>
      <w:szCs w:val="17"/>
      <w:shd w:val="clear" w:color="auto" w:fill="FFFFFF"/>
    </w:rPr>
  </w:style>
  <w:style w:type="paragraph" w:customStyle="1" w:styleId="70">
    <w:name w:val="Заголовок №7"/>
    <w:basedOn w:val="Normal"/>
    <w:link w:val="7"/>
    <w:uiPriority w:val="99"/>
    <w:rsid w:val="00EE1014"/>
    <w:pPr>
      <w:widowControl w:val="0"/>
      <w:shd w:val="clear" w:color="auto" w:fill="FFFFFF"/>
      <w:spacing w:after="100" w:line="188" w:lineRule="exact"/>
      <w:jc w:val="both"/>
      <w:outlineLvl w:val="6"/>
    </w:pPr>
    <w:rPr>
      <w:b/>
      <w:bCs/>
      <w:noProof/>
      <w:sz w:val="17"/>
      <w:szCs w:val="17"/>
      <w:shd w:val="clear" w:color="auto" w:fill="FFFFFF"/>
    </w:rPr>
  </w:style>
  <w:style w:type="character" w:customStyle="1" w:styleId="29">
    <w:name w:val="Основной текст (2) + Полужирный"/>
    <w:basedOn w:val="26"/>
    <w:uiPriority w:val="99"/>
    <w:rsid w:val="00EE1014"/>
    <w:rPr>
      <w:rFonts w:cs="Times New Roman"/>
      <w:b/>
      <w:bCs/>
      <w:color w:val="000000"/>
      <w:spacing w:val="0"/>
      <w:w w:val="100"/>
      <w:position w:val="0"/>
      <w:szCs w:val="17"/>
      <w:u w:val="none"/>
      <w:lang w:val="ru-RU" w:eastAsia="ru-RU"/>
    </w:rPr>
  </w:style>
  <w:style w:type="character" w:customStyle="1" w:styleId="120">
    <w:name w:val="Основной текст (12)_"/>
    <w:basedOn w:val="DefaultParagraphFont"/>
    <w:link w:val="121"/>
    <w:uiPriority w:val="99"/>
    <w:locked/>
    <w:rsid w:val="00EE1014"/>
    <w:rPr>
      <w:rFonts w:cs="Times New Roman"/>
      <w:sz w:val="18"/>
      <w:szCs w:val="18"/>
      <w:shd w:val="clear" w:color="auto" w:fill="FFFFFF"/>
      <w:lang w:bidi="ar-SA"/>
    </w:rPr>
  </w:style>
  <w:style w:type="paragraph" w:customStyle="1" w:styleId="121">
    <w:name w:val="Основной текст (12)"/>
    <w:basedOn w:val="Normal"/>
    <w:link w:val="120"/>
    <w:uiPriority w:val="99"/>
    <w:rsid w:val="00EE1014"/>
    <w:pPr>
      <w:widowControl w:val="0"/>
      <w:shd w:val="clear" w:color="auto" w:fill="FFFFFF"/>
      <w:spacing w:line="241" w:lineRule="exact"/>
      <w:jc w:val="both"/>
    </w:pPr>
    <w:rPr>
      <w:noProof/>
      <w:sz w:val="18"/>
      <w:szCs w:val="18"/>
      <w:shd w:val="clear" w:color="auto" w:fill="FFFFFF"/>
    </w:rPr>
  </w:style>
  <w:style w:type="character" w:customStyle="1" w:styleId="2Exact">
    <w:name w:val="Основной текст (2) Exact"/>
    <w:basedOn w:val="DefaultParagraphFont"/>
    <w:uiPriority w:val="99"/>
    <w:rsid w:val="00EE1014"/>
    <w:rPr>
      <w:rFonts w:ascii="Times New Roman" w:hAnsi="Times New Roman" w:cs="Times New Roman"/>
      <w:sz w:val="17"/>
      <w:szCs w:val="17"/>
      <w:u w:val="none"/>
    </w:rPr>
  </w:style>
  <w:style w:type="character" w:customStyle="1" w:styleId="2Exact0">
    <w:name w:val="Основной текст (2) + Курсив Exact"/>
    <w:basedOn w:val="26"/>
    <w:uiPriority w:val="99"/>
    <w:rsid w:val="00EE1014"/>
    <w:rPr>
      <w:rFonts w:cs="Times New Roman"/>
      <w:i/>
      <w:iCs/>
      <w:color w:val="000000"/>
      <w:spacing w:val="0"/>
      <w:w w:val="100"/>
      <w:position w:val="0"/>
      <w:szCs w:val="17"/>
      <w:u w:val="none"/>
      <w:lang w:val="ru-RU" w:eastAsia="ru-RU"/>
    </w:rPr>
  </w:style>
  <w:style w:type="character" w:customStyle="1" w:styleId="7Exact">
    <w:name w:val="Заголовок №7 Exact"/>
    <w:basedOn w:val="DefaultParagraphFont"/>
    <w:uiPriority w:val="99"/>
    <w:rsid w:val="00EE1014"/>
    <w:rPr>
      <w:rFonts w:ascii="Times New Roman" w:hAnsi="Times New Roman" w:cs="Times New Roman"/>
      <w:b/>
      <w:bCs/>
      <w:sz w:val="17"/>
      <w:szCs w:val="17"/>
      <w:u w:val="none"/>
    </w:rPr>
  </w:style>
  <w:style w:type="character" w:customStyle="1" w:styleId="12Exact">
    <w:name w:val="Основной текст (12) Exact"/>
    <w:basedOn w:val="DefaultParagraphFont"/>
    <w:uiPriority w:val="99"/>
    <w:rsid w:val="00EE1014"/>
    <w:rPr>
      <w:rFonts w:ascii="Times New Roman" w:hAnsi="Times New Roman" w:cs="Times New Roman"/>
      <w:sz w:val="18"/>
      <w:szCs w:val="18"/>
      <w:u w:val="none"/>
    </w:rPr>
  </w:style>
  <w:style w:type="character" w:customStyle="1" w:styleId="72">
    <w:name w:val="Заголовок №7 (2)_"/>
    <w:basedOn w:val="DefaultParagraphFont"/>
    <w:link w:val="720"/>
    <w:uiPriority w:val="99"/>
    <w:locked/>
    <w:rsid w:val="00EE1014"/>
    <w:rPr>
      <w:rFonts w:cs="Times New Roman"/>
      <w:sz w:val="18"/>
      <w:szCs w:val="18"/>
      <w:shd w:val="clear" w:color="auto" w:fill="FFFFFF"/>
      <w:lang w:bidi="ar-SA"/>
    </w:rPr>
  </w:style>
  <w:style w:type="character" w:customStyle="1" w:styleId="728">
    <w:name w:val="Заголовок №7 (2) + 8"/>
    <w:aliases w:val="5 pt,Полужирный,Основной текст (2) + 8 pt,Основной текст (2) + Gulim,5"/>
    <w:basedOn w:val="72"/>
    <w:uiPriority w:val="99"/>
    <w:rsid w:val="00EE1014"/>
    <w:rPr>
      <w:b/>
      <w:bCs/>
      <w:color w:val="000000"/>
      <w:spacing w:val="0"/>
      <w:w w:val="100"/>
      <w:position w:val="0"/>
      <w:sz w:val="17"/>
      <w:szCs w:val="17"/>
      <w:lang w:val="ru-RU" w:eastAsia="ru-RU"/>
    </w:rPr>
  </w:style>
  <w:style w:type="paragraph" w:customStyle="1" w:styleId="720">
    <w:name w:val="Заголовок №7 (2)"/>
    <w:basedOn w:val="Normal"/>
    <w:link w:val="72"/>
    <w:uiPriority w:val="99"/>
    <w:rsid w:val="00EE1014"/>
    <w:pPr>
      <w:widowControl w:val="0"/>
      <w:shd w:val="clear" w:color="auto" w:fill="FFFFFF"/>
      <w:spacing w:before="120" w:line="202" w:lineRule="exact"/>
      <w:ind w:firstLine="540"/>
      <w:jc w:val="both"/>
      <w:outlineLvl w:val="6"/>
    </w:pPr>
    <w:rPr>
      <w:noProof/>
      <w:sz w:val="18"/>
      <w:szCs w:val="18"/>
      <w:shd w:val="clear" w:color="auto" w:fill="FFFFFF"/>
    </w:rPr>
  </w:style>
  <w:style w:type="character" w:customStyle="1" w:styleId="s4">
    <w:name w:val="s4"/>
    <w:basedOn w:val="DefaultParagraphFont"/>
    <w:uiPriority w:val="99"/>
    <w:rsid w:val="00B541C3"/>
    <w:rPr>
      <w:rFonts w:cs="Times New Roman"/>
    </w:rPr>
  </w:style>
  <w:style w:type="character" w:customStyle="1" w:styleId="27pt">
    <w:name w:val="Основной текст (2) + 7 pt"/>
    <w:basedOn w:val="26"/>
    <w:uiPriority w:val="99"/>
    <w:rsid w:val="00DB3765"/>
    <w:rPr>
      <w:rFonts w:cs="Times New Roman"/>
      <w:color w:val="000000"/>
      <w:spacing w:val="0"/>
      <w:w w:val="100"/>
      <w:position w:val="0"/>
      <w:sz w:val="14"/>
      <w:szCs w:val="14"/>
      <w:u w:val="none"/>
      <w:lang w:val="ru-RU" w:eastAsia="ru-RU"/>
    </w:rPr>
  </w:style>
  <w:style w:type="character" w:customStyle="1" w:styleId="19">
    <w:name w:val="Основной текст (19)_"/>
    <w:basedOn w:val="DefaultParagraphFont"/>
    <w:link w:val="190"/>
    <w:uiPriority w:val="99"/>
    <w:locked/>
    <w:rsid w:val="00DB3765"/>
    <w:rPr>
      <w:rFonts w:cs="Times New Roman"/>
      <w:b/>
      <w:bCs/>
      <w:sz w:val="16"/>
      <w:szCs w:val="16"/>
      <w:shd w:val="clear" w:color="auto" w:fill="FFFFFF"/>
      <w:lang w:bidi="ar-SA"/>
    </w:rPr>
  </w:style>
  <w:style w:type="paragraph" w:customStyle="1" w:styleId="190">
    <w:name w:val="Основной текст (19)"/>
    <w:basedOn w:val="Normal"/>
    <w:link w:val="19"/>
    <w:uiPriority w:val="99"/>
    <w:rsid w:val="00DB3765"/>
    <w:pPr>
      <w:widowControl w:val="0"/>
      <w:shd w:val="clear" w:color="auto" w:fill="FFFFFF"/>
      <w:spacing w:before="220" w:line="205" w:lineRule="exact"/>
      <w:jc w:val="center"/>
    </w:pPr>
    <w:rPr>
      <w:b/>
      <w:bCs/>
      <w:noProof/>
      <w:sz w:val="16"/>
      <w:szCs w:val="16"/>
      <w:shd w:val="clear" w:color="auto" w:fill="FFFFFF"/>
      <w:lang w:val="ru-RU" w:eastAsia="ru-RU"/>
    </w:rPr>
  </w:style>
  <w:style w:type="character" w:customStyle="1" w:styleId="27pt1">
    <w:name w:val="Основной текст (2) + 7 pt1"/>
    <w:aliases w:val="Курсив"/>
    <w:basedOn w:val="26"/>
    <w:uiPriority w:val="99"/>
    <w:rsid w:val="00DB3765"/>
    <w:rPr>
      <w:rFonts w:cs="Times New Roman"/>
      <w:i/>
      <w:iCs/>
      <w:color w:val="000000"/>
      <w:spacing w:val="0"/>
      <w:w w:val="100"/>
      <w:position w:val="0"/>
      <w:sz w:val="14"/>
      <w:szCs w:val="14"/>
      <w:u w:val="none"/>
      <w:lang w:val="ru-RU" w:eastAsia="ru-RU"/>
    </w:rPr>
  </w:style>
  <w:style w:type="character" w:customStyle="1" w:styleId="100">
    <w:name w:val="Основной текст (10)_"/>
    <w:basedOn w:val="DefaultParagraphFont"/>
    <w:link w:val="101"/>
    <w:uiPriority w:val="99"/>
    <w:locked/>
    <w:rsid w:val="0026657F"/>
    <w:rPr>
      <w:rFonts w:cs="Times New Roman"/>
      <w:sz w:val="14"/>
      <w:szCs w:val="14"/>
      <w:shd w:val="clear" w:color="auto" w:fill="FFFFFF"/>
      <w:lang w:bidi="ar-SA"/>
    </w:rPr>
  </w:style>
  <w:style w:type="character" w:customStyle="1" w:styleId="102">
    <w:name w:val="Основной текст (10) + Курсив"/>
    <w:basedOn w:val="100"/>
    <w:uiPriority w:val="99"/>
    <w:rsid w:val="0026657F"/>
    <w:rPr>
      <w:i/>
      <w:iCs/>
      <w:color w:val="000000"/>
      <w:spacing w:val="0"/>
      <w:w w:val="100"/>
      <w:position w:val="0"/>
      <w:lang w:val="ru-RU" w:eastAsia="ru-RU"/>
    </w:rPr>
  </w:style>
  <w:style w:type="paragraph" w:customStyle="1" w:styleId="101">
    <w:name w:val="Основной текст (10)"/>
    <w:basedOn w:val="Normal"/>
    <w:link w:val="100"/>
    <w:uiPriority w:val="99"/>
    <w:rsid w:val="0026657F"/>
    <w:pPr>
      <w:widowControl w:val="0"/>
      <w:shd w:val="clear" w:color="auto" w:fill="FFFFFF"/>
      <w:spacing w:line="154" w:lineRule="exact"/>
      <w:jc w:val="left"/>
    </w:pPr>
    <w:rPr>
      <w:noProof/>
      <w:sz w:val="14"/>
      <w:szCs w:val="14"/>
      <w:shd w:val="clear" w:color="auto" w:fill="FFFFFF"/>
      <w:lang w:val="ru-RU" w:eastAsia="ru-RU"/>
    </w:rPr>
  </w:style>
  <w:style w:type="character" w:customStyle="1" w:styleId="s10">
    <w:name w:val="s_10"/>
    <w:basedOn w:val="DefaultParagraphFont"/>
    <w:uiPriority w:val="99"/>
    <w:rsid w:val="0026657F"/>
    <w:rPr>
      <w:rFonts w:cs="Times New Roman"/>
    </w:rPr>
  </w:style>
</w:styles>
</file>

<file path=word/webSettings.xml><?xml version="1.0" encoding="utf-8"?>
<w:webSettings xmlns:r="http://schemas.openxmlformats.org/officeDocument/2006/relationships" xmlns:w="http://schemas.openxmlformats.org/wordprocessingml/2006/main">
  <w:divs>
    <w:div w:id="997877268">
      <w:marLeft w:val="0"/>
      <w:marRight w:val="0"/>
      <w:marTop w:val="0"/>
      <w:marBottom w:val="0"/>
      <w:divBdr>
        <w:top w:val="none" w:sz="0" w:space="0" w:color="auto"/>
        <w:left w:val="none" w:sz="0" w:space="0" w:color="auto"/>
        <w:bottom w:val="none" w:sz="0" w:space="0" w:color="auto"/>
        <w:right w:val="none" w:sz="0" w:space="0" w:color="auto"/>
      </w:divBdr>
    </w:div>
    <w:div w:id="997877269">
      <w:marLeft w:val="0"/>
      <w:marRight w:val="0"/>
      <w:marTop w:val="0"/>
      <w:marBottom w:val="0"/>
      <w:divBdr>
        <w:top w:val="none" w:sz="0" w:space="0" w:color="auto"/>
        <w:left w:val="none" w:sz="0" w:space="0" w:color="auto"/>
        <w:bottom w:val="none" w:sz="0" w:space="0" w:color="auto"/>
        <w:right w:val="none" w:sz="0" w:space="0" w:color="auto"/>
      </w:divBdr>
    </w:div>
    <w:div w:id="997877270">
      <w:marLeft w:val="0"/>
      <w:marRight w:val="0"/>
      <w:marTop w:val="0"/>
      <w:marBottom w:val="0"/>
      <w:divBdr>
        <w:top w:val="none" w:sz="0" w:space="0" w:color="auto"/>
        <w:left w:val="none" w:sz="0" w:space="0" w:color="auto"/>
        <w:bottom w:val="none" w:sz="0" w:space="0" w:color="auto"/>
        <w:right w:val="none" w:sz="0" w:space="0" w:color="auto"/>
      </w:divBdr>
    </w:div>
    <w:div w:id="997877271">
      <w:marLeft w:val="0"/>
      <w:marRight w:val="0"/>
      <w:marTop w:val="0"/>
      <w:marBottom w:val="0"/>
      <w:divBdr>
        <w:top w:val="none" w:sz="0" w:space="0" w:color="auto"/>
        <w:left w:val="none" w:sz="0" w:space="0" w:color="auto"/>
        <w:bottom w:val="none" w:sz="0" w:space="0" w:color="auto"/>
        <w:right w:val="none" w:sz="0" w:space="0" w:color="auto"/>
      </w:divBdr>
    </w:div>
    <w:div w:id="997877272">
      <w:marLeft w:val="0"/>
      <w:marRight w:val="0"/>
      <w:marTop w:val="0"/>
      <w:marBottom w:val="0"/>
      <w:divBdr>
        <w:top w:val="none" w:sz="0" w:space="0" w:color="auto"/>
        <w:left w:val="none" w:sz="0" w:space="0" w:color="auto"/>
        <w:bottom w:val="none" w:sz="0" w:space="0" w:color="auto"/>
        <w:right w:val="none" w:sz="0" w:space="0" w:color="auto"/>
      </w:divBdr>
    </w:div>
    <w:div w:id="997877273">
      <w:marLeft w:val="0"/>
      <w:marRight w:val="0"/>
      <w:marTop w:val="0"/>
      <w:marBottom w:val="0"/>
      <w:divBdr>
        <w:top w:val="none" w:sz="0" w:space="0" w:color="auto"/>
        <w:left w:val="none" w:sz="0" w:space="0" w:color="auto"/>
        <w:bottom w:val="none" w:sz="0" w:space="0" w:color="auto"/>
        <w:right w:val="none" w:sz="0" w:space="0" w:color="auto"/>
      </w:divBdr>
    </w:div>
    <w:div w:id="997877274">
      <w:marLeft w:val="0"/>
      <w:marRight w:val="0"/>
      <w:marTop w:val="0"/>
      <w:marBottom w:val="0"/>
      <w:divBdr>
        <w:top w:val="none" w:sz="0" w:space="0" w:color="auto"/>
        <w:left w:val="none" w:sz="0" w:space="0" w:color="auto"/>
        <w:bottom w:val="none" w:sz="0" w:space="0" w:color="auto"/>
        <w:right w:val="none" w:sz="0" w:space="0" w:color="auto"/>
      </w:divBdr>
    </w:div>
    <w:div w:id="997877275">
      <w:marLeft w:val="0"/>
      <w:marRight w:val="0"/>
      <w:marTop w:val="0"/>
      <w:marBottom w:val="0"/>
      <w:divBdr>
        <w:top w:val="none" w:sz="0" w:space="0" w:color="auto"/>
        <w:left w:val="none" w:sz="0" w:space="0" w:color="auto"/>
        <w:bottom w:val="none" w:sz="0" w:space="0" w:color="auto"/>
        <w:right w:val="none" w:sz="0" w:space="0" w:color="auto"/>
      </w:divBdr>
    </w:div>
    <w:div w:id="997877276">
      <w:marLeft w:val="0"/>
      <w:marRight w:val="0"/>
      <w:marTop w:val="0"/>
      <w:marBottom w:val="0"/>
      <w:divBdr>
        <w:top w:val="none" w:sz="0" w:space="0" w:color="auto"/>
        <w:left w:val="none" w:sz="0" w:space="0" w:color="auto"/>
        <w:bottom w:val="none" w:sz="0" w:space="0" w:color="auto"/>
        <w:right w:val="none" w:sz="0" w:space="0" w:color="auto"/>
      </w:divBdr>
    </w:div>
    <w:div w:id="997877277">
      <w:marLeft w:val="0"/>
      <w:marRight w:val="0"/>
      <w:marTop w:val="0"/>
      <w:marBottom w:val="0"/>
      <w:divBdr>
        <w:top w:val="none" w:sz="0" w:space="0" w:color="auto"/>
        <w:left w:val="none" w:sz="0" w:space="0" w:color="auto"/>
        <w:bottom w:val="none" w:sz="0" w:space="0" w:color="auto"/>
        <w:right w:val="none" w:sz="0" w:space="0" w:color="auto"/>
      </w:divBdr>
    </w:div>
    <w:div w:id="997877278">
      <w:marLeft w:val="0"/>
      <w:marRight w:val="0"/>
      <w:marTop w:val="0"/>
      <w:marBottom w:val="0"/>
      <w:divBdr>
        <w:top w:val="none" w:sz="0" w:space="0" w:color="auto"/>
        <w:left w:val="none" w:sz="0" w:space="0" w:color="auto"/>
        <w:bottom w:val="none" w:sz="0" w:space="0" w:color="auto"/>
        <w:right w:val="none" w:sz="0" w:space="0" w:color="auto"/>
      </w:divBdr>
    </w:div>
    <w:div w:id="997877279">
      <w:marLeft w:val="0"/>
      <w:marRight w:val="0"/>
      <w:marTop w:val="0"/>
      <w:marBottom w:val="0"/>
      <w:divBdr>
        <w:top w:val="none" w:sz="0" w:space="0" w:color="auto"/>
        <w:left w:val="none" w:sz="0" w:space="0" w:color="auto"/>
        <w:bottom w:val="none" w:sz="0" w:space="0" w:color="auto"/>
        <w:right w:val="none" w:sz="0" w:space="0" w:color="auto"/>
      </w:divBdr>
    </w:div>
    <w:div w:id="997877280">
      <w:marLeft w:val="0"/>
      <w:marRight w:val="0"/>
      <w:marTop w:val="0"/>
      <w:marBottom w:val="0"/>
      <w:divBdr>
        <w:top w:val="none" w:sz="0" w:space="0" w:color="auto"/>
        <w:left w:val="none" w:sz="0" w:space="0" w:color="auto"/>
        <w:bottom w:val="none" w:sz="0" w:space="0" w:color="auto"/>
        <w:right w:val="none" w:sz="0" w:space="0" w:color="auto"/>
      </w:divBdr>
    </w:div>
    <w:div w:id="997877281">
      <w:marLeft w:val="0"/>
      <w:marRight w:val="0"/>
      <w:marTop w:val="0"/>
      <w:marBottom w:val="0"/>
      <w:divBdr>
        <w:top w:val="none" w:sz="0" w:space="0" w:color="auto"/>
        <w:left w:val="none" w:sz="0" w:space="0" w:color="auto"/>
        <w:bottom w:val="none" w:sz="0" w:space="0" w:color="auto"/>
        <w:right w:val="none" w:sz="0" w:space="0" w:color="auto"/>
      </w:divBdr>
    </w:div>
    <w:div w:id="997877282">
      <w:marLeft w:val="0"/>
      <w:marRight w:val="0"/>
      <w:marTop w:val="0"/>
      <w:marBottom w:val="0"/>
      <w:divBdr>
        <w:top w:val="none" w:sz="0" w:space="0" w:color="auto"/>
        <w:left w:val="none" w:sz="0" w:space="0" w:color="auto"/>
        <w:bottom w:val="none" w:sz="0" w:space="0" w:color="auto"/>
        <w:right w:val="none" w:sz="0" w:space="0" w:color="auto"/>
      </w:divBdr>
    </w:div>
    <w:div w:id="997877283">
      <w:marLeft w:val="0"/>
      <w:marRight w:val="0"/>
      <w:marTop w:val="0"/>
      <w:marBottom w:val="0"/>
      <w:divBdr>
        <w:top w:val="none" w:sz="0" w:space="0" w:color="auto"/>
        <w:left w:val="none" w:sz="0" w:space="0" w:color="auto"/>
        <w:bottom w:val="none" w:sz="0" w:space="0" w:color="auto"/>
        <w:right w:val="none" w:sz="0" w:space="0" w:color="auto"/>
      </w:divBdr>
    </w:div>
    <w:div w:id="997877284">
      <w:marLeft w:val="0"/>
      <w:marRight w:val="0"/>
      <w:marTop w:val="0"/>
      <w:marBottom w:val="0"/>
      <w:divBdr>
        <w:top w:val="none" w:sz="0" w:space="0" w:color="auto"/>
        <w:left w:val="none" w:sz="0" w:space="0" w:color="auto"/>
        <w:bottom w:val="none" w:sz="0" w:space="0" w:color="auto"/>
        <w:right w:val="none" w:sz="0" w:space="0" w:color="auto"/>
      </w:divBdr>
    </w:div>
    <w:div w:id="997877285">
      <w:marLeft w:val="0"/>
      <w:marRight w:val="0"/>
      <w:marTop w:val="0"/>
      <w:marBottom w:val="0"/>
      <w:divBdr>
        <w:top w:val="none" w:sz="0" w:space="0" w:color="auto"/>
        <w:left w:val="none" w:sz="0" w:space="0" w:color="auto"/>
        <w:bottom w:val="none" w:sz="0" w:space="0" w:color="auto"/>
        <w:right w:val="none" w:sz="0" w:space="0" w:color="auto"/>
      </w:divBdr>
    </w:div>
    <w:div w:id="997877286">
      <w:marLeft w:val="0"/>
      <w:marRight w:val="0"/>
      <w:marTop w:val="0"/>
      <w:marBottom w:val="0"/>
      <w:divBdr>
        <w:top w:val="none" w:sz="0" w:space="0" w:color="auto"/>
        <w:left w:val="none" w:sz="0" w:space="0" w:color="auto"/>
        <w:bottom w:val="none" w:sz="0" w:space="0" w:color="auto"/>
        <w:right w:val="none" w:sz="0" w:space="0" w:color="auto"/>
      </w:divBdr>
    </w:div>
    <w:div w:id="997877287">
      <w:marLeft w:val="0"/>
      <w:marRight w:val="0"/>
      <w:marTop w:val="0"/>
      <w:marBottom w:val="0"/>
      <w:divBdr>
        <w:top w:val="none" w:sz="0" w:space="0" w:color="auto"/>
        <w:left w:val="none" w:sz="0" w:space="0" w:color="auto"/>
        <w:bottom w:val="none" w:sz="0" w:space="0" w:color="auto"/>
        <w:right w:val="none" w:sz="0" w:space="0" w:color="auto"/>
      </w:divBdr>
    </w:div>
    <w:div w:id="997877288">
      <w:marLeft w:val="0"/>
      <w:marRight w:val="0"/>
      <w:marTop w:val="0"/>
      <w:marBottom w:val="0"/>
      <w:divBdr>
        <w:top w:val="none" w:sz="0" w:space="0" w:color="auto"/>
        <w:left w:val="none" w:sz="0" w:space="0" w:color="auto"/>
        <w:bottom w:val="none" w:sz="0" w:space="0" w:color="auto"/>
        <w:right w:val="none" w:sz="0" w:space="0" w:color="auto"/>
      </w:divBdr>
    </w:div>
    <w:div w:id="997877289">
      <w:marLeft w:val="0"/>
      <w:marRight w:val="0"/>
      <w:marTop w:val="0"/>
      <w:marBottom w:val="0"/>
      <w:divBdr>
        <w:top w:val="none" w:sz="0" w:space="0" w:color="auto"/>
        <w:left w:val="none" w:sz="0" w:space="0" w:color="auto"/>
        <w:bottom w:val="none" w:sz="0" w:space="0" w:color="auto"/>
        <w:right w:val="none" w:sz="0" w:space="0" w:color="auto"/>
      </w:divBdr>
    </w:div>
    <w:div w:id="997877290">
      <w:marLeft w:val="0"/>
      <w:marRight w:val="0"/>
      <w:marTop w:val="0"/>
      <w:marBottom w:val="0"/>
      <w:divBdr>
        <w:top w:val="none" w:sz="0" w:space="0" w:color="auto"/>
        <w:left w:val="none" w:sz="0" w:space="0" w:color="auto"/>
        <w:bottom w:val="none" w:sz="0" w:space="0" w:color="auto"/>
        <w:right w:val="none" w:sz="0" w:space="0" w:color="auto"/>
      </w:divBdr>
    </w:div>
    <w:div w:id="997877291">
      <w:marLeft w:val="0"/>
      <w:marRight w:val="0"/>
      <w:marTop w:val="0"/>
      <w:marBottom w:val="0"/>
      <w:divBdr>
        <w:top w:val="none" w:sz="0" w:space="0" w:color="auto"/>
        <w:left w:val="none" w:sz="0" w:space="0" w:color="auto"/>
        <w:bottom w:val="none" w:sz="0" w:space="0" w:color="auto"/>
        <w:right w:val="none" w:sz="0" w:space="0" w:color="auto"/>
      </w:divBdr>
    </w:div>
    <w:div w:id="997877292">
      <w:marLeft w:val="0"/>
      <w:marRight w:val="0"/>
      <w:marTop w:val="0"/>
      <w:marBottom w:val="0"/>
      <w:divBdr>
        <w:top w:val="none" w:sz="0" w:space="0" w:color="auto"/>
        <w:left w:val="none" w:sz="0" w:space="0" w:color="auto"/>
        <w:bottom w:val="none" w:sz="0" w:space="0" w:color="auto"/>
        <w:right w:val="none" w:sz="0" w:space="0" w:color="auto"/>
      </w:divBdr>
    </w:div>
    <w:div w:id="997877293">
      <w:marLeft w:val="0"/>
      <w:marRight w:val="0"/>
      <w:marTop w:val="0"/>
      <w:marBottom w:val="0"/>
      <w:divBdr>
        <w:top w:val="none" w:sz="0" w:space="0" w:color="auto"/>
        <w:left w:val="none" w:sz="0" w:space="0" w:color="auto"/>
        <w:bottom w:val="none" w:sz="0" w:space="0" w:color="auto"/>
        <w:right w:val="none" w:sz="0" w:space="0" w:color="auto"/>
      </w:divBdr>
    </w:div>
    <w:div w:id="997877294">
      <w:marLeft w:val="0"/>
      <w:marRight w:val="0"/>
      <w:marTop w:val="0"/>
      <w:marBottom w:val="0"/>
      <w:divBdr>
        <w:top w:val="none" w:sz="0" w:space="0" w:color="auto"/>
        <w:left w:val="none" w:sz="0" w:space="0" w:color="auto"/>
        <w:bottom w:val="none" w:sz="0" w:space="0" w:color="auto"/>
        <w:right w:val="none" w:sz="0" w:space="0" w:color="auto"/>
      </w:divBdr>
    </w:div>
    <w:div w:id="997877295">
      <w:marLeft w:val="0"/>
      <w:marRight w:val="0"/>
      <w:marTop w:val="0"/>
      <w:marBottom w:val="0"/>
      <w:divBdr>
        <w:top w:val="none" w:sz="0" w:space="0" w:color="auto"/>
        <w:left w:val="none" w:sz="0" w:space="0" w:color="auto"/>
        <w:bottom w:val="none" w:sz="0" w:space="0" w:color="auto"/>
        <w:right w:val="none" w:sz="0" w:space="0" w:color="auto"/>
      </w:divBdr>
    </w:div>
    <w:div w:id="997877296">
      <w:marLeft w:val="0"/>
      <w:marRight w:val="0"/>
      <w:marTop w:val="0"/>
      <w:marBottom w:val="0"/>
      <w:divBdr>
        <w:top w:val="none" w:sz="0" w:space="0" w:color="auto"/>
        <w:left w:val="none" w:sz="0" w:space="0" w:color="auto"/>
        <w:bottom w:val="none" w:sz="0" w:space="0" w:color="auto"/>
        <w:right w:val="none" w:sz="0" w:space="0" w:color="auto"/>
      </w:divBdr>
    </w:div>
    <w:div w:id="997877297">
      <w:marLeft w:val="0"/>
      <w:marRight w:val="0"/>
      <w:marTop w:val="0"/>
      <w:marBottom w:val="0"/>
      <w:divBdr>
        <w:top w:val="none" w:sz="0" w:space="0" w:color="auto"/>
        <w:left w:val="none" w:sz="0" w:space="0" w:color="auto"/>
        <w:bottom w:val="none" w:sz="0" w:space="0" w:color="auto"/>
        <w:right w:val="none" w:sz="0" w:space="0" w:color="auto"/>
      </w:divBdr>
    </w:div>
    <w:div w:id="997877298">
      <w:marLeft w:val="0"/>
      <w:marRight w:val="0"/>
      <w:marTop w:val="0"/>
      <w:marBottom w:val="0"/>
      <w:divBdr>
        <w:top w:val="none" w:sz="0" w:space="0" w:color="auto"/>
        <w:left w:val="none" w:sz="0" w:space="0" w:color="auto"/>
        <w:bottom w:val="none" w:sz="0" w:space="0" w:color="auto"/>
        <w:right w:val="none" w:sz="0" w:space="0" w:color="auto"/>
      </w:divBdr>
    </w:div>
    <w:div w:id="997877299">
      <w:marLeft w:val="0"/>
      <w:marRight w:val="0"/>
      <w:marTop w:val="0"/>
      <w:marBottom w:val="0"/>
      <w:divBdr>
        <w:top w:val="none" w:sz="0" w:space="0" w:color="auto"/>
        <w:left w:val="none" w:sz="0" w:space="0" w:color="auto"/>
        <w:bottom w:val="none" w:sz="0" w:space="0" w:color="auto"/>
        <w:right w:val="none" w:sz="0" w:space="0" w:color="auto"/>
      </w:divBdr>
    </w:div>
    <w:div w:id="997877300">
      <w:marLeft w:val="0"/>
      <w:marRight w:val="0"/>
      <w:marTop w:val="0"/>
      <w:marBottom w:val="0"/>
      <w:divBdr>
        <w:top w:val="none" w:sz="0" w:space="0" w:color="auto"/>
        <w:left w:val="none" w:sz="0" w:space="0" w:color="auto"/>
        <w:bottom w:val="none" w:sz="0" w:space="0" w:color="auto"/>
        <w:right w:val="none" w:sz="0" w:space="0" w:color="auto"/>
      </w:divBdr>
    </w:div>
    <w:div w:id="997877301">
      <w:marLeft w:val="0"/>
      <w:marRight w:val="0"/>
      <w:marTop w:val="0"/>
      <w:marBottom w:val="0"/>
      <w:divBdr>
        <w:top w:val="none" w:sz="0" w:space="0" w:color="auto"/>
        <w:left w:val="none" w:sz="0" w:space="0" w:color="auto"/>
        <w:bottom w:val="none" w:sz="0" w:space="0" w:color="auto"/>
        <w:right w:val="none" w:sz="0" w:space="0" w:color="auto"/>
      </w:divBdr>
    </w:div>
    <w:div w:id="997877302">
      <w:marLeft w:val="0"/>
      <w:marRight w:val="0"/>
      <w:marTop w:val="0"/>
      <w:marBottom w:val="0"/>
      <w:divBdr>
        <w:top w:val="none" w:sz="0" w:space="0" w:color="auto"/>
        <w:left w:val="none" w:sz="0" w:space="0" w:color="auto"/>
        <w:bottom w:val="none" w:sz="0" w:space="0" w:color="auto"/>
        <w:right w:val="none" w:sz="0" w:space="0" w:color="auto"/>
      </w:divBdr>
    </w:div>
    <w:div w:id="997877303">
      <w:marLeft w:val="0"/>
      <w:marRight w:val="0"/>
      <w:marTop w:val="0"/>
      <w:marBottom w:val="0"/>
      <w:divBdr>
        <w:top w:val="none" w:sz="0" w:space="0" w:color="auto"/>
        <w:left w:val="none" w:sz="0" w:space="0" w:color="auto"/>
        <w:bottom w:val="none" w:sz="0" w:space="0" w:color="auto"/>
        <w:right w:val="none" w:sz="0" w:space="0" w:color="auto"/>
      </w:divBdr>
    </w:div>
    <w:div w:id="997877304">
      <w:marLeft w:val="0"/>
      <w:marRight w:val="0"/>
      <w:marTop w:val="0"/>
      <w:marBottom w:val="0"/>
      <w:divBdr>
        <w:top w:val="none" w:sz="0" w:space="0" w:color="auto"/>
        <w:left w:val="none" w:sz="0" w:space="0" w:color="auto"/>
        <w:bottom w:val="none" w:sz="0" w:space="0" w:color="auto"/>
        <w:right w:val="none" w:sz="0" w:space="0" w:color="auto"/>
      </w:divBdr>
    </w:div>
    <w:div w:id="997877305">
      <w:marLeft w:val="0"/>
      <w:marRight w:val="0"/>
      <w:marTop w:val="0"/>
      <w:marBottom w:val="0"/>
      <w:divBdr>
        <w:top w:val="none" w:sz="0" w:space="0" w:color="auto"/>
        <w:left w:val="none" w:sz="0" w:space="0" w:color="auto"/>
        <w:bottom w:val="none" w:sz="0" w:space="0" w:color="auto"/>
        <w:right w:val="none" w:sz="0" w:space="0" w:color="auto"/>
      </w:divBdr>
    </w:div>
    <w:div w:id="997877306">
      <w:marLeft w:val="0"/>
      <w:marRight w:val="0"/>
      <w:marTop w:val="0"/>
      <w:marBottom w:val="0"/>
      <w:divBdr>
        <w:top w:val="none" w:sz="0" w:space="0" w:color="auto"/>
        <w:left w:val="none" w:sz="0" w:space="0" w:color="auto"/>
        <w:bottom w:val="none" w:sz="0" w:space="0" w:color="auto"/>
        <w:right w:val="none" w:sz="0" w:space="0" w:color="auto"/>
      </w:divBdr>
    </w:div>
    <w:div w:id="997877307">
      <w:marLeft w:val="0"/>
      <w:marRight w:val="0"/>
      <w:marTop w:val="0"/>
      <w:marBottom w:val="0"/>
      <w:divBdr>
        <w:top w:val="none" w:sz="0" w:space="0" w:color="auto"/>
        <w:left w:val="none" w:sz="0" w:space="0" w:color="auto"/>
        <w:bottom w:val="none" w:sz="0" w:space="0" w:color="auto"/>
        <w:right w:val="none" w:sz="0" w:space="0" w:color="auto"/>
      </w:divBdr>
    </w:div>
    <w:div w:id="997877308">
      <w:marLeft w:val="0"/>
      <w:marRight w:val="0"/>
      <w:marTop w:val="0"/>
      <w:marBottom w:val="0"/>
      <w:divBdr>
        <w:top w:val="none" w:sz="0" w:space="0" w:color="auto"/>
        <w:left w:val="none" w:sz="0" w:space="0" w:color="auto"/>
        <w:bottom w:val="none" w:sz="0" w:space="0" w:color="auto"/>
        <w:right w:val="none" w:sz="0" w:space="0" w:color="auto"/>
      </w:divBdr>
    </w:div>
    <w:div w:id="997877309">
      <w:marLeft w:val="0"/>
      <w:marRight w:val="0"/>
      <w:marTop w:val="0"/>
      <w:marBottom w:val="0"/>
      <w:divBdr>
        <w:top w:val="none" w:sz="0" w:space="0" w:color="auto"/>
        <w:left w:val="none" w:sz="0" w:space="0" w:color="auto"/>
        <w:bottom w:val="none" w:sz="0" w:space="0" w:color="auto"/>
        <w:right w:val="none" w:sz="0" w:space="0" w:color="auto"/>
      </w:divBdr>
    </w:div>
    <w:div w:id="997877310">
      <w:marLeft w:val="0"/>
      <w:marRight w:val="0"/>
      <w:marTop w:val="0"/>
      <w:marBottom w:val="0"/>
      <w:divBdr>
        <w:top w:val="none" w:sz="0" w:space="0" w:color="auto"/>
        <w:left w:val="none" w:sz="0" w:space="0" w:color="auto"/>
        <w:bottom w:val="none" w:sz="0" w:space="0" w:color="auto"/>
        <w:right w:val="none" w:sz="0" w:space="0" w:color="auto"/>
      </w:divBdr>
    </w:div>
    <w:div w:id="997877311">
      <w:marLeft w:val="0"/>
      <w:marRight w:val="0"/>
      <w:marTop w:val="0"/>
      <w:marBottom w:val="0"/>
      <w:divBdr>
        <w:top w:val="none" w:sz="0" w:space="0" w:color="auto"/>
        <w:left w:val="none" w:sz="0" w:space="0" w:color="auto"/>
        <w:bottom w:val="none" w:sz="0" w:space="0" w:color="auto"/>
        <w:right w:val="none" w:sz="0" w:space="0" w:color="auto"/>
      </w:divBdr>
    </w:div>
    <w:div w:id="997877312">
      <w:marLeft w:val="0"/>
      <w:marRight w:val="0"/>
      <w:marTop w:val="0"/>
      <w:marBottom w:val="0"/>
      <w:divBdr>
        <w:top w:val="none" w:sz="0" w:space="0" w:color="auto"/>
        <w:left w:val="none" w:sz="0" w:space="0" w:color="auto"/>
        <w:bottom w:val="none" w:sz="0" w:space="0" w:color="auto"/>
        <w:right w:val="none" w:sz="0" w:space="0" w:color="auto"/>
      </w:divBdr>
    </w:div>
    <w:div w:id="997877313">
      <w:marLeft w:val="0"/>
      <w:marRight w:val="0"/>
      <w:marTop w:val="0"/>
      <w:marBottom w:val="0"/>
      <w:divBdr>
        <w:top w:val="none" w:sz="0" w:space="0" w:color="auto"/>
        <w:left w:val="none" w:sz="0" w:space="0" w:color="auto"/>
        <w:bottom w:val="none" w:sz="0" w:space="0" w:color="auto"/>
        <w:right w:val="none" w:sz="0" w:space="0" w:color="auto"/>
      </w:divBdr>
    </w:div>
    <w:div w:id="997877314">
      <w:marLeft w:val="0"/>
      <w:marRight w:val="0"/>
      <w:marTop w:val="0"/>
      <w:marBottom w:val="0"/>
      <w:divBdr>
        <w:top w:val="none" w:sz="0" w:space="0" w:color="auto"/>
        <w:left w:val="none" w:sz="0" w:space="0" w:color="auto"/>
        <w:bottom w:val="none" w:sz="0" w:space="0" w:color="auto"/>
        <w:right w:val="none" w:sz="0" w:space="0" w:color="auto"/>
      </w:divBdr>
    </w:div>
    <w:div w:id="997877315">
      <w:marLeft w:val="0"/>
      <w:marRight w:val="0"/>
      <w:marTop w:val="0"/>
      <w:marBottom w:val="0"/>
      <w:divBdr>
        <w:top w:val="none" w:sz="0" w:space="0" w:color="auto"/>
        <w:left w:val="none" w:sz="0" w:space="0" w:color="auto"/>
        <w:bottom w:val="none" w:sz="0" w:space="0" w:color="auto"/>
        <w:right w:val="none" w:sz="0" w:space="0" w:color="auto"/>
      </w:divBdr>
    </w:div>
    <w:div w:id="997877316">
      <w:marLeft w:val="0"/>
      <w:marRight w:val="0"/>
      <w:marTop w:val="0"/>
      <w:marBottom w:val="0"/>
      <w:divBdr>
        <w:top w:val="none" w:sz="0" w:space="0" w:color="auto"/>
        <w:left w:val="none" w:sz="0" w:space="0" w:color="auto"/>
        <w:bottom w:val="none" w:sz="0" w:space="0" w:color="auto"/>
        <w:right w:val="none" w:sz="0" w:space="0" w:color="auto"/>
      </w:divBdr>
    </w:div>
    <w:div w:id="997877317">
      <w:marLeft w:val="0"/>
      <w:marRight w:val="0"/>
      <w:marTop w:val="0"/>
      <w:marBottom w:val="0"/>
      <w:divBdr>
        <w:top w:val="none" w:sz="0" w:space="0" w:color="auto"/>
        <w:left w:val="none" w:sz="0" w:space="0" w:color="auto"/>
        <w:bottom w:val="none" w:sz="0" w:space="0" w:color="auto"/>
        <w:right w:val="none" w:sz="0" w:space="0" w:color="auto"/>
      </w:divBdr>
    </w:div>
    <w:div w:id="997877318">
      <w:marLeft w:val="0"/>
      <w:marRight w:val="0"/>
      <w:marTop w:val="0"/>
      <w:marBottom w:val="0"/>
      <w:divBdr>
        <w:top w:val="none" w:sz="0" w:space="0" w:color="auto"/>
        <w:left w:val="none" w:sz="0" w:space="0" w:color="auto"/>
        <w:bottom w:val="none" w:sz="0" w:space="0" w:color="auto"/>
        <w:right w:val="none" w:sz="0" w:space="0" w:color="auto"/>
      </w:divBdr>
    </w:div>
    <w:div w:id="997877319">
      <w:marLeft w:val="0"/>
      <w:marRight w:val="0"/>
      <w:marTop w:val="0"/>
      <w:marBottom w:val="0"/>
      <w:divBdr>
        <w:top w:val="none" w:sz="0" w:space="0" w:color="auto"/>
        <w:left w:val="none" w:sz="0" w:space="0" w:color="auto"/>
        <w:bottom w:val="none" w:sz="0" w:space="0" w:color="auto"/>
        <w:right w:val="none" w:sz="0" w:space="0" w:color="auto"/>
      </w:divBdr>
    </w:div>
    <w:div w:id="997877320">
      <w:marLeft w:val="0"/>
      <w:marRight w:val="0"/>
      <w:marTop w:val="0"/>
      <w:marBottom w:val="0"/>
      <w:divBdr>
        <w:top w:val="none" w:sz="0" w:space="0" w:color="auto"/>
        <w:left w:val="none" w:sz="0" w:space="0" w:color="auto"/>
        <w:bottom w:val="none" w:sz="0" w:space="0" w:color="auto"/>
        <w:right w:val="none" w:sz="0" w:space="0" w:color="auto"/>
      </w:divBdr>
    </w:div>
    <w:div w:id="997877321">
      <w:marLeft w:val="0"/>
      <w:marRight w:val="0"/>
      <w:marTop w:val="0"/>
      <w:marBottom w:val="0"/>
      <w:divBdr>
        <w:top w:val="none" w:sz="0" w:space="0" w:color="auto"/>
        <w:left w:val="none" w:sz="0" w:space="0" w:color="auto"/>
        <w:bottom w:val="none" w:sz="0" w:space="0" w:color="auto"/>
        <w:right w:val="none" w:sz="0" w:space="0" w:color="auto"/>
      </w:divBdr>
    </w:div>
    <w:div w:id="997877322">
      <w:marLeft w:val="0"/>
      <w:marRight w:val="0"/>
      <w:marTop w:val="0"/>
      <w:marBottom w:val="0"/>
      <w:divBdr>
        <w:top w:val="none" w:sz="0" w:space="0" w:color="auto"/>
        <w:left w:val="none" w:sz="0" w:space="0" w:color="auto"/>
        <w:bottom w:val="none" w:sz="0" w:space="0" w:color="auto"/>
        <w:right w:val="none" w:sz="0" w:space="0" w:color="auto"/>
      </w:divBdr>
    </w:div>
    <w:div w:id="997877323">
      <w:marLeft w:val="0"/>
      <w:marRight w:val="0"/>
      <w:marTop w:val="0"/>
      <w:marBottom w:val="0"/>
      <w:divBdr>
        <w:top w:val="none" w:sz="0" w:space="0" w:color="auto"/>
        <w:left w:val="none" w:sz="0" w:space="0" w:color="auto"/>
        <w:bottom w:val="none" w:sz="0" w:space="0" w:color="auto"/>
        <w:right w:val="none" w:sz="0" w:space="0" w:color="auto"/>
      </w:divBdr>
    </w:div>
    <w:div w:id="997877324">
      <w:marLeft w:val="0"/>
      <w:marRight w:val="0"/>
      <w:marTop w:val="0"/>
      <w:marBottom w:val="0"/>
      <w:divBdr>
        <w:top w:val="none" w:sz="0" w:space="0" w:color="auto"/>
        <w:left w:val="none" w:sz="0" w:space="0" w:color="auto"/>
        <w:bottom w:val="none" w:sz="0" w:space="0" w:color="auto"/>
        <w:right w:val="none" w:sz="0" w:space="0" w:color="auto"/>
      </w:divBdr>
    </w:div>
    <w:div w:id="997877325">
      <w:marLeft w:val="0"/>
      <w:marRight w:val="0"/>
      <w:marTop w:val="0"/>
      <w:marBottom w:val="0"/>
      <w:divBdr>
        <w:top w:val="none" w:sz="0" w:space="0" w:color="auto"/>
        <w:left w:val="none" w:sz="0" w:space="0" w:color="auto"/>
        <w:bottom w:val="none" w:sz="0" w:space="0" w:color="auto"/>
        <w:right w:val="none" w:sz="0" w:space="0" w:color="auto"/>
      </w:divBdr>
    </w:div>
    <w:div w:id="997877326">
      <w:marLeft w:val="0"/>
      <w:marRight w:val="0"/>
      <w:marTop w:val="0"/>
      <w:marBottom w:val="0"/>
      <w:divBdr>
        <w:top w:val="none" w:sz="0" w:space="0" w:color="auto"/>
        <w:left w:val="none" w:sz="0" w:space="0" w:color="auto"/>
        <w:bottom w:val="none" w:sz="0" w:space="0" w:color="auto"/>
        <w:right w:val="none" w:sz="0" w:space="0" w:color="auto"/>
      </w:divBdr>
    </w:div>
    <w:div w:id="997877327">
      <w:marLeft w:val="0"/>
      <w:marRight w:val="0"/>
      <w:marTop w:val="0"/>
      <w:marBottom w:val="0"/>
      <w:divBdr>
        <w:top w:val="none" w:sz="0" w:space="0" w:color="auto"/>
        <w:left w:val="none" w:sz="0" w:space="0" w:color="auto"/>
        <w:bottom w:val="none" w:sz="0" w:space="0" w:color="auto"/>
        <w:right w:val="none" w:sz="0" w:space="0" w:color="auto"/>
      </w:divBdr>
    </w:div>
    <w:div w:id="997877328">
      <w:marLeft w:val="0"/>
      <w:marRight w:val="0"/>
      <w:marTop w:val="0"/>
      <w:marBottom w:val="0"/>
      <w:divBdr>
        <w:top w:val="none" w:sz="0" w:space="0" w:color="auto"/>
        <w:left w:val="none" w:sz="0" w:space="0" w:color="auto"/>
        <w:bottom w:val="none" w:sz="0" w:space="0" w:color="auto"/>
        <w:right w:val="none" w:sz="0" w:space="0" w:color="auto"/>
      </w:divBdr>
    </w:div>
    <w:div w:id="997877329">
      <w:marLeft w:val="0"/>
      <w:marRight w:val="0"/>
      <w:marTop w:val="0"/>
      <w:marBottom w:val="0"/>
      <w:divBdr>
        <w:top w:val="none" w:sz="0" w:space="0" w:color="auto"/>
        <w:left w:val="none" w:sz="0" w:space="0" w:color="auto"/>
        <w:bottom w:val="none" w:sz="0" w:space="0" w:color="auto"/>
        <w:right w:val="none" w:sz="0" w:space="0" w:color="auto"/>
      </w:divBdr>
    </w:div>
    <w:div w:id="997877330">
      <w:marLeft w:val="0"/>
      <w:marRight w:val="0"/>
      <w:marTop w:val="0"/>
      <w:marBottom w:val="0"/>
      <w:divBdr>
        <w:top w:val="none" w:sz="0" w:space="0" w:color="auto"/>
        <w:left w:val="none" w:sz="0" w:space="0" w:color="auto"/>
        <w:bottom w:val="none" w:sz="0" w:space="0" w:color="auto"/>
        <w:right w:val="none" w:sz="0" w:space="0" w:color="auto"/>
      </w:divBdr>
    </w:div>
    <w:div w:id="997877331">
      <w:marLeft w:val="0"/>
      <w:marRight w:val="0"/>
      <w:marTop w:val="0"/>
      <w:marBottom w:val="0"/>
      <w:divBdr>
        <w:top w:val="none" w:sz="0" w:space="0" w:color="auto"/>
        <w:left w:val="none" w:sz="0" w:space="0" w:color="auto"/>
        <w:bottom w:val="none" w:sz="0" w:space="0" w:color="auto"/>
        <w:right w:val="none" w:sz="0" w:space="0" w:color="auto"/>
      </w:divBdr>
    </w:div>
    <w:div w:id="997877332">
      <w:marLeft w:val="0"/>
      <w:marRight w:val="0"/>
      <w:marTop w:val="0"/>
      <w:marBottom w:val="0"/>
      <w:divBdr>
        <w:top w:val="none" w:sz="0" w:space="0" w:color="auto"/>
        <w:left w:val="none" w:sz="0" w:space="0" w:color="auto"/>
        <w:bottom w:val="none" w:sz="0" w:space="0" w:color="auto"/>
        <w:right w:val="none" w:sz="0" w:space="0" w:color="auto"/>
      </w:divBdr>
    </w:div>
    <w:div w:id="997877333">
      <w:marLeft w:val="0"/>
      <w:marRight w:val="0"/>
      <w:marTop w:val="0"/>
      <w:marBottom w:val="0"/>
      <w:divBdr>
        <w:top w:val="none" w:sz="0" w:space="0" w:color="auto"/>
        <w:left w:val="none" w:sz="0" w:space="0" w:color="auto"/>
        <w:bottom w:val="none" w:sz="0" w:space="0" w:color="auto"/>
        <w:right w:val="none" w:sz="0" w:space="0" w:color="auto"/>
      </w:divBdr>
    </w:div>
    <w:div w:id="997877334">
      <w:marLeft w:val="0"/>
      <w:marRight w:val="0"/>
      <w:marTop w:val="0"/>
      <w:marBottom w:val="0"/>
      <w:divBdr>
        <w:top w:val="none" w:sz="0" w:space="0" w:color="auto"/>
        <w:left w:val="none" w:sz="0" w:space="0" w:color="auto"/>
        <w:bottom w:val="none" w:sz="0" w:space="0" w:color="auto"/>
        <w:right w:val="none" w:sz="0" w:space="0" w:color="auto"/>
      </w:divBdr>
    </w:div>
    <w:div w:id="997877335">
      <w:marLeft w:val="0"/>
      <w:marRight w:val="0"/>
      <w:marTop w:val="0"/>
      <w:marBottom w:val="0"/>
      <w:divBdr>
        <w:top w:val="none" w:sz="0" w:space="0" w:color="auto"/>
        <w:left w:val="none" w:sz="0" w:space="0" w:color="auto"/>
        <w:bottom w:val="none" w:sz="0" w:space="0" w:color="auto"/>
        <w:right w:val="none" w:sz="0" w:space="0" w:color="auto"/>
      </w:divBdr>
    </w:div>
    <w:div w:id="997877336">
      <w:marLeft w:val="0"/>
      <w:marRight w:val="0"/>
      <w:marTop w:val="0"/>
      <w:marBottom w:val="0"/>
      <w:divBdr>
        <w:top w:val="none" w:sz="0" w:space="0" w:color="auto"/>
        <w:left w:val="none" w:sz="0" w:space="0" w:color="auto"/>
        <w:bottom w:val="none" w:sz="0" w:space="0" w:color="auto"/>
        <w:right w:val="none" w:sz="0" w:space="0" w:color="auto"/>
      </w:divBdr>
    </w:div>
    <w:div w:id="997877337">
      <w:marLeft w:val="0"/>
      <w:marRight w:val="0"/>
      <w:marTop w:val="0"/>
      <w:marBottom w:val="0"/>
      <w:divBdr>
        <w:top w:val="none" w:sz="0" w:space="0" w:color="auto"/>
        <w:left w:val="none" w:sz="0" w:space="0" w:color="auto"/>
        <w:bottom w:val="none" w:sz="0" w:space="0" w:color="auto"/>
        <w:right w:val="none" w:sz="0" w:space="0" w:color="auto"/>
      </w:divBdr>
    </w:div>
    <w:div w:id="997877338">
      <w:marLeft w:val="0"/>
      <w:marRight w:val="0"/>
      <w:marTop w:val="0"/>
      <w:marBottom w:val="0"/>
      <w:divBdr>
        <w:top w:val="none" w:sz="0" w:space="0" w:color="auto"/>
        <w:left w:val="none" w:sz="0" w:space="0" w:color="auto"/>
        <w:bottom w:val="none" w:sz="0" w:space="0" w:color="auto"/>
        <w:right w:val="none" w:sz="0" w:space="0" w:color="auto"/>
      </w:divBdr>
    </w:div>
    <w:div w:id="997877339">
      <w:marLeft w:val="0"/>
      <w:marRight w:val="0"/>
      <w:marTop w:val="0"/>
      <w:marBottom w:val="0"/>
      <w:divBdr>
        <w:top w:val="none" w:sz="0" w:space="0" w:color="auto"/>
        <w:left w:val="none" w:sz="0" w:space="0" w:color="auto"/>
        <w:bottom w:val="none" w:sz="0" w:space="0" w:color="auto"/>
        <w:right w:val="none" w:sz="0" w:space="0" w:color="auto"/>
      </w:divBdr>
    </w:div>
    <w:div w:id="997877340">
      <w:marLeft w:val="0"/>
      <w:marRight w:val="0"/>
      <w:marTop w:val="0"/>
      <w:marBottom w:val="0"/>
      <w:divBdr>
        <w:top w:val="none" w:sz="0" w:space="0" w:color="auto"/>
        <w:left w:val="none" w:sz="0" w:space="0" w:color="auto"/>
        <w:bottom w:val="none" w:sz="0" w:space="0" w:color="auto"/>
        <w:right w:val="none" w:sz="0" w:space="0" w:color="auto"/>
      </w:divBdr>
    </w:div>
    <w:div w:id="997877341">
      <w:marLeft w:val="0"/>
      <w:marRight w:val="0"/>
      <w:marTop w:val="0"/>
      <w:marBottom w:val="0"/>
      <w:divBdr>
        <w:top w:val="none" w:sz="0" w:space="0" w:color="auto"/>
        <w:left w:val="none" w:sz="0" w:space="0" w:color="auto"/>
        <w:bottom w:val="none" w:sz="0" w:space="0" w:color="auto"/>
        <w:right w:val="none" w:sz="0" w:space="0" w:color="auto"/>
      </w:divBdr>
    </w:div>
    <w:div w:id="997877342">
      <w:marLeft w:val="0"/>
      <w:marRight w:val="0"/>
      <w:marTop w:val="0"/>
      <w:marBottom w:val="0"/>
      <w:divBdr>
        <w:top w:val="none" w:sz="0" w:space="0" w:color="auto"/>
        <w:left w:val="none" w:sz="0" w:space="0" w:color="auto"/>
        <w:bottom w:val="none" w:sz="0" w:space="0" w:color="auto"/>
        <w:right w:val="none" w:sz="0" w:space="0" w:color="auto"/>
      </w:divBdr>
    </w:div>
    <w:div w:id="997877343">
      <w:marLeft w:val="0"/>
      <w:marRight w:val="0"/>
      <w:marTop w:val="0"/>
      <w:marBottom w:val="0"/>
      <w:divBdr>
        <w:top w:val="none" w:sz="0" w:space="0" w:color="auto"/>
        <w:left w:val="none" w:sz="0" w:space="0" w:color="auto"/>
        <w:bottom w:val="none" w:sz="0" w:space="0" w:color="auto"/>
        <w:right w:val="none" w:sz="0" w:space="0" w:color="auto"/>
      </w:divBdr>
    </w:div>
    <w:div w:id="997877344">
      <w:marLeft w:val="0"/>
      <w:marRight w:val="0"/>
      <w:marTop w:val="0"/>
      <w:marBottom w:val="0"/>
      <w:divBdr>
        <w:top w:val="none" w:sz="0" w:space="0" w:color="auto"/>
        <w:left w:val="none" w:sz="0" w:space="0" w:color="auto"/>
        <w:bottom w:val="none" w:sz="0" w:space="0" w:color="auto"/>
        <w:right w:val="none" w:sz="0" w:space="0" w:color="auto"/>
      </w:divBdr>
    </w:div>
    <w:div w:id="997877345">
      <w:marLeft w:val="0"/>
      <w:marRight w:val="0"/>
      <w:marTop w:val="0"/>
      <w:marBottom w:val="0"/>
      <w:divBdr>
        <w:top w:val="none" w:sz="0" w:space="0" w:color="auto"/>
        <w:left w:val="none" w:sz="0" w:space="0" w:color="auto"/>
        <w:bottom w:val="none" w:sz="0" w:space="0" w:color="auto"/>
        <w:right w:val="none" w:sz="0" w:space="0" w:color="auto"/>
      </w:divBdr>
    </w:div>
    <w:div w:id="997877346">
      <w:marLeft w:val="0"/>
      <w:marRight w:val="0"/>
      <w:marTop w:val="0"/>
      <w:marBottom w:val="0"/>
      <w:divBdr>
        <w:top w:val="none" w:sz="0" w:space="0" w:color="auto"/>
        <w:left w:val="none" w:sz="0" w:space="0" w:color="auto"/>
        <w:bottom w:val="none" w:sz="0" w:space="0" w:color="auto"/>
        <w:right w:val="none" w:sz="0" w:space="0" w:color="auto"/>
      </w:divBdr>
    </w:div>
    <w:div w:id="9978773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215</TotalTime>
  <Pages>38</Pages>
  <Words>10160</Words>
  <Characters>-32766</Characters>
  <Application>Microsoft Office Outlook</Application>
  <DocSecurity>0</DocSecurity>
  <Lines>0</Lines>
  <Paragraphs>0</Paragraphs>
  <ScaleCrop>false</ScaleCrop>
  <Company>AcademyIT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Негосударственное образовательное учреждение</dc:title>
  <dc:subject/>
  <dc:creator>User</dc:creator>
  <cp:keywords/>
  <dc:description/>
  <cp:lastModifiedBy>user</cp:lastModifiedBy>
  <cp:revision>67</cp:revision>
  <cp:lastPrinted>2017-06-20T12:04:00Z</cp:lastPrinted>
  <dcterms:created xsi:type="dcterms:W3CDTF">2017-04-10T06:51:00Z</dcterms:created>
  <dcterms:modified xsi:type="dcterms:W3CDTF">2017-06-20T13:00:00Z</dcterms:modified>
</cp:coreProperties>
</file>