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E59" w:rsidRPr="005F7573" w:rsidRDefault="001C7E59" w:rsidP="001C7E59">
      <w:pPr>
        <w:jc w:val="center"/>
        <w:rPr>
          <w:rFonts w:eastAsia="Calibri"/>
          <w:b/>
          <w:sz w:val="28"/>
          <w:szCs w:val="28"/>
        </w:rPr>
      </w:pPr>
      <w:r w:rsidRPr="005F7573">
        <w:rPr>
          <w:rFonts w:eastAsia="Calibri"/>
          <w:b/>
          <w:sz w:val="28"/>
          <w:szCs w:val="28"/>
        </w:rPr>
        <w:t>К А Л У Ж С К А Я   О Б Л А С Т Ь</w:t>
      </w:r>
    </w:p>
    <w:p w:rsidR="001C7E59" w:rsidRPr="005F7573" w:rsidRDefault="001C7E59" w:rsidP="001C7E59">
      <w:pPr>
        <w:jc w:val="center"/>
        <w:rPr>
          <w:rFonts w:eastAsia="Calibri"/>
          <w:b/>
          <w:sz w:val="28"/>
          <w:szCs w:val="28"/>
        </w:rPr>
      </w:pPr>
      <w:r w:rsidRPr="005F7573">
        <w:rPr>
          <w:rFonts w:eastAsia="Calibri"/>
          <w:b/>
          <w:sz w:val="28"/>
          <w:szCs w:val="28"/>
        </w:rPr>
        <w:t>МАЛОЯРОСЛАВЕЦКИЙ РАЙОН</w:t>
      </w:r>
    </w:p>
    <w:p w:rsidR="001C7E59" w:rsidRPr="005F7573" w:rsidRDefault="001C7E59" w:rsidP="001C7E59">
      <w:pPr>
        <w:jc w:val="center"/>
        <w:rPr>
          <w:rFonts w:eastAsia="Calibri"/>
          <w:b/>
          <w:sz w:val="28"/>
          <w:szCs w:val="28"/>
        </w:rPr>
      </w:pPr>
      <w:r w:rsidRPr="005F7573">
        <w:rPr>
          <w:rFonts w:eastAsia="Calibri"/>
          <w:b/>
          <w:sz w:val="28"/>
          <w:szCs w:val="28"/>
        </w:rPr>
        <w:t>СЕЛЬСКАЯ ДУМА СЕЛЬСКОГО ПОСЕЛЕНИЯ</w:t>
      </w:r>
    </w:p>
    <w:p w:rsidR="001C7E59" w:rsidRPr="005F7573" w:rsidRDefault="001C7E59" w:rsidP="001C7E59">
      <w:pPr>
        <w:jc w:val="center"/>
        <w:rPr>
          <w:rFonts w:eastAsia="Calibri"/>
          <w:b/>
          <w:sz w:val="28"/>
          <w:szCs w:val="28"/>
        </w:rPr>
      </w:pPr>
      <w:r w:rsidRPr="005F7573">
        <w:rPr>
          <w:rFonts w:eastAsia="Calibri"/>
          <w:b/>
          <w:sz w:val="28"/>
          <w:szCs w:val="28"/>
        </w:rPr>
        <w:t>«СЕЛО КУДИНОВО»</w:t>
      </w:r>
    </w:p>
    <w:p w:rsidR="001C7E59" w:rsidRPr="005F7573" w:rsidRDefault="001C7E59" w:rsidP="001C7E59">
      <w:pPr>
        <w:jc w:val="center"/>
        <w:rPr>
          <w:rFonts w:eastAsia="Calibri"/>
          <w:b/>
          <w:sz w:val="28"/>
          <w:szCs w:val="28"/>
        </w:rPr>
      </w:pPr>
    </w:p>
    <w:p w:rsidR="001C7E59" w:rsidRPr="001C7E59" w:rsidRDefault="001C7E59" w:rsidP="001C7E59">
      <w:pPr>
        <w:overflowPunct w:val="0"/>
        <w:autoSpaceDE w:val="0"/>
        <w:autoSpaceDN w:val="0"/>
        <w:adjustRightInd w:val="0"/>
        <w:jc w:val="center"/>
        <w:rPr>
          <w:b/>
          <w:sz w:val="36"/>
          <w:szCs w:val="36"/>
        </w:rPr>
      </w:pPr>
      <w:r w:rsidRPr="001C7E59">
        <w:rPr>
          <w:b/>
          <w:sz w:val="36"/>
          <w:szCs w:val="36"/>
        </w:rPr>
        <w:t xml:space="preserve">Р Е Ш Е Н И Е </w:t>
      </w:r>
    </w:p>
    <w:p w:rsidR="001C7E59" w:rsidRPr="005F7573" w:rsidRDefault="001C7E59" w:rsidP="001C7E59">
      <w:pPr>
        <w:pBdr>
          <w:top w:val="thinThickMediumGap" w:sz="24" w:space="1" w:color="auto"/>
        </w:pBdr>
        <w:rPr>
          <w:b/>
          <w:sz w:val="28"/>
          <w:szCs w:val="28"/>
        </w:rPr>
      </w:pPr>
      <w:r w:rsidRPr="005F7573">
        <w:rPr>
          <w:b/>
          <w:sz w:val="28"/>
          <w:szCs w:val="28"/>
        </w:rPr>
        <w:tab/>
      </w:r>
      <w:r w:rsidRPr="005F7573">
        <w:rPr>
          <w:b/>
          <w:sz w:val="28"/>
          <w:szCs w:val="28"/>
        </w:rPr>
        <w:tab/>
      </w:r>
      <w:r w:rsidRPr="005F7573">
        <w:rPr>
          <w:b/>
          <w:sz w:val="28"/>
          <w:szCs w:val="28"/>
        </w:rPr>
        <w:tab/>
      </w:r>
      <w:r w:rsidRPr="005F7573">
        <w:rPr>
          <w:b/>
          <w:sz w:val="28"/>
          <w:szCs w:val="28"/>
        </w:rPr>
        <w:tab/>
      </w:r>
      <w:r w:rsidRPr="005F7573">
        <w:rPr>
          <w:b/>
          <w:sz w:val="28"/>
          <w:szCs w:val="28"/>
        </w:rPr>
        <w:tab/>
      </w:r>
      <w:r w:rsidRPr="005F7573">
        <w:rPr>
          <w:b/>
          <w:sz w:val="28"/>
          <w:szCs w:val="28"/>
        </w:rPr>
        <w:tab/>
      </w:r>
      <w:r w:rsidRPr="005F7573">
        <w:rPr>
          <w:b/>
          <w:sz w:val="28"/>
          <w:szCs w:val="28"/>
        </w:rPr>
        <w:tab/>
      </w:r>
      <w:r w:rsidRPr="005F7573">
        <w:rPr>
          <w:b/>
          <w:sz w:val="28"/>
          <w:szCs w:val="28"/>
        </w:rPr>
        <w:tab/>
        <w:t xml:space="preserve">                </w:t>
      </w:r>
      <w:r w:rsidRPr="005F7573">
        <w:rPr>
          <w:b/>
          <w:sz w:val="28"/>
          <w:szCs w:val="28"/>
        </w:rPr>
        <w:tab/>
      </w:r>
      <w:r w:rsidRPr="005F7573">
        <w:rPr>
          <w:sz w:val="28"/>
          <w:szCs w:val="28"/>
        </w:rPr>
        <w:t xml:space="preserve">                 </w:t>
      </w:r>
    </w:p>
    <w:p w:rsidR="001C7E59" w:rsidRPr="00C469F7" w:rsidRDefault="0020298A" w:rsidP="001C7E59">
      <w:pPr>
        <w:pBdr>
          <w:top w:val="thinThickMediumGap" w:sz="24" w:space="1" w:color="auto"/>
        </w:pBdr>
        <w:rPr>
          <w:sz w:val="26"/>
          <w:szCs w:val="26"/>
        </w:rPr>
      </w:pPr>
      <w:r>
        <w:rPr>
          <w:sz w:val="26"/>
          <w:szCs w:val="26"/>
        </w:rPr>
        <w:t>от « 20» но</w:t>
      </w:r>
      <w:r w:rsidR="00B04C94">
        <w:rPr>
          <w:sz w:val="26"/>
          <w:szCs w:val="26"/>
        </w:rPr>
        <w:t>ября</w:t>
      </w:r>
      <w:r w:rsidR="001C7E59" w:rsidRPr="00C469F7">
        <w:rPr>
          <w:sz w:val="26"/>
          <w:szCs w:val="26"/>
        </w:rPr>
        <w:t xml:space="preserve"> 201</w:t>
      </w:r>
      <w:r w:rsidR="00406B65" w:rsidRPr="00C469F7">
        <w:rPr>
          <w:sz w:val="26"/>
          <w:szCs w:val="26"/>
        </w:rPr>
        <w:t>9</w:t>
      </w:r>
      <w:r w:rsidR="001C7E59" w:rsidRPr="00C469F7">
        <w:rPr>
          <w:sz w:val="26"/>
          <w:szCs w:val="26"/>
        </w:rPr>
        <w:t xml:space="preserve"> г.</w:t>
      </w:r>
      <w:r w:rsidR="001C7E59" w:rsidRPr="00C469F7">
        <w:rPr>
          <w:sz w:val="26"/>
          <w:szCs w:val="26"/>
        </w:rPr>
        <w:tab/>
      </w:r>
      <w:r w:rsidR="001C7E59" w:rsidRPr="00C469F7">
        <w:rPr>
          <w:sz w:val="26"/>
          <w:szCs w:val="26"/>
        </w:rPr>
        <w:tab/>
      </w:r>
      <w:r w:rsidR="001C7E59" w:rsidRPr="00C469F7">
        <w:rPr>
          <w:sz w:val="26"/>
          <w:szCs w:val="26"/>
        </w:rPr>
        <w:tab/>
      </w:r>
      <w:r w:rsidR="001C7E59" w:rsidRPr="00C469F7">
        <w:rPr>
          <w:sz w:val="26"/>
          <w:szCs w:val="26"/>
        </w:rPr>
        <w:tab/>
      </w:r>
      <w:r w:rsidR="001C7E59" w:rsidRPr="00C469F7">
        <w:rPr>
          <w:sz w:val="26"/>
          <w:szCs w:val="26"/>
        </w:rPr>
        <w:tab/>
        <w:t xml:space="preserve">    </w:t>
      </w:r>
      <w:r w:rsidR="0068226D" w:rsidRPr="00C469F7">
        <w:rPr>
          <w:sz w:val="26"/>
          <w:szCs w:val="26"/>
        </w:rPr>
        <w:t xml:space="preserve">                    </w:t>
      </w:r>
      <w:r w:rsidR="00CB323E">
        <w:rPr>
          <w:sz w:val="26"/>
          <w:szCs w:val="26"/>
        </w:rPr>
        <w:t xml:space="preserve">        </w:t>
      </w:r>
      <w:r w:rsidR="00B04C94">
        <w:rPr>
          <w:sz w:val="26"/>
          <w:szCs w:val="26"/>
        </w:rPr>
        <w:t xml:space="preserve">            </w:t>
      </w:r>
      <w:r w:rsidR="00CB323E">
        <w:rPr>
          <w:sz w:val="26"/>
          <w:szCs w:val="26"/>
        </w:rPr>
        <w:t xml:space="preserve">   </w:t>
      </w:r>
      <w:r>
        <w:rPr>
          <w:sz w:val="26"/>
          <w:szCs w:val="26"/>
        </w:rPr>
        <w:t>№ 22</w:t>
      </w:r>
    </w:p>
    <w:p w:rsidR="00695C80" w:rsidRPr="00C469F7" w:rsidRDefault="00695C80" w:rsidP="009B59C8">
      <w:pPr>
        <w:rPr>
          <w:b/>
          <w:sz w:val="26"/>
          <w:szCs w:val="26"/>
        </w:rPr>
      </w:pPr>
    </w:p>
    <w:p w:rsidR="00C469F7" w:rsidRDefault="00C469F7" w:rsidP="009B59C8">
      <w:pPr>
        <w:shd w:val="clear" w:color="auto" w:fill="FFFFFF"/>
        <w:tabs>
          <w:tab w:val="left" w:pos="709"/>
        </w:tabs>
        <w:spacing w:line="276" w:lineRule="auto"/>
        <w:ind w:right="29" w:firstLine="709"/>
        <w:jc w:val="both"/>
        <w:rPr>
          <w:b/>
        </w:rPr>
      </w:pPr>
    </w:p>
    <w:p w:rsidR="003D4CA9" w:rsidRPr="005671DD" w:rsidRDefault="0020298A" w:rsidP="0020298A">
      <w:pPr>
        <w:pStyle w:val="Bodytext1"/>
        <w:shd w:val="clear" w:color="auto" w:fill="auto"/>
        <w:tabs>
          <w:tab w:val="left" w:leader="underscore" w:pos="1043"/>
          <w:tab w:val="left" w:pos="8618"/>
          <w:tab w:val="left" w:leader="underscore" w:pos="9448"/>
        </w:tabs>
        <w:spacing w:before="0" w:after="0" w:line="276" w:lineRule="auto"/>
        <w:ind w:left="40"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 внесении изменений в Решение Сельской Думы сельского поселения «Село Кудиново» от 27.09.2019г. № 15  «</w:t>
      </w:r>
      <w:r w:rsidR="003D4CA9" w:rsidRPr="005671DD">
        <w:rPr>
          <w:b/>
          <w:sz w:val="26"/>
          <w:szCs w:val="26"/>
        </w:rPr>
        <w:t xml:space="preserve">Об утверждении Порядка размещения на официальном сайте </w:t>
      </w:r>
      <w:r w:rsidR="00C47F5C" w:rsidRPr="005671DD">
        <w:rPr>
          <w:b/>
          <w:sz w:val="26"/>
          <w:szCs w:val="26"/>
        </w:rPr>
        <w:t>муниципального образования</w:t>
      </w:r>
      <w:r w:rsidR="003D4CA9" w:rsidRPr="005671DD">
        <w:rPr>
          <w:b/>
          <w:sz w:val="26"/>
          <w:szCs w:val="26"/>
        </w:rPr>
        <w:t xml:space="preserve"> сельского поселения «Село Кудиново» </w:t>
      </w:r>
      <w:r>
        <w:rPr>
          <w:b/>
          <w:sz w:val="26"/>
          <w:szCs w:val="26"/>
        </w:rPr>
        <w:t xml:space="preserve"> </w:t>
      </w:r>
      <w:r w:rsidR="003D4CA9" w:rsidRPr="005671DD">
        <w:rPr>
          <w:b/>
          <w:sz w:val="26"/>
          <w:szCs w:val="26"/>
        </w:rPr>
        <w:t>информации об общественном контроле</w:t>
      </w:r>
      <w:r>
        <w:rPr>
          <w:b/>
          <w:sz w:val="26"/>
          <w:szCs w:val="26"/>
        </w:rPr>
        <w:t>»</w:t>
      </w:r>
    </w:p>
    <w:p w:rsidR="003D4CA9" w:rsidRPr="005671DD" w:rsidRDefault="003D4CA9" w:rsidP="005671DD">
      <w:pPr>
        <w:pStyle w:val="Bodytext1"/>
        <w:shd w:val="clear" w:color="auto" w:fill="auto"/>
        <w:tabs>
          <w:tab w:val="left" w:leader="underscore" w:pos="1043"/>
          <w:tab w:val="left" w:pos="8618"/>
          <w:tab w:val="left" w:leader="underscore" w:pos="9448"/>
        </w:tabs>
        <w:spacing w:before="0" w:after="0" w:line="276" w:lineRule="auto"/>
        <w:ind w:left="40" w:firstLine="0"/>
        <w:jc w:val="center"/>
        <w:rPr>
          <w:b/>
          <w:sz w:val="26"/>
          <w:szCs w:val="26"/>
        </w:rPr>
      </w:pPr>
    </w:p>
    <w:p w:rsidR="003D4CA9" w:rsidRPr="005671DD" w:rsidRDefault="003D4CA9" w:rsidP="005671DD">
      <w:pPr>
        <w:pStyle w:val="Bodytext1"/>
        <w:shd w:val="clear" w:color="auto" w:fill="auto"/>
        <w:spacing w:before="0" w:after="0" w:line="276" w:lineRule="auto"/>
        <w:ind w:left="40" w:firstLine="720"/>
        <w:jc w:val="both"/>
        <w:rPr>
          <w:sz w:val="26"/>
          <w:szCs w:val="26"/>
        </w:rPr>
      </w:pPr>
      <w:r w:rsidRPr="005671DD">
        <w:rPr>
          <w:sz w:val="26"/>
          <w:szCs w:val="26"/>
        </w:rPr>
        <w:t xml:space="preserve">В соответствии со статьей 7 Федерального закона от 21.07.2014 № 212- ФЗ «Об основах общественного контроля в Российской Федерации», </w:t>
      </w:r>
      <w:r w:rsidRPr="005671DD">
        <w:rPr>
          <w:rStyle w:val="Bodytext3NotItalic"/>
          <w:i w:val="0"/>
          <w:iCs w:val="0"/>
          <w:sz w:val="26"/>
          <w:szCs w:val="26"/>
        </w:rPr>
        <w:t xml:space="preserve"> Уставом</w:t>
      </w:r>
      <w:r w:rsidR="00305AD2" w:rsidRPr="005671DD">
        <w:rPr>
          <w:rStyle w:val="Bodytext3NotItalic"/>
          <w:i w:val="0"/>
          <w:iCs w:val="0"/>
          <w:sz w:val="26"/>
          <w:szCs w:val="26"/>
        </w:rPr>
        <w:t xml:space="preserve"> МО </w:t>
      </w:r>
      <w:r w:rsidRPr="005671DD">
        <w:rPr>
          <w:sz w:val="26"/>
          <w:szCs w:val="26"/>
        </w:rPr>
        <w:t xml:space="preserve"> сельского поселения «Село Кудиново», </w:t>
      </w:r>
      <w:r w:rsidR="000E4231">
        <w:rPr>
          <w:sz w:val="26"/>
          <w:szCs w:val="26"/>
        </w:rPr>
        <w:t xml:space="preserve">на основании экспертного заключения правового управления администрации Губернатора Калужской </w:t>
      </w:r>
      <w:r w:rsidR="005E605A">
        <w:rPr>
          <w:sz w:val="26"/>
          <w:szCs w:val="26"/>
        </w:rPr>
        <w:t>области от 14.10.2019г. № 2064-А</w:t>
      </w:r>
      <w:r w:rsidR="000E4231">
        <w:rPr>
          <w:sz w:val="26"/>
          <w:szCs w:val="26"/>
        </w:rPr>
        <w:t>-15/2019</w:t>
      </w:r>
    </w:p>
    <w:p w:rsidR="00305AD2" w:rsidRPr="005671DD" w:rsidRDefault="00305AD2" w:rsidP="005671DD">
      <w:pPr>
        <w:pStyle w:val="Bodytext1"/>
        <w:shd w:val="clear" w:color="auto" w:fill="auto"/>
        <w:spacing w:before="0" w:after="0" w:line="276" w:lineRule="auto"/>
        <w:ind w:left="40" w:firstLine="720"/>
        <w:jc w:val="both"/>
        <w:rPr>
          <w:sz w:val="26"/>
          <w:szCs w:val="26"/>
        </w:rPr>
      </w:pPr>
    </w:p>
    <w:p w:rsidR="003D4CA9" w:rsidRPr="005671DD" w:rsidRDefault="003D4CA9" w:rsidP="005671DD">
      <w:pPr>
        <w:autoSpaceDE w:val="0"/>
        <w:autoSpaceDN w:val="0"/>
        <w:adjustRightInd w:val="0"/>
        <w:spacing w:line="276" w:lineRule="auto"/>
        <w:jc w:val="center"/>
        <w:rPr>
          <w:b/>
          <w:sz w:val="26"/>
          <w:szCs w:val="26"/>
        </w:rPr>
      </w:pPr>
      <w:r w:rsidRPr="005671DD">
        <w:rPr>
          <w:b/>
          <w:sz w:val="26"/>
          <w:szCs w:val="26"/>
        </w:rPr>
        <w:t>Сельская Дума сельского поселения « Село Кудиново»</w:t>
      </w:r>
    </w:p>
    <w:p w:rsidR="003D4CA9" w:rsidRPr="005671DD" w:rsidRDefault="003D4CA9" w:rsidP="005671DD">
      <w:pPr>
        <w:autoSpaceDE w:val="0"/>
        <w:autoSpaceDN w:val="0"/>
        <w:adjustRightInd w:val="0"/>
        <w:spacing w:line="276" w:lineRule="auto"/>
        <w:jc w:val="center"/>
        <w:rPr>
          <w:b/>
          <w:sz w:val="26"/>
          <w:szCs w:val="26"/>
        </w:rPr>
      </w:pPr>
      <w:r w:rsidRPr="005671DD">
        <w:rPr>
          <w:b/>
          <w:sz w:val="26"/>
          <w:szCs w:val="26"/>
        </w:rPr>
        <w:t>Р Е Ш И Л А:</w:t>
      </w:r>
    </w:p>
    <w:p w:rsidR="003D4CA9" w:rsidRPr="005671DD" w:rsidRDefault="0020298A" w:rsidP="005671DD">
      <w:pPr>
        <w:pStyle w:val="Bodytext1"/>
        <w:numPr>
          <w:ilvl w:val="0"/>
          <w:numId w:val="3"/>
        </w:numPr>
        <w:shd w:val="clear" w:color="auto" w:fill="auto"/>
        <w:tabs>
          <w:tab w:val="left" w:pos="1053"/>
        </w:tabs>
        <w:spacing w:before="0" w:after="0" w:line="276" w:lineRule="auto"/>
        <w:ind w:left="40" w:firstLine="720"/>
        <w:jc w:val="both"/>
        <w:rPr>
          <w:sz w:val="26"/>
          <w:szCs w:val="26"/>
        </w:rPr>
      </w:pPr>
      <w:r>
        <w:rPr>
          <w:sz w:val="26"/>
          <w:szCs w:val="26"/>
        </w:rPr>
        <w:t>Изложить</w:t>
      </w:r>
      <w:r w:rsidR="003D4CA9" w:rsidRPr="005671DD">
        <w:rPr>
          <w:sz w:val="26"/>
          <w:szCs w:val="26"/>
        </w:rPr>
        <w:t xml:space="preserve"> прилагаемый Порядок размещения на официальном сайте </w:t>
      </w:r>
      <w:r w:rsidR="00C47F5C" w:rsidRPr="005671DD">
        <w:rPr>
          <w:sz w:val="26"/>
          <w:szCs w:val="26"/>
        </w:rPr>
        <w:t>муниципального образования</w:t>
      </w:r>
      <w:r w:rsidR="003D4CA9" w:rsidRPr="005671DD">
        <w:rPr>
          <w:sz w:val="26"/>
          <w:szCs w:val="26"/>
        </w:rPr>
        <w:t xml:space="preserve"> сельского поселения «Село Кудиново»  информации об общественном контроле</w:t>
      </w:r>
      <w:r>
        <w:rPr>
          <w:sz w:val="26"/>
          <w:szCs w:val="26"/>
        </w:rPr>
        <w:t xml:space="preserve"> в новой редакции</w:t>
      </w:r>
      <w:r w:rsidR="003D4CA9" w:rsidRPr="005671DD">
        <w:rPr>
          <w:sz w:val="26"/>
          <w:szCs w:val="26"/>
        </w:rPr>
        <w:t xml:space="preserve"> (Приложение).</w:t>
      </w:r>
    </w:p>
    <w:p w:rsidR="003D4CA9" w:rsidRPr="0020298A" w:rsidRDefault="0020298A" w:rsidP="0020298A">
      <w:pPr>
        <w:pStyle w:val="Bodytext1"/>
        <w:shd w:val="clear" w:color="auto" w:fill="auto"/>
        <w:tabs>
          <w:tab w:val="left" w:pos="709"/>
        </w:tabs>
        <w:spacing w:before="0" w:after="0" w:line="276" w:lineRule="auto"/>
        <w:ind w:left="40" w:firstLine="0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2. </w:t>
      </w:r>
      <w:r w:rsidR="003D4CA9" w:rsidRPr="0020298A">
        <w:rPr>
          <w:sz w:val="26"/>
          <w:szCs w:val="26"/>
        </w:rPr>
        <w:t xml:space="preserve">Настоящее решение вступает в силу </w:t>
      </w:r>
      <w:r w:rsidR="00F11CFF">
        <w:rPr>
          <w:sz w:val="26"/>
          <w:szCs w:val="26"/>
        </w:rPr>
        <w:t>с момента его официального опубликования (обнародования)</w:t>
      </w:r>
      <w:r>
        <w:rPr>
          <w:sz w:val="26"/>
          <w:szCs w:val="26"/>
        </w:rPr>
        <w:t>.</w:t>
      </w:r>
    </w:p>
    <w:p w:rsidR="003D4CA9" w:rsidRPr="005671DD" w:rsidRDefault="003D4CA9" w:rsidP="005671DD">
      <w:pPr>
        <w:pStyle w:val="Bodytext1"/>
        <w:shd w:val="clear" w:color="auto" w:fill="auto"/>
        <w:spacing w:before="0" w:after="0" w:line="276" w:lineRule="auto"/>
        <w:ind w:left="5160" w:firstLine="0"/>
        <w:rPr>
          <w:sz w:val="26"/>
          <w:szCs w:val="26"/>
        </w:rPr>
      </w:pPr>
    </w:p>
    <w:p w:rsidR="003D4CA9" w:rsidRDefault="003D4CA9" w:rsidP="005671DD">
      <w:pPr>
        <w:pStyle w:val="Bodytext1"/>
        <w:shd w:val="clear" w:color="auto" w:fill="auto"/>
        <w:spacing w:before="0" w:after="0" w:line="276" w:lineRule="auto"/>
        <w:ind w:firstLine="0"/>
        <w:rPr>
          <w:sz w:val="26"/>
          <w:szCs w:val="26"/>
        </w:rPr>
      </w:pPr>
    </w:p>
    <w:p w:rsidR="005671DD" w:rsidRDefault="005671DD" w:rsidP="005671DD">
      <w:pPr>
        <w:pStyle w:val="Bodytext1"/>
        <w:shd w:val="clear" w:color="auto" w:fill="auto"/>
        <w:spacing w:before="0" w:after="0" w:line="276" w:lineRule="auto"/>
        <w:ind w:firstLine="0"/>
        <w:rPr>
          <w:sz w:val="26"/>
          <w:szCs w:val="26"/>
        </w:rPr>
      </w:pPr>
    </w:p>
    <w:p w:rsidR="0020298A" w:rsidRDefault="0020298A" w:rsidP="005671DD">
      <w:pPr>
        <w:pStyle w:val="Bodytext1"/>
        <w:shd w:val="clear" w:color="auto" w:fill="auto"/>
        <w:spacing w:before="0" w:after="0" w:line="276" w:lineRule="auto"/>
        <w:ind w:firstLine="0"/>
        <w:rPr>
          <w:sz w:val="26"/>
          <w:szCs w:val="26"/>
        </w:rPr>
      </w:pPr>
    </w:p>
    <w:p w:rsidR="0020298A" w:rsidRDefault="0020298A" w:rsidP="005671DD">
      <w:pPr>
        <w:pStyle w:val="Bodytext1"/>
        <w:shd w:val="clear" w:color="auto" w:fill="auto"/>
        <w:spacing w:before="0" w:after="0" w:line="276" w:lineRule="auto"/>
        <w:ind w:firstLine="0"/>
        <w:rPr>
          <w:sz w:val="26"/>
          <w:szCs w:val="26"/>
        </w:rPr>
      </w:pPr>
    </w:p>
    <w:p w:rsidR="005671DD" w:rsidRPr="005671DD" w:rsidRDefault="005671DD" w:rsidP="005671DD">
      <w:pPr>
        <w:pStyle w:val="Bodytext1"/>
        <w:shd w:val="clear" w:color="auto" w:fill="auto"/>
        <w:spacing w:before="0" w:after="0" w:line="276" w:lineRule="auto"/>
        <w:ind w:firstLine="0"/>
        <w:rPr>
          <w:sz w:val="26"/>
          <w:szCs w:val="26"/>
        </w:rPr>
      </w:pPr>
    </w:p>
    <w:p w:rsidR="003D4CA9" w:rsidRPr="005671DD" w:rsidRDefault="003D4CA9" w:rsidP="005671DD">
      <w:pPr>
        <w:pStyle w:val="Bodytext1"/>
        <w:shd w:val="clear" w:color="auto" w:fill="auto"/>
        <w:spacing w:before="0" w:after="0" w:line="276" w:lineRule="auto"/>
        <w:ind w:firstLine="0"/>
        <w:rPr>
          <w:sz w:val="26"/>
          <w:szCs w:val="26"/>
        </w:rPr>
      </w:pPr>
    </w:p>
    <w:p w:rsidR="00285B7B" w:rsidRPr="005671DD" w:rsidRDefault="00285B7B" w:rsidP="005671DD">
      <w:pPr>
        <w:spacing w:line="276" w:lineRule="auto"/>
        <w:rPr>
          <w:b/>
          <w:sz w:val="26"/>
          <w:szCs w:val="26"/>
        </w:rPr>
      </w:pPr>
      <w:r w:rsidRPr="005671DD">
        <w:rPr>
          <w:b/>
          <w:sz w:val="26"/>
          <w:szCs w:val="26"/>
        </w:rPr>
        <w:t xml:space="preserve">Глава сельского поселения </w:t>
      </w:r>
    </w:p>
    <w:p w:rsidR="003D4CA9" w:rsidRPr="005671DD" w:rsidRDefault="00285B7B" w:rsidP="005671DD">
      <w:pPr>
        <w:pStyle w:val="Bodytext1"/>
        <w:shd w:val="clear" w:color="auto" w:fill="auto"/>
        <w:spacing w:before="0" w:after="0" w:line="276" w:lineRule="auto"/>
        <w:ind w:firstLine="0"/>
        <w:rPr>
          <w:sz w:val="26"/>
          <w:szCs w:val="26"/>
        </w:rPr>
      </w:pPr>
      <w:r w:rsidRPr="005671DD">
        <w:rPr>
          <w:b/>
          <w:sz w:val="26"/>
          <w:szCs w:val="26"/>
        </w:rPr>
        <w:t xml:space="preserve">«Село Кудиново»                                                                                        В.В. Сенцов           </w:t>
      </w:r>
    </w:p>
    <w:p w:rsidR="003D4CA9" w:rsidRDefault="003D4CA9" w:rsidP="005671DD">
      <w:pPr>
        <w:pStyle w:val="Bodytext1"/>
        <w:shd w:val="clear" w:color="auto" w:fill="auto"/>
        <w:spacing w:before="0" w:after="0" w:line="276" w:lineRule="auto"/>
        <w:ind w:firstLine="0"/>
      </w:pPr>
    </w:p>
    <w:p w:rsidR="003D4CA9" w:rsidRDefault="003D4CA9" w:rsidP="005671DD">
      <w:pPr>
        <w:pStyle w:val="Bodytext1"/>
        <w:shd w:val="clear" w:color="auto" w:fill="auto"/>
        <w:spacing w:before="0" w:after="0" w:line="276" w:lineRule="auto"/>
        <w:ind w:left="5160" w:firstLine="0"/>
      </w:pPr>
    </w:p>
    <w:p w:rsidR="0020298A" w:rsidRDefault="0020298A" w:rsidP="005671DD">
      <w:pPr>
        <w:pStyle w:val="Bodytext1"/>
        <w:shd w:val="clear" w:color="auto" w:fill="auto"/>
        <w:spacing w:before="0" w:after="0" w:line="276" w:lineRule="auto"/>
        <w:ind w:left="5160" w:firstLine="0"/>
      </w:pPr>
    </w:p>
    <w:p w:rsidR="0020298A" w:rsidRDefault="0020298A" w:rsidP="005671DD">
      <w:pPr>
        <w:pStyle w:val="Bodytext1"/>
        <w:shd w:val="clear" w:color="auto" w:fill="auto"/>
        <w:spacing w:before="0" w:after="0" w:line="276" w:lineRule="auto"/>
        <w:ind w:left="5160" w:firstLine="0"/>
      </w:pPr>
    </w:p>
    <w:p w:rsidR="0020298A" w:rsidRDefault="0020298A" w:rsidP="005671DD">
      <w:pPr>
        <w:pStyle w:val="Bodytext1"/>
        <w:shd w:val="clear" w:color="auto" w:fill="auto"/>
        <w:spacing w:before="0" w:after="0" w:line="276" w:lineRule="auto"/>
        <w:ind w:left="5160" w:firstLine="0"/>
      </w:pPr>
    </w:p>
    <w:p w:rsidR="0020298A" w:rsidRDefault="0020298A" w:rsidP="00F11CFF">
      <w:pPr>
        <w:pStyle w:val="Bodytext1"/>
        <w:shd w:val="clear" w:color="auto" w:fill="auto"/>
        <w:spacing w:before="0" w:after="0" w:line="240" w:lineRule="auto"/>
        <w:ind w:firstLine="0"/>
      </w:pPr>
    </w:p>
    <w:p w:rsidR="00F11CFF" w:rsidRDefault="00F11CFF" w:rsidP="00F11CFF">
      <w:pPr>
        <w:pStyle w:val="Bodytext1"/>
        <w:shd w:val="clear" w:color="auto" w:fill="auto"/>
        <w:spacing w:before="0" w:after="0" w:line="240" w:lineRule="auto"/>
        <w:ind w:firstLine="0"/>
      </w:pPr>
    </w:p>
    <w:p w:rsidR="00285B7B" w:rsidRPr="00EE7EBD" w:rsidRDefault="00285B7B" w:rsidP="00285B7B">
      <w:pPr>
        <w:pStyle w:val="ConsPlusNormal"/>
        <w:widowControl/>
        <w:jc w:val="right"/>
        <w:outlineLvl w:val="0"/>
        <w:rPr>
          <w:sz w:val="22"/>
          <w:szCs w:val="22"/>
        </w:rPr>
      </w:pPr>
      <w:bookmarkStart w:id="0" w:name="bookmark2"/>
      <w:r>
        <w:rPr>
          <w:sz w:val="22"/>
          <w:szCs w:val="22"/>
        </w:rPr>
        <w:lastRenderedPageBreak/>
        <w:t xml:space="preserve">Приложение </w:t>
      </w:r>
    </w:p>
    <w:p w:rsidR="00285B7B" w:rsidRPr="00EE7EBD" w:rsidRDefault="00285B7B" w:rsidP="00285B7B">
      <w:pPr>
        <w:pStyle w:val="ConsPlusNormal"/>
        <w:widowControl/>
        <w:jc w:val="right"/>
        <w:rPr>
          <w:sz w:val="22"/>
          <w:szCs w:val="22"/>
        </w:rPr>
      </w:pPr>
      <w:r w:rsidRPr="00EE7EBD">
        <w:rPr>
          <w:sz w:val="22"/>
          <w:szCs w:val="22"/>
        </w:rPr>
        <w:t>к решению  Сельской Думы</w:t>
      </w:r>
    </w:p>
    <w:p w:rsidR="00285B7B" w:rsidRPr="00EE7EBD" w:rsidRDefault="00285B7B" w:rsidP="00285B7B">
      <w:pPr>
        <w:pStyle w:val="ConsPlusNormal"/>
        <w:widowControl/>
        <w:jc w:val="right"/>
        <w:rPr>
          <w:sz w:val="22"/>
          <w:szCs w:val="22"/>
        </w:rPr>
      </w:pPr>
      <w:r w:rsidRPr="00EE7EBD">
        <w:rPr>
          <w:sz w:val="22"/>
          <w:szCs w:val="22"/>
        </w:rPr>
        <w:t xml:space="preserve"> сельского поселения «Село Кудиново»</w:t>
      </w:r>
    </w:p>
    <w:p w:rsidR="00285B7B" w:rsidRPr="00285B7B" w:rsidRDefault="00285B7B" w:rsidP="00285B7B">
      <w:pPr>
        <w:pStyle w:val="Heading10"/>
        <w:keepNext/>
        <w:keepLines/>
        <w:shd w:val="clear" w:color="auto" w:fill="auto"/>
        <w:spacing w:before="0" w:line="240" w:lineRule="auto"/>
        <w:ind w:left="300"/>
        <w:jc w:val="right"/>
        <w:rPr>
          <w:b w:val="0"/>
        </w:rPr>
      </w:pPr>
      <w:r>
        <w:rPr>
          <w:sz w:val="22"/>
          <w:szCs w:val="22"/>
        </w:rPr>
        <w:t xml:space="preserve"> </w:t>
      </w:r>
      <w:r w:rsidR="00B04C94">
        <w:rPr>
          <w:b w:val="0"/>
          <w:sz w:val="22"/>
          <w:szCs w:val="22"/>
        </w:rPr>
        <w:t>от  2</w:t>
      </w:r>
      <w:r w:rsidR="0020298A">
        <w:rPr>
          <w:b w:val="0"/>
          <w:sz w:val="22"/>
          <w:szCs w:val="22"/>
        </w:rPr>
        <w:t>0</w:t>
      </w:r>
      <w:r w:rsidR="00B04C94">
        <w:rPr>
          <w:b w:val="0"/>
          <w:sz w:val="22"/>
          <w:szCs w:val="22"/>
        </w:rPr>
        <w:t>.</w:t>
      </w:r>
      <w:r w:rsidR="0020298A">
        <w:rPr>
          <w:b w:val="0"/>
          <w:sz w:val="22"/>
          <w:szCs w:val="22"/>
        </w:rPr>
        <w:t>11</w:t>
      </w:r>
      <w:r w:rsidR="00B04C94">
        <w:rPr>
          <w:b w:val="0"/>
          <w:sz w:val="22"/>
          <w:szCs w:val="22"/>
        </w:rPr>
        <w:t>.</w:t>
      </w:r>
      <w:r w:rsidRPr="00285B7B">
        <w:rPr>
          <w:b w:val="0"/>
          <w:sz w:val="22"/>
          <w:szCs w:val="22"/>
        </w:rPr>
        <w:t xml:space="preserve">2019 г. </w:t>
      </w:r>
      <w:r w:rsidR="00B04C94">
        <w:rPr>
          <w:b w:val="0"/>
          <w:sz w:val="22"/>
          <w:szCs w:val="22"/>
        </w:rPr>
        <w:t xml:space="preserve"> </w:t>
      </w:r>
      <w:r w:rsidRPr="00285B7B">
        <w:rPr>
          <w:b w:val="0"/>
          <w:sz w:val="22"/>
          <w:szCs w:val="22"/>
        </w:rPr>
        <w:t xml:space="preserve">№ </w:t>
      </w:r>
      <w:r w:rsidR="0020298A">
        <w:rPr>
          <w:b w:val="0"/>
          <w:sz w:val="22"/>
          <w:szCs w:val="22"/>
        </w:rPr>
        <w:t>22</w:t>
      </w:r>
    </w:p>
    <w:p w:rsidR="00285B7B" w:rsidRDefault="00285B7B" w:rsidP="003D4CA9">
      <w:pPr>
        <w:pStyle w:val="Heading10"/>
        <w:keepNext/>
        <w:keepLines/>
        <w:shd w:val="clear" w:color="auto" w:fill="auto"/>
        <w:spacing w:before="0" w:line="240" w:lineRule="auto"/>
        <w:ind w:left="300"/>
      </w:pPr>
    </w:p>
    <w:p w:rsidR="003D4CA9" w:rsidRDefault="003D4CA9" w:rsidP="003D4CA9">
      <w:pPr>
        <w:pStyle w:val="Heading10"/>
        <w:keepNext/>
        <w:keepLines/>
        <w:shd w:val="clear" w:color="auto" w:fill="auto"/>
        <w:spacing w:before="0" w:line="240" w:lineRule="auto"/>
        <w:ind w:left="300"/>
      </w:pPr>
      <w:r>
        <w:t>ПОРЯДОК</w:t>
      </w:r>
      <w:bookmarkEnd w:id="0"/>
    </w:p>
    <w:p w:rsidR="005671DD" w:rsidRDefault="003D4CA9" w:rsidP="003D4CA9">
      <w:pPr>
        <w:pStyle w:val="Bodytext40"/>
        <w:shd w:val="clear" w:color="auto" w:fill="auto"/>
        <w:spacing w:after="0" w:line="240" w:lineRule="auto"/>
        <w:ind w:left="300"/>
      </w:pPr>
      <w:r>
        <w:t xml:space="preserve">размещения на официальном сайте </w:t>
      </w:r>
      <w:r w:rsidR="005671DD">
        <w:t>муниципального образования</w:t>
      </w:r>
      <w:r w:rsidR="00285B7B">
        <w:t xml:space="preserve"> сельского поселения «Село Кудиново»</w:t>
      </w:r>
      <w:r>
        <w:t xml:space="preserve"> информации </w:t>
      </w:r>
    </w:p>
    <w:p w:rsidR="003D4CA9" w:rsidRDefault="003D4CA9" w:rsidP="003D4CA9">
      <w:pPr>
        <w:pStyle w:val="Bodytext40"/>
        <w:shd w:val="clear" w:color="auto" w:fill="auto"/>
        <w:spacing w:after="0" w:line="240" w:lineRule="auto"/>
        <w:ind w:left="300"/>
      </w:pPr>
      <w:r>
        <w:t>об общественном контроле</w:t>
      </w:r>
    </w:p>
    <w:p w:rsidR="003D4CA9" w:rsidRDefault="003D4CA9" w:rsidP="003D4CA9">
      <w:pPr>
        <w:pStyle w:val="Bodytext40"/>
        <w:shd w:val="clear" w:color="auto" w:fill="auto"/>
        <w:spacing w:after="0" w:line="240" w:lineRule="auto"/>
        <w:ind w:left="300"/>
      </w:pPr>
    </w:p>
    <w:p w:rsidR="003D4CA9" w:rsidRDefault="003D4CA9" w:rsidP="0020298A">
      <w:pPr>
        <w:pStyle w:val="Bodytext1"/>
        <w:numPr>
          <w:ilvl w:val="1"/>
          <w:numId w:val="3"/>
        </w:numPr>
        <w:shd w:val="clear" w:color="auto" w:fill="auto"/>
        <w:tabs>
          <w:tab w:val="left" w:pos="1034"/>
        </w:tabs>
        <w:spacing w:before="0" w:after="0" w:line="276" w:lineRule="auto"/>
        <w:ind w:left="40" w:firstLine="720"/>
        <w:jc w:val="both"/>
      </w:pPr>
      <w:r>
        <w:t>Настоящий Порядок регулирует отношения, связанные с размещением на официальном сайте</w:t>
      </w:r>
      <w:r w:rsidR="00E338F6">
        <w:t xml:space="preserve"> муниципального образования</w:t>
      </w:r>
      <w:r w:rsidR="00285B7B">
        <w:t xml:space="preserve"> сельского поселения «Село Кудиново»  </w:t>
      </w:r>
      <w:r>
        <w:t xml:space="preserve"> (далее - официальный сайт) информации о деятельности субъектов общественного контроля.</w:t>
      </w:r>
    </w:p>
    <w:p w:rsidR="003D4CA9" w:rsidRDefault="003D4CA9" w:rsidP="0020298A">
      <w:pPr>
        <w:pStyle w:val="Bodytext1"/>
        <w:numPr>
          <w:ilvl w:val="1"/>
          <w:numId w:val="3"/>
        </w:numPr>
        <w:shd w:val="clear" w:color="auto" w:fill="auto"/>
        <w:tabs>
          <w:tab w:val="left" w:pos="1139"/>
        </w:tabs>
        <w:spacing w:before="0" w:after="0" w:line="276" w:lineRule="auto"/>
        <w:ind w:left="40" w:firstLine="720"/>
        <w:jc w:val="both"/>
      </w:pPr>
      <w:r>
        <w:t>В целях информационного обеспечения общественного контроля, обеспечения его публичности и открытости субъекты общественного контроля могут обратиться в администрацию</w:t>
      </w:r>
      <w:r w:rsidR="00285B7B">
        <w:t xml:space="preserve"> сельского поселения «Село Кудиново»</w:t>
      </w:r>
      <w:r>
        <w:rPr>
          <w:rStyle w:val="BodytextItalic3"/>
        </w:rPr>
        <w:t xml:space="preserve"> </w:t>
      </w:r>
      <w:r>
        <w:t>для размещения на официальном сайте информации о своей деятельности, указания адресов электронной почты, по которым пользователем информацией может быть направлен запрос и получена запрашиваемая информация, а также информация, требования об обеспечении открытого доступа к которой содержатся в законодательстве об общественном контроле.</w:t>
      </w:r>
    </w:p>
    <w:p w:rsidR="003D4CA9" w:rsidRDefault="003D4CA9" w:rsidP="0020298A">
      <w:pPr>
        <w:pStyle w:val="Bodytext1"/>
        <w:numPr>
          <w:ilvl w:val="1"/>
          <w:numId w:val="3"/>
        </w:numPr>
        <w:shd w:val="clear" w:color="auto" w:fill="auto"/>
        <w:tabs>
          <w:tab w:val="left" w:pos="1091"/>
        </w:tabs>
        <w:spacing w:before="0" w:after="0" w:line="276" w:lineRule="auto"/>
        <w:ind w:left="40" w:firstLine="720"/>
        <w:jc w:val="both"/>
      </w:pPr>
      <w:r>
        <w:t>Определение и обнародование результатов общественного контроля осуществляются путем размещения на официальном сайте направленных субъектами общественного контроля итоговых документов, подготовленных по результатам общественного контроля: итоговый документ общественного мониторинга, акт общественной проверки, заключение общественной экспертизы, протокол общественного обсуждения, протокол общественных (публичных) слушаний, а также в иных формах, предусмотренных законодательством.</w:t>
      </w:r>
    </w:p>
    <w:p w:rsidR="003D4CA9" w:rsidRPr="00285B7B" w:rsidRDefault="00285B7B" w:rsidP="0020298A">
      <w:pPr>
        <w:spacing w:line="276" w:lineRule="auto"/>
        <w:ind w:firstLine="708"/>
        <w:jc w:val="both"/>
        <w:rPr>
          <w:sz w:val="26"/>
          <w:szCs w:val="26"/>
        </w:rPr>
      </w:pPr>
      <w:r w:rsidRPr="00285B7B">
        <w:rPr>
          <w:sz w:val="26"/>
          <w:szCs w:val="26"/>
        </w:rPr>
        <w:t>4.</w:t>
      </w:r>
      <w:r w:rsidR="003D4CA9" w:rsidRPr="00285B7B">
        <w:rPr>
          <w:sz w:val="26"/>
          <w:szCs w:val="26"/>
        </w:rPr>
        <w:t>Указанные в пунктах 2 и 3 настоящего Порядка сведения и материалы субъектами общественного контроля направляются в администрацию</w:t>
      </w:r>
      <w:r w:rsidRPr="00285B7B">
        <w:rPr>
          <w:sz w:val="26"/>
          <w:szCs w:val="26"/>
        </w:rPr>
        <w:t xml:space="preserve"> сельского поселения «Село Кудиново»</w:t>
      </w:r>
      <w:r w:rsidRPr="00285B7B">
        <w:rPr>
          <w:rStyle w:val="BodytextItalic3"/>
          <w:sz w:val="26"/>
          <w:szCs w:val="26"/>
        </w:rPr>
        <w:t xml:space="preserve"> </w:t>
      </w:r>
      <w:r w:rsidR="003D4CA9" w:rsidRPr="00285B7B">
        <w:rPr>
          <w:sz w:val="26"/>
          <w:szCs w:val="26"/>
        </w:rPr>
        <w:t xml:space="preserve"> в письменном виде или в форме электронного документа по адресу электронной почты</w:t>
      </w:r>
      <w:r w:rsidRPr="00285B7B">
        <w:rPr>
          <w:sz w:val="26"/>
          <w:szCs w:val="26"/>
        </w:rPr>
        <w:t xml:space="preserve"> </w:t>
      </w:r>
      <w:bookmarkStart w:id="1" w:name="clb790259"/>
      <w:r w:rsidR="00040AF5" w:rsidRPr="00285B7B">
        <w:rPr>
          <w:sz w:val="26"/>
          <w:szCs w:val="26"/>
        </w:rPr>
        <w:fldChar w:fldCharType="begin"/>
      </w:r>
      <w:r w:rsidRPr="00285B7B">
        <w:rPr>
          <w:sz w:val="26"/>
          <w:szCs w:val="26"/>
        </w:rPr>
        <w:instrText>HYPERLINK "http://e.mail.ru/messages/inbox/"</w:instrText>
      </w:r>
      <w:r w:rsidR="00040AF5" w:rsidRPr="00285B7B">
        <w:rPr>
          <w:sz w:val="26"/>
          <w:szCs w:val="26"/>
        </w:rPr>
        <w:fldChar w:fldCharType="separate"/>
      </w:r>
      <w:r w:rsidRPr="00285B7B">
        <w:rPr>
          <w:rStyle w:val="a3"/>
          <w:sz w:val="26"/>
          <w:szCs w:val="26"/>
          <w:u w:val="none"/>
          <w:lang w:val="en-US"/>
        </w:rPr>
        <w:t>a</w:t>
      </w:r>
      <w:r w:rsidRPr="00285B7B">
        <w:rPr>
          <w:rStyle w:val="a3"/>
          <w:sz w:val="26"/>
          <w:szCs w:val="26"/>
          <w:u w:val="none"/>
        </w:rPr>
        <w:t>.</w:t>
      </w:r>
      <w:r w:rsidRPr="00285B7B">
        <w:rPr>
          <w:rStyle w:val="a3"/>
          <w:sz w:val="26"/>
          <w:szCs w:val="26"/>
          <w:u w:val="none"/>
          <w:lang w:val="en-US"/>
        </w:rPr>
        <w:t>spselokudinovo</w:t>
      </w:r>
      <w:r w:rsidRPr="00285B7B">
        <w:rPr>
          <w:rStyle w:val="a3"/>
          <w:sz w:val="26"/>
          <w:szCs w:val="26"/>
          <w:u w:val="none"/>
        </w:rPr>
        <w:t>@</w:t>
      </w:r>
      <w:r w:rsidRPr="00285B7B">
        <w:rPr>
          <w:rStyle w:val="a3"/>
          <w:sz w:val="26"/>
          <w:szCs w:val="26"/>
          <w:u w:val="none"/>
          <w:lang w:val="en-US"/>
        </w:rPr>
        <w:t>mail</w:t>
      </w:r>
      <w:r w:rsidRPr="00285B7B">
        <w:rPr>
          <w:rStyle w:val="a3"/>
          <w:sz w:val="26"/>
          <w:szCs w:val="26"/>
          <w:u w:val="none"/>
        </w:rPr>
        <w:t>.</w:t>
      </w:r>
      <w:r w:rsidRPr="00285B7B">
        <w:rPr>
          <w:rStyle w:val="a3"/>
          <w:sz w:val="26"/>
          <w:szCs w:val="26"/>
          <w:u w:val="none"/>
          <w:lang w:val="en-US"/>
        </w:rPr>
        <w:t>ru</w:t>
      </w:r>
      <w:r w:rsidR="00040AF5" w:rsidRPr="00285B7B">
        <w:rPr>
          <w:sz w:val="26"/>
          <w:szCs w:val="26"/>
        </w:rPr>
        <w:fldChar w:fldCharType="end"/>
      </w:r>
      <w:bookmarkEnd w:id="1"/>
      <w:r>
        <w:rPr>
          <w:sz w:val="26"/>
          <w:szCs w:val="26"/>
        </w:rPr>
        <w:t>.</w:t>
      </w:r>
      <w:r w:rsidRPr="00285B7B">
        <w:rPr>
          <w:rStyle w:val="mailboxuserinfoexit"/>
          <w:sz w:val="26"/>
          <w:szCs w:val="26"/>
          <w:lang w:val="en-US"/>
        </w:rPr>
        <w:t> </w:t>
      </w:r>
    </w:p>
    <w:p w:rsidR="003D4CA9" w:rsidRDefault="00285B7B" w:rsidP="0020298A">
      <w:pPr>
        <w:pStyle w:val="Bodytext1"/>
        <w:shd w:val="clear" w:color="auto" w:fill="auto"/>
        <w:spacing w:before="0" w:after="0" w:line="276" w:lineRule="auto"/>
        <w:ind w:firstLine="0"/>
        <w:jc w:val="both"/>
      </w:pPr>
      <w:r>
        <w:tab/>
      </w:r>
      <w:r w:rsidR="0020298A">
        <w:t>5.</w:t>
      </w:r>
      <w:r w:rsidR="003D4CA9">
        <w:t xml:space="preserve">Поступившие материалы регистрируются администрацией </w:t>
      </w:r>
      <w:r w:rsidR="00F67C11">
        <w:t>сельского поселения «Село Кудиново»</w:t>
      </w:r>
      <w:r w:rsidR="003D4CA9">
        <w:t xml:space="preserve"> в установленном порядке.</w:t>
      </w:r>
    </w:p>
    <w:p w:rsidR="003D4CA9" w:rsidRDefault="003D4CA9" w:rsidP="009B59C8">
      <w:pPr>
        <w:shd w:val="clear" w:color="auto" w:fill="FFFFFF"/>
        <w:tabs>
          <w:tab w:val="left" w:pos="709"/>
        </w:tabs>
        <w:spacing w:line="276" w:lineRule="auto"/>
        <w:ind w:right="29" w:firstLine="709"/>
        <w:jc w:val="both"/>
        <w:rPr>
          <w:b/>
          <w:sz w:val="26"/>
          <w:szCs w:val="26"/>
        </w:rPr>
      </w:pPr>
    </w:p>
    <w:p w:rsidR="003D4CA9" w:rsidRDefault="003D4CA9" w:rsidP="009B59C8">
      <w:pPr>
        <w:shd w:val="clear" w:color="auto" w:fill="FFFFFF"/>
        <w:tabs>
          <w:tab w:val="left" w:pos="709"/>
        </w:tabs>
        <w:spacing w:line="276" w:lineRule="auto"/>
        <w:ind w:right="29" w:firstLine="709"/>
        <w:jc w:val="both"/>
        <w:rPr>
          <w:b/>
          <w:sz w:val="26"/>
          <w:szCs w:val="26"/>
        </w:rPr>
      </w:pPr>
    </w:p>
    <w:p w:rsidR="003D4CA9" w:rsidRDefault="003D4CA9" w:rsidP="009B59C8">
      <w:pPr>
        <w:shd w:val="clear" w:color="auto" w:fill="FFFFFF"/>
        <w:tabs>
          <w:tab w:val="left" w:pos="709"/>
        </w:tabs>
        <w:spacing w:line="276" w:lineRule="auto"/>
        <w:ind w:right="29" w:firstLine="709"/>
        <w:jc w:val="both"/>
        <w:rPr>
          <w:b/>
          <w:sz w:val="26"/>
          <w:szCs w:val="26"/>
        </w:rPr>
      </w:pPr>
    </w:p>
    <w:p w:rsidR="003D4CA9" w:rsidRDefault="003D4CA9" w:rsidP="009B59C8">
      <w:pPr>
        <w:shd w:val="clear" w:color="auto" w:fill="FFFFFF"/>
        <w:tabs>
          <w:tab w:val="left" w:pos="709"/>
        </w:tabs>
        <w:spacing w:line="276" w:lineRule="auto"/>
        <w:ind w:right="29" w:firstLine="709"/>
        <w:jc w:val="both"/>
        <w:rPr>
          <w:b/>
          <w:sz w:val="26"/>
          <w:szCs w:val="26"/>
        </w:rPr>
      </w:pPr>
    </w:p>
    <w:p w:rsidR="003D4CA9" w:rsidRDefault="003D4CA9" w:rsidP="009B59C8">
      <w:pPr>
        <w:shd w:val="clear" w:color="auto" w:fill="FFFFFF"/>
        <w:tabs>
          <w:tab w:val="left" w:pos="709"/>
        </w:tabs>
        <w:spacing w:line="276" w:lineRule="auto"/>
        <w:ind w:right="29" w:firstLine="709"/>
        <w:jc w:val="both"/>
        <w:rPr>
          <w:b/>
          <w:sz w:val="26"/>
          <w:szCs w:val="26"/>
        </w:rPr>
      </w:pPr>
    </w:p>
    <w:p w:rsidR="003D4CA9" w:rsidRDefault="003D4CA9" w:rsidP="009B59C8">
      <w:pPr>
        <w:shd w:val="clear" w:color="auto" w:fill="FFFFFF"/>
        <w:tabs>
          <w:tab w:val="left" w:pos="709"/>
        </w:tabs>
        <w:spacing w:line="276" w:lineRule="auto"/>
        <w:ind w:right="29" w:firstLine="709"/>
        <w:jc w:val="both"/>
        <w:rPr>
          <w:b/>
          <w:sz w:val="26"/>
          <w:szCs w:val="26"/>
        </w:rPr>
      </w:pPr>
    </w:p>
    <w:p w:rsidR="003D4CA9" w:rsidRDefault="003D4CA9" w:rsidP="009B59C8">
      <w:pPr>
        <w:shd w:val="clear" w:color="auto" w:fill="FFFFFF"/>
        <w:tabs>
          <w:tab w:val="left" w:pos="709"/>
        </w:tabs>
        <w:spacing w:line="276" w:lineRule="auto"/>
        <w:ind w:right="29" w:firstLine="709"/>
        <w:jc w:val="both"/>
        <w:rPr>
          <w:b/>
          <w:sz w:val="26"/>
          <w:szCs w:val="26"/>
        </w:rPr>
      </w:pPr>
    </w:p>
    <w:p w:rsidR="003D4CA9" w:rsidRDefault="003D4CA9" w:rsidP="009B59C8">
      <w:pPr>
        <w:shd w:val="clear" w:color="auto" w:fill="FFFFFF"/>
        <w:tabs>
          <w:tab w:val="left" w:pos="709"/>
        </w:tabs>
        <w:spacing w:line="276" w:lineRule="auto"/>
        <w:ind w:right="29" w:firstLine="709"/>
        <w:jc w:val="both"/>
        <w:rPr>
          <w:b/>
          <w:sz w:val="26"/>
          <w:szCs w:val="26"/>
        </w:rPr>
      </w:pPr>
    </w:p>
    <w:p w:rsidR="003D4CA9" w:rsidRDefault="003D4CA9" w:rsidP="009B59C8">
      <w:pPr>
        <w:shd w:val="clear" w:color="auto" w:fill="FFFFFF"/>
        <w:tabs>
          <w:tab w:val="left" w:pos="709"/>
        </w:tabs>
        <w:spacing w:line="276" w:lineRule="auto"/>
        <w:ind w:right="29" w:firstLine="709"/>
        <w:jc w:val="both"/>
        <w:rPr>
          <w:b/>
          <w:sz w:val="26"/>
          <w:szCs w:val="26"/>
        </w:rPr>
      </w:pPr>
    </w:p>
    <w:p w:rsidR="003D4CA9" w:rsidRDefault="003D4CA9" w:rsidP="009B59C8">
      <w:pPr>
        <w:shd w:val="clear" w:color="auto" w:fill="FFFFFF"/>
        <w:tabs>
          <w:tab w:val="left" w:pos="709"/>
        </w:tabs>
        <w:spacing w:line="276" w:lineRule="auto"/>
        <w:ind w:right="29" w:firstLine="709"/>
        <w:jc w:val="both"/>
        <w:rPr>
          <w:b/>
          <w:sz w:val="26"/>
          <w:szCs w:val="26"/>
        </w:rPr>
      </w:pPr>
    </w:p>
    <w:p w:rsidR="003D4CA9" w:rsidRDefault="003D4CA9" w:rsidP="009B59C8">
      <w:pPr>
        <w:shd w:val="clear" w:color="auto" w:fill="FFFFFF"/>
        <w:tabs>
          <w:tab w:val="left" w:pos="709"/>
        </w:tabs>
        <w:spacing w:line="276" w:lineRule="auto"/>
        <w:ind w:right="29" w:firstLine="709"/>
        <w:jc w:val="both"/>
        <w:rPr>
          <w:b/>
          <w:sz w:val="26"/>
          <w:szCs w:val="26"/>
        </w:rPr>
      </w:pPr>
    </w:p>
    <w:p w:rsidR="003D4CA9" w:rsidRDefault="003D4CA9" w:rsidP="009B59C8">
      <w:pPr>
        <w:shd w:val="clear" w:color="auto" w:fill="FFFFFF"/>
        <w:tabs>
          <w:tab w:val="left" w:pos="709"/>
        </w:tabs>
        <w:spacing w:line="276" w:lineRule="auto"/>
        <w:ind w:right="29" w:firstLine="709"/>
        <w:jc w:val="both"/>
        <w:rPr>
          <w:b/>
          <w:sz w:val="26"/>
          <w:szCs w:val="26"/>
        </w:rPr>
      </w:pPr>
    </w:p>
    <w:p w:rsidR="003D4CA9" w:rsidRDefault="003D4CA9" w:rsidP="009B59C8">
      <w:pPr>
        <w:shd w:val="clear" w:color="auto" w:fill="FFFFFF"/>
        <w:tabs>
          <w:tab w:val="left" w:pos="709"/>
        </w:tabs>
        <w:spacing w:line="276" w:lineRule="auto"/>
        <w:ind w:right="29" w:firstLine="709"/>
        <w:jc w:val="both"/>
        <w:rPr>
          <w:b/>
          <w:sz w:val="26"/>
          <w:szCs w:val="26"/>
        </w:rPr>
      </w:pPr>
    </w:p>
    <w:p w:rsidR="003D4CA9" w:rsidRDefault="003D4CA9" w:rsidP="009B59C8">
      <w:pPr>
        <w:shd w:val="clear" w:color="auto" w:fill="FFFFFF"/>
        <w:tabs>
          <w:tab w:val="left" w:pos="709"/>
        </w:tabs>
        <w:spacing w:line="276" w:lineRule="auto"/>
        <w:ind w:right="29" w:firstLine="709"/>
        <w:jc w:val="both"/>
        <w:rPr>
          <w:b/>
          <w:sz w:val="26"/>
          <w:szCs w:val="26"/>
        </w:rPr>
      </w:pPr>
    </w:p>
    <w:p w:rsidR="003D4CA9" w:rsidRDefault="003D4CA9" w:rsidP="009B59C8">
      <w:pPr>
        <w:shd w:val="clear" w:color="auto" w:fill="FFFFFF"/>
        <w:tabs>
          <w:tab w:val="left" w:pos="709"/>
        </w:tabs>
        <w:spacing w:line="276" w:lineRule="auto"/>
        <w:ind w:right="29" w:firstLine="709"/>
        <w:jc w:val="both"/>
        <w:rPr>
          <w:b/>
          <w:sz w:val="26"/>
          <w:szCs w:val="26"/>
        </w:rPr>
      </w:pPr>
    </w:p>
    <w:p w:rsidR="003D4CA9" w:rsidRDefault="003D4CA9" w:rsidP="009B59C8">
      <w:pPr>
        <w:shd w:val="clear" w:color="auto" w:fill="FFFFFF"/>
        <w:tabs>
          <w:tab w:val="left" w:pos="709"/>
        </w:tabs>
        <w:spacing w:line="276" w:lineRule="auto"/>
        <w:ind w:right="29" w:firstLine="709"/>
        <w:jc w:val="both"/>
        <w:rPr>
          <w:b/>
          <w:sz w:val="26"/>
          <w:szCs w:val="26"/>
        </w:rPr>
      </w:pPr>
    </w:p>
    <w:p w:rsidR="003D4CA9" w:rsidRDefault="003D4CA9" w:rsidP="009B59C8">
      <w:pPr>
        <w:shd w:val="clear" w:color="auto" w:fill="FFFFFF"/>
        <w:tabs>
          <w:tab w:val="left" w:pos="709"/>
        </w:tabs>
        <w:spacing w:line="276" w:lineRule="auto"/>
        <w:ind w:right="29" w:firstLine="709"/>
        <w:jc w:val="both"/>
        <w:rPr>
          <w:b/>
          <w:sz w:val="26"/>
          <w:szCs w:val="26"/>
        </w:rPr>
      </w:pPr>
    </w:p>
    <w:p w:rsidR="003D4CA9" w:rsidRDefault="003D4CA9" w:rsidP="009B59C8">
      <w:pPr>
        <w:shd w:val="clear" w:color="auto" w:fill="FFFFFF"/>
        <w:tabs>
          <w:tab w:val="left" w:pos="709"/>
        </w:tabs>
        <w:spacing w:line="276" w:lineRule="auto"/>
        <w:ind w:right="29" w:firstLine="709"/>
        <w:jc w:val="both"/>
        <w:rPr>
          <w:b/>
          <w:sz w:val="26"/>
          <w:szCs w:val="26"/>
        </w:rPr>
      </w:pPr>
    </w:p>
    <w:p w:rsidR="003D4CA9" w:rsidRDefault="003D4CA9" w:rsidP="009B59C8">
      <w:pPr>
        <w:shd w:val="clear" w:color="auto" w:fill="FFFFFF"/>
        <w:tabs>
          <w:tab w:val="left" w:pos="709"/>
        </w:tabs>
        <w:spacing w:line="276" w:lineRule="auto"/>
        <w:ind w:right="29" w:firstLine="709"/>
        <w:jc w:val="both"/>
        <w:rPr>
          <w:b/>
          <w:sz w:val="26"/>
          <w:szCs w:val="26"/>
        </w:rPr>
      </w:pPr>
    </w:p>
    <w:p w:rsidR="003D4CA9" w:rsidRDefault="003D4CA9" w:rsidP="009B59C8">
      <w:pPr>
        <w:shd w:val="clear" w:color="auto" w:fill="FFFFFF"/>
        <w:tabs>
          <w:tab w:val="left" w:pos="709"/>
        </w:tabs>
        <w:spacing w:line="276" w:lineRule="auto"/>
        <w:ind w:right="29" w:firstLine="709"/>
        <w:jc w:val="both"/>
        <w:rPr>
          <w:b/>
          <w:sz w:val="26"/>
          <w:szCs w:val="26"/>
        </w:rPr>
      </w:pPr>
    </w:p>
    <w:p w:rsidR="003D4CA9" w:rsidRDefault="003D4CA9" w:rsidP="009B59C8">
      <w:pPr>
        <w:shd w:val="clear" w:color="auto" w:fill="FFFFFF"/>
        <w:tabs>
          <w:tab w:val="left" w:pos="709"/>
        </w:tabs>
        <w:spacing w:line="276" w:lineRule="auto"/>
        <w:ind w:right="29" w:firstLine="709"/>
        <w:jc w:val="both"/>
        <w:rPr>
          <w:b/>
          <w:sz w:val="26"/>
          <w:szCs w:val="26"/>
        </w:rPr>
      </w:pPr>
    </w:p>
    <w:p w:rsidR="003D4CA9" w:rsidRDefault="003D4CA9" w:rsidP="009B59C8">
      <w:pPr>
        <w:shd w:val="clear" w:color="auto" w:fill="FFFFFF"/>
        <w:tabs>
          <w:tab w:val="left" w:pos="709"/>
        </w:tabs>
        <w:spacing w:line="276" w:lineRule="auto"/>
        <w:ind w:right="29" w:firstLine="709"/>
        <w:jc w:val="both"/>
        <w:rPr>
          <w:b/>
          <w:sz w:val="26"/>
          <w:szCs w:val="26"/>
        </w:rPr>
      </w:pPr>
    </w:p>
    <w:p w:rsidR="003D4CA9" w:rsidRDefault="003D4CA9" w:rsidP="009B59C8">
      <w:pPr>
        <w:shd w:val="clear" w:color="auto" w:fill="FFFFFF"/>
        <w:tabs>
          <w:tab w:val="left" w:pos="709"/>
        </w:tabs>
        <w:spacing w:line="276" w:lineRule="auto"/>
        <w:ind w:right="29" w:firstLine="709"/>
        <w:jc w:val="both"/>
        <w:rPr>
          <w:b/>
          <w:sz w:val="26"/>
          <w:szCs w:val="26"/>
        </w:rPr>
      </w:pPr>
    </w:p>
    <w:p w:rsidR="003D4CA9" w:rsidRDefault="003D4CA9" w:rsidP="009B59C8">
      <w:pPr>
        <w:shd w:val="clear" w:color="auto" w:fill="FFFFFF"/>
        <w:tabs>
          <w:tab w:val="left" w:pos="709"/>
        </w:tabs>
        <w:spacing w:line="276" w:lineRule="auto"/>
        <w:ind w:right="29" w:firstLine="709"/>
        <w:jc w:val="both"/>
        <w:rPr>
          <w:b/>
          <w:sz w:val="26"/>
          <w:szCs w:val="26"/>
        </w:rPr>
      </w:pPr>
    </w:p>
    <w:p w:rsidR="003D4CA9" w:rsidRDefault="003D4CA9" w:rsidP="009B59C8">
      <w:pPr>
        <w:shd w:val="clear" w:color="auto" w:fill="FFFFFF"/>
        <w:tabs>
          <w:tab w:val="left" w:pos="709"/>
        </w:tabs>
        <w:spacing w:line="276" w:lineRule="auto"/>
        <w:ind w:right="29" w:firstLine="709"/>
        <w:jc w:val="both"/>
        <w:rPr>
          <w:b/>
          <w:sz w:val="26"/>
          <w:szCs w:val="26"/>
        </w:rPr>
      </w:pPr>
    </w:p>
    <w:p w:rsidR="003D4CA9" w:rsidRDefault="003D4CA9" w:rsidP="009B59C8">
      <w:pPr>
        <w:shd w:val="clear" w:color="auto" w:fill="FFFFFF"/>
        <w:tabs>
          <w:tab w:val="left" w:pos="709"/>
        </w:tabs>
        <w:spacing w:line="276" w:lineRule="auto"/>
        <w:ind w:right="29" w:firstLine="709"/>
        <w:jc w:val="both"/>
        <w:rPr>
          <w:b/>
          <w:sz w:val="26"/>
          <w:szCs w:val="26"/>
        </w:rPr>
      </w:pPr>
    </w:p>
    <w:p w:rsidR="003D4CA9" w:rsidRDefault="003D4CA9" w:rsidP="009B59C8">
      <w:pPr>
        <w:shd w:val="clear" w:color="auto" w:fill="FFFFFF"/>
        <w:tabs>
          <w:tab w:val="left" w:pos="709"/>
        </w:tabs>
        <w:spacing w:line="276" w:lineRule="auto"/>
        <w:ind w:right="29" w:firstLine="709"/>
        <w:jc w:val="both"/>
        <w:rPr>
          <w:b/>
          <w:sz w:val="26"/>
          <w:szCs w:val="26"/>
        </w:rPr>
      </w:pPr>
    </w:p>
    <w:p w:rsidR="003D4CA9" w:rsidRDefault="003D4CA9" w:rsidP="009B59C8">
      <w:pPr>
        <w:shd w:val="clear" w:color="auto" w:fill="FFFFFF"/>
        <w:tabs>
          <w:tab w:val="left" w:pos="709"/>
        </w:tabs>
        <w:spacing w:line="276" w:lineRule="auto"/>
        <w:ind w:right="29" w:firstLine="709"/>
        <w:jc w:val="both"/>
        <w:rPr>
          <w:b/>
          <w:sz w:val="26"/>
          <w:szCs w:val="26"/>
        </w:rPr>
      </w:pPr>
    </w:p>
    <w:p w:rsidR="003D4CA9" w:rsidRDefault="003D4CA9" w:rsidP="009B59C8">
      <w:pPr>
        <w:shd w:val="clear" w:color="auto" w:fill="FFFFFF"/>
        <w:tabs>
          <w:tab w:val="left" w:pos="709"/>
        </w:tabs>
        <w:spacing w:line="276" w:lineRule="auto"/>
        <w:ind w:right="29" w:firstLine="709"/>
        <w:jc w:val="both"/>
        <w:rPr>
          <w:b/>
          <w:sz w:val="26"/>
          <w:szCs w:val="26"/>
        </w:rPr>
      </w:pPr>
    </w:p>
    <w:p w:rsidR="003D4CA9" w:rsidRDefault="003D4CA9" w:rsidP="009B59C8">
      <w:pPr>
        <w:shd w:val="clear" w:color="auto" w:fill="FFFFFF"/>
        <w:tabs>
          <w:tab w:val="left" w:pos="709"/>
        </w:tabs>
        <w:spacing w:line="276" w:lineRule="auto"/>
        <w:ind w:right="29" w:firstLine="709"/>
        <w:jc w:val="both"/>
        <w:rPr>
          <w:b/>
          <w:sz w:val="26"/>
          <w:szCs w:val="26"/>
        </w:rPr>
      </w:pPr>
    </w:p>
    <w:sectPr w:rsidR="003D4CA9" w:rsidSect="0046513A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4B21" w:rsidRDefault="00AE4B21" w:rsidP="00D26C94">
      <w:r>
        <w:separator/>
      </w:r>
    </w:p>
  </w:endnote>
  <w:endnote w:type="continuationSeparator" w:id="1">
    <w:p w:rsidR="00AE4B21" w:rsidRDefault="00AE4B21" w:rsidP="00D26C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4B21" w:rsidRDefault="00AE4B21" w:rsidP="00D26C94">
      <w:r>
        <w:separator/>
      </w:r>
    </w:p>
  </w:footnote>
  <w:footnote w:type="continuationSeparator" w:id="1">
    <w:p w:rsidR="00AE4B21" w:rsidRDefault="00AE4B21" w:rsidP="00D26C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>
    <w:nsid w:val="053907A8"/>
    <w:multiLevelType w:val="hybridMultilevel"/>
    <w:tmpl w:val="BDFC02A8"/>
    <w:lvl w:ilvl="0" w:tplc="E02A24CA">
      <w:start w:val="1"/>
      <w:numFmt w:val="decimal"/>
      <w:lvlText w:val="%1."/>
      <w:lvlJc w:val="left"/>
      <w:pPr>
        <w:ind w:left="1954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49F4068"/>
    <w:multiLevelType w:val="hybridMultilevel"/>
    <w:tmpl w:val="8C562864"/>
    <w:lvl w:ilvl="0" w:tplc="CF94083E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95C80"/>
    <w:rsid w:val="00040AF5"/>
    <w:rsid w:val="00054D8F"/>
    <w:rsid w:val="00072994"/>
    <w:rsid w:val="000E4231"/>
    <w:rsid w:val="0016667D"/>
    <w:rsid w:val="001C7E59"/>
    <w:rsid w:val="001D7BE8"/>
    <w:rsid w:val="0020298A"/>
    <w:rsid w:val="002043CF"/>
    <w:rsid w:val="00226289"/>
    <w:rsid w:val="00285B7B"/>
    <w:rsid w:val="002A2D91"/>
    <w:rsid w:val="002D69BD"/>
    <w:rsid w:val="002F1021"/>
    <w:rsid w:val="00305AD2"/>
    <w:rsid w:val="0031514C"/>
    <w:rsid w:val="0039143A"/>
    <w:rsid w:val="003B49F5"/>
    <w:rsid w:val="003D4CA9"/>
    <w:rsid w:val="00406B65"/>
    <w:rsid w:val="00426F15"/>
    <w:rsid w:val="004334DD"/>
    <w:rsid w:val="00440515"/>
    <w:rsid w:val="00464308"/>
    <w:rsid w:val="0046513A"/>
    <w:rsid w:val="00492F5C"/>
    <w:rsid w:val="004C34EC"/>
    <w:rsid w:val="004C5FA2"/>
    <w:rsid w:val="004E7D6A"/>
    <w:rsid w:val="0055434E"/>
    <w:rsid w:val="005671DD"/>
    <w:rsid w:val="005720C9"/>
    <w:rsid w:val="0057403B"/>
    <w:rsid w:val="005E605A"/>
    <w:rsid w:val="00672A51"/>
    <w:rsid w:val="00676220"/>
    <w:rsid w:val="0068226D"/>
    <w:rsid w:val="00690B34"/>
    <w:rsid w:val="00695C80"/>
    <w:rsid w:val="006E04F6"/>
    <w:rsid w:val="00740503"/>
    <w:rsid w:val="00756260"/>
    <w:rsid w:val="00775E99"/>
    <w:rsid w:val="007D1141"/>
    <w:rsid w:val="007D20C5"/>
    <w:rsid w:val="00835AAE"/>
    <w:rsid w:val="008529BC"/>
    <w:rsid w:val="00862F60"/>
    <w:rsid w:val="008F1676"/>
    <w:rsid w:val="0097451D"/>
    <w:rsid w:val="009761B9"/>
    <w:rsid w:val="009771D6"/>
    <w:rsid w:val="009B59C8"/>
    <w:rsid w:val="00A22DC6"/>
    <w:rsid w:val="00A2363C"/>
    <w:rsid w:val="00A25D48"/>
    <w:rsid w:val="00A724B3"/>
    <w:rsid w:val="00AE48A7"/>
    <w:rsid w:val="00AE4B21"/>
    <w:rsid w:val="00B04C94"/>
    <w:rsid w:val="00B554F3"/>
    <w:rsid w:val="00BD3627"/>
    <w:rsid w:val="00C27663"/>
    <w:rsid w:val="00C469F7"/>
    <w:rsid w:val="00C47F5C"/>
    <w:rsid w:val="00C7107B"/>
    <w:rsid w:val="00CA09F4"/>
    <w:rsid w:val="00CB323E"/>
    <w:rsid w:val="00D26C94"/>
    <w:rsid w:val="00D57253"/>
    <w:rsid w:val="00DE04A0"/>
    <w:rsid w:val="00DF4096"/>
    <w:rsid w:val="00E27F30"/>
    <w:rsid w:val="00E338F6"/>
    <w:rsid w:val="00EA02D3"/>
    <w:rsid w:val="00F11CFF"/>
    <w:rsid w:val="00F67C11"/>
    <w:rsid w:val="00F970B4"/>
    <w:rsid w:val="00FA0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C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95C8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3">
    <w:name w:val="Hyperlink"/>
    <w:uiPriority w:val="99"/>
    <w:rsid w:val="00695C80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4334DD"/>
    <w:pPr>
      <w:ind w:left="720"/>
      <w:contextualSpacing/>
    </w:pPr>
  </w:style>
  <w:style w:type="paragraph" w:styleId="a5">
    <w:name w:val="endnote text"/>
    <w:basedOn w:val="a"/>
    <w:link w:val="a6"/>
    <w:uiPriority w:val="99"/>
    <w:semiHidden/>
    <w:unhideWhenUsed/>
    <w:rsid w:val="00D26C94"/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D26C9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endnote reference"/>
    <w:basedOn w:val="a0"/>
    <w:uiPriority w:val="99"/>
    <w:semiHidden/>
    <w:unhideWhenUsed/>
    <w:rsid w:val="00D26C94"/>
    <w:rPr>
      <w:vertAlign w:val="superscript"/>
    </w:rPr>
  </w:style>
  <w:style w:type="character" w:customStyle="1" w:styleId="Bodytext">
    <w:name w:val="Body text_"/>
    <w:basedOn w:val="a0"/>
    <w:link w:val="Bodytext1"/>
    <w:uiPriority w:val="99"/>
    <w:locked/>
    <w:rsid w:val="003D4CA9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Heading2Italic">
    <w:name w:val="Heading #2 + Italic"/>
    <w:aliases w:val="Spacing 0 pt"/>
    <w:basedOn w:val="a0"/>
    <w:uiPriority w:val="99"/>
    <w:rsid w:val="003D4CA9"/>
    <w:rPr>
      <w:rFonts w:ascii="Times New Roman" w:hAnsi="Times New Roman" w:cs="Times New Roman"/>
      <w:b/>
      <w:bCs/>
      <w:i/>
      <w:iCs/>
      <w:spacing w:val="-10"/>
      <w:sz w:val="27"/>
      <w:szCs w:val="27"/>
    </w:rPr>
  </w:style>
  <w:style w:type="character" w:customStyle="1" w:styleId="Bodytext3">
    <w:name w:val="Body text (3)_"/>
    <w:basedOn w:val="a0"/>
    <w:link w:val="Bodytext30"/>
    <w:uiPriority w:val="99"/>
    <w:locked/>
    <w:rsid w:val="003D4CA9"/>
    <w:rPr>
      <w:rFonts w:ascii="Times New Roman" w:hAnsi="Times New Roman"/>
      <w:i/>
      <w:iCs/>
      <w:sz w:val="27"/>
      <w:szCs w:val="27"/>
      <w:shd w:val="clear" w:color="auto" w:fill="FFFFFF"/>
    </w:rPr>
  </w:style>
  <w:style w:type="character" w:customStyle="1" w:styleId="Bodytext3NotItalic">
    <w:name w:val="Body text (3) + Not Italic"/>
    <w:basedOn w:val="Bodytext3"/>
    <w:uiPriority w:val="99"/>
    <w:rsid w:val="003D4CA9"/>
  </w:style>
  <w:style w:type="character" w:customStyle="1" w:styleId="BodytextItalic">
    <w:name w:val="Body text + Italic"/>
    <w:basedOn w:val="Bodytext"/>
    <w:uiPriority w:val="99"/>
    <w:rsid w:val="003D4CA9"/>
    <w:rPr>
      <w:i/>
      <w:iCs/>
    </w:rPr>
  </w:style>
  <w:style w:type="character" w:customStyle="1" w:styleId="Bodytext3NotItalic1">
    <w:name w:val="Body text (3) + Not Italic1"/>
    <w:basedOn w:val="Bodytext3"/>
    <w:uiPriority w:val="99"/>
    <w:rsid w:val="003D4CA9"/>
  </w:style>
  <w:style w:type="character" w:customStyle="1" w:styleId="Heading1">
    <w:name w:val="Heading #1_"/>
    <w:basedOn w:val="a0"/>
    <w:link w:val="Heading10"/>
    <w:uiPriority w:val="99"/>
    <w:locked/>
    <w:rsid w:val="003D4CA9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Bodytext4">
    <w:name w:val="Body text (4)_"/>
    <w:basedOn w:val="a0"/>
    <w:link w:val="Bodytext40"/>
    <w:uiPriority w:val="99"/>
    <w:locked/>
    <w:rsid w:val="003D4CA9"/>
    <w:rPr>
      <w:rFonts w:ascii="Times New Roman" w:hAnsi="Times New Roman"/>
      <w:b/>
      <w:bCs/>
      <w:sz w:val="27"/>
      <w:szCs w:val="27"/>
      <w:shd w:val="clear" w:color="auto" w:fill="FFFFFF"/>
    </w:rPr>
  </w:style>
  <w:style w:type="character" w:customStyle="1" w:styleId="Bodytext4Italic">
    <w:name w:val="Body text (4) + Italic"/>
    <w:aliases w:val="Spacing 0 pt1"/>
    <w:basedOn w:val="Bodytext4"/>
    <w:uiPriority w:val="99"/>
    <w:rsid w:val="003D4CA9"/>
    <w:rPr>
      <w:i/>
      <w:iCs/>
      <w:spacing w:val="-10"/>
    </w:rPr>
  </w:style>
  <w:style w:type="character" w:customStyle="1" w:styleId="BodytextItalic3">
    <w:name w:val="Body text + Italic3"/>
    <w:basedOn w:val="Bodytext"/>
    <w:uiPriority w:val="99"/>
    <w:rsid w:val="003D4CA9"/>
    <w:rPr>
      <w:i/>
      <w:iCs/>
    </w:rPr>
  </w:style>
  <w:style w:type="character" w:customStyle="1" w:styleId="BodytextItalic2">
    <w:name w:val="Body text + Italic2"/>
    <w:basedOn w:val="Bodytext"/>
    <w:uiPriority w:val="99"/>
    <w:rsid w:val="003D4CA9"/>
    <w:rPr>
      <w:i/>
      <w:iCs/>
    </w:rPr>
  </w:style>
  <w:style w:type="paragraph" w:customStyle="1" w:styleId="Bodytext1">
    <w:name w:val="Body text1"/>
    <w:basedOn w:val="a"/>
    <w:link w:val="Bodytext"/>
    <w:uiPriority w:val="99"/>
    <w:rsid w:val="003D4CA9"/>
    <w:pPr>
      <w:shd w:val="clear" w:color="auto" w:fill="FFFFFF"/>
      <w:spacing w:before="300" w:after="300" w:line="240" w:lineRule="atLeast"/>
      <w:ind w:hanging="1400"/>
    </w:pPr>
    <w:rPr>
      <w:rFonts w:eastAsiaTheme="minorHAnsi" w:cstheme="minorBidi"/>
      <w:sz w:val="27"/>
      <w:szCs w:val="27"/>
      <w:lang w:eastAsia="en-US"/>
    </w:rPr>
  </w:style>
  <w:style w:type="paragraph" w:customStyle="1" w:styleId="Bodytext30">
    <w:name w:val="Body text (3)"/>
    <w:basedOn w:val="a"/>
    <w:link w:val="Bodytext3"/>
    <w:uiPriority w:val="99"/>
    <w:rsid w:val="003D4CA9"/>
    <w:pPr>
      <w:shd w:val="clear" w:color="auto" w:fill="FFFFFF"/>
      <w:spacing w:line="322" w:lineRule="exact"/>
    </w:pPr>
    <w:rPr>
      <w:rFonts w:eastAsiaTheme="minorHAnsi" w:cstheme="minorBidi"/>
      <w:i/>
      <w:iCs/>
      <w:sz w:val="27"/>
      <w:szCs w:val="27"/>
      <w:lang w:eastAsia="en-US"/>
    </w:rPr>
  </w:style>
  <w:style w:type="paragraph" w:customStyle="1" w:styleId="Heading10">
    <w:name w:val="Heading #1"/>
    <w:basedOn w:val="a"/>
    <w:link w:val="Heading1"/>
    <w:uiPriority w:val="99"/>
    <w:rsid w:val="003D4CA9"/>
    <w:pPr>
      <w:shd w:val="clear" w:color="auto" w:fill="FFFFFF"/>
      <w:spacing w:before="840" w:line="240" w:lineRule="exact"/>
      <w:jc w:val="center"/>
      <w:outlineLvl w:val="0"/>
    </w:pPr>
    <w:rPr>
      <w:rFonts w:eastAsiaTheme="minorHAnsi" w:cstheme="minorBidi"/>
      <w:b/>
      <w:bCs/>
      <w:sz w:val="28"/>
      <w:szCs w:val="28"/>
      <w:lang w:eastAsia="en-US"/>
    </w:rPr>
  </w:style>
  <w:style w:type="paragraph" w:customStyle="1" w:styleId="Bodytext40">
    <w:name w:val="Body text (4)"/>
    <w:basedOn w:val="a"/>
    <w:link w:val="Bodytext4"/>
    <w:uiPriority w:val="99"/>
    <w:rsid w:val="003D4CA9"/>
    <w:pPr>
      <w:shd w:val="clear" w:color="auto" w:fill="FFFFFF"/>
      <w:spacing w:after="300" w:line="240" w:lineRule="exact"/>
      <w:jc w:val="center"/>
    </w:pPr>
    <w:rPr>
      <w:rFonts w:eastAsiaTheme="minorHAnsi" w:cstheme="minorBidi"/>
      <w:b/>
      <w:bCs/>
      <w:sz w:val="27"/>
      <w:szCs w:val="27"/>
      <w:lang w:eastAsia="en-US"/>
    </w:rPr>
  </w:style>
  <w:style w:type="paragraph" w:customStyle="1" w:styleId="ConsPlusNormal">
    <w:name w:val="ConsPlusNormal"/>
    <w:rsid w:val="00285B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mailboxuserinfoexit">
    <w:name w:val="mailbox__userinfo__exit"/>
    <w:basedOn w:val="a0"/>
    <w:rsid w:val="00285B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C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95C8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3">
    <w:name w:val="Hyperlink"/>
    <w:uiPriority w:val="99"/>
    <w:rsid w:val="00695C80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4334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709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7074EE-1748-4B07-85F3-CF5302312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3</Pages>
  <Words>494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30</cp:revision>
  <cp:lastPrinted>2019-11-25T12:02:00Z</cp:lastPrinted>
  <dcterms:created xsi:type="dcterms:W3CDTF">2018-05-31T06:43:00Z</dcterms:created>
  <dcterms:modified xsi:type="dcterms:W3CDTF">2019-11-25T12:02:00Z</dcterms:modified>
</cp:coreProperties>
</file>