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632BA0">
        <w:rPr>
          <w:rStyle w:val="a4"/>
          <w:color w:val="1E1D1E"/>
          <w:sz w:val="28"/>
          <w:szCs w:val="28"/>
        </w:rPr>
        <w:t>К А Л У Ж С К А Я О Б Л А С Т Ь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632BA0">
        <w:rPr>
          <w:rStyle w:val="a4"/>
          <w:color w:val="1E1D1E"/>
          <w:sz w:val="28"/>
          <w:szCs w:val="28"/>
        </w:rPr>
        <w:t>МАЛОЯРОСЛАВЕЦКИЙ РАЙОН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632BA0">
        <w:rPr>
          <w:rStyle w:val="a4"/>
          <w:color w:val="1E1D1E"/>
          <w:sz w:val="28"/>
          <w:szCs w:val="28"/>
        </w:rPr>
        <w:t>СЕЛЬСКАЯ ДУМА СЕЛЬСКОГО ПОСЕЛЕНИЯ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632BA0">
        <w:rPr>
          <w:rStyle w:val="a4"/>
          <w:color w:val="1E1D1E"/>
          <w:sz w:val="28"/>
          <w:szCs w:val="28"/>
        </w:rPr>
        <w:t>«СЕЛО КУДИНОВО»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632BA0">
        <w:rPr>
          <w:rStyle w:val="a4"/>
          <w:color w:val="1E1D1E"/>
          <w:sz w:val="28"/>
          <w:szCs w:val="28"/>
        </w:rPr>
        <w:t>_____________________________________________________________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632BA0">
        <w:rPr>
          <w:rStyle w:val="a4"/>
          <w:color w:val="1E1D1E"/>
          <w:sz w:val="28"/>
          <w:szCs w:val="28"/>
        </w:rPr>
        <w:t>Р Е Ш Е Н И Е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632BA0">
        <w:rPr>
          <w:rStyle w:val="a4"/>
          <w:color w:val="1E1D1E"/>
          <w:sz w:val="28"/>
          <w:szCs w:val="28"/>
        </w:rPr>
        <w:t>От 26декабря 2018 г. № 40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center"/>
        <w:rPr>
          <w:color w:val="1E1D1E"/>
          <w:sz w:val="28"/>
          <w:szCs w:val="28"/>
        </w:rPr>
      </w:pPr>
      <w:r w:rsidRPr="00632BA0">
        <w:rPr>
          <w:rStyle w:val="a4"/>
          <w:color w:val="1E1D1E"/>
          <w:sz w:val="28"/>
          <w:szCs w:val="28"/>
        </w:rPr>
        <w:t>«О бюджете сельского поселения</w:t>
      </w:r>
      <w:r w:rsidRPr="00632BA0">
        <w:rPr>
          <w:color w:val="1E1D1E"/>
          <w:sz w:val="28"/>
          <w:szCs w:val="28"/>
        </w:rPr>
        <w:br/>
      </w:r>
      <w:r w:rsidRPr="00632BA0">
        <w:rPr>
          <w:rStyle w:val="a4"/>
          <w:color w:val="1E1D1E"/>
          <w:sz w:val="28"/>
          <w:szCs w:val="28"/>
        </w:rPr>
        <w:t xml:space="preserve">«Село </w:t>
      </w:r>
      <w:proofErr w:type="spellStart"/>
      <w:r w:rsidRPr="00632BA0">
        <w:rPr>
          <w:rStyle w:val="a4"/>
          <w:color w:val="1E1D1E"/>
          <w:sz w:val="28"/>
          <w:szCs w:val="28"/>
        </w:rPr>
        <w:t>Кудиново</w:t>
      </w:r>
      <w:proofErr w:type="spellEnd"/>
      <w:r w:rsidRPr="00632BA0">
        <w:rPr>
          <w:rStyle w:val="a4"/>
          <w:color w:val="1E1D1E"/>
          <w:sz w:val="28"/>
          <w:szCs w:val="28"/>
        </w:rPr>
        <w:t>» на 2019 год и</w:t>
      </w:r>
      <w:r w:rsidRPr="00632BA0">
        <w:rPr>
          <w:color w:val="1E1D1E"/>
          <w:sz w:val="28"/>
          <w:szCs w:val="28"/>
        </w:rPr>
        <w:br/>
      </w:r>
      <w:r w:rsidRPr="00632BA0">
        <w:rPr>
          <w:rStyle w:val="a4"/>
          <w:color w:val="1E1D1E"/>
          <w:sz w:val="28"/>
          <w:szCs w:val="28"/>
        </w:rPr>
        <w:t>плановый период 2020 и 2021 годов»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Руководствуясь Бюджетным кодексом Российской Федерации, Положением о бюджетном процессе в сельском поселении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», утвержденным постановлением администрации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от 22.12.2016 № 54, Сельская Дума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РЕШИЛА: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1. Утвердить основные характеристики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на 2019 год: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общий объем доходов бюджета сельского поселения в сумме 18587578,76 рублей, в том числе объем безвозмездных поступлений в сумме 9939929,76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- общий объем расходов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в сумме 18587578,76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- нормативную величину резервного фонда администрации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в сумме 25 000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- верхний предел муниципального внутреннего долга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на 1 января 2020 года в сумме 0 рублей, в том числе верхний предел долга по муниципальным гарантиям в сумме 0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- предельный объем муниципального долга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в сумме 3 500 000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дефицит отсутствует.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lastRenderedPageBreak/>
        <w:t xml:space="preserve">2. Утвердить основные характеристики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на 2020 и 2021 годов: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общий объем доходов бюджета сельского поселения на 2020 год в сумме 16433086,00 рубля, в том числе объем безвозмездных поступлений в сумме 7432937,00 рубля; на 2021 год в сумме 14816058,00 рублей, в том числе объем безвозмездных поступлений в сумме 5445409,00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общий объем расходов бюджета сельского поселения на 2020 год в сумме 16433086,00 рубля, в том числе условно утверждаемые расходы в сумме 348787,00 рублей, на 2021 год в сумме 14816058,00 рублей, в том числе условно утверждаемые расходы в сумме 716 099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- нормативную величину резервного фонда администрации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на 2020 год в сумме 50 000 рублей, на 2021 год в сумме 100000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- верхний предел муниципального внутреннего долга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на 1 января 2021 года в сумме 0 рублей, в том числе верхний предел долга по муниципальным гарантиям в сумме 0 рублей и на 1 января 2022 года в сумме 0 рублей, в том числе верхний предел долга по муниципальным гарантиям в сумме 0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- предельный объем муниципального долга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на 2020 год в сумме 3 500 000 рублей, на 2021 год в сумме 3 500000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В 2020 и 2021 годах дефицит отсутствует.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3. Утвердить перечень главных администраторов доходов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согласно приложению № 1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4. Утвердить перечень главных администраторов источников финансирования дефицита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согласно приложению № 2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5. Утвердить нормативы распределения доходов в бюджет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на 2019 год и плановый период 2020 и 2021 годов согласно приложению № 3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6. Утвердить поступления доходов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по кодам классификации доходов бюджетов бюджетной системы Российской Федерации: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– на 2019 год согласно приложению № 4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lastRenderedPageBreak/>
        <w:t>– на плановый период 2020 и 2021 годов согласно приложению № 5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7. Предоставить финансовому отделу </w:t>
      </w:r>
      <w:proofErr w:type="spellStart"/>
      <w:r w:rsidRPr="00632BA0">
        <w:rPr>
          <w:color w:val="1E1D1E"/>
          <w:sz w:val="28"/>
          <w:szCs w:val="28"/>
        </w:rPr>
        <w:t>Малоярославецкой</w:t>
      </w:r>
      <w:proofErr w:type="spellEnd"/>
      <w:r w:rsidRPr="00632BA0">
        <w:rPr>
          <w:color w:val="1E1D1E"/>
          <w:sz w:val="28"/>
          <w:szCs w:val="28"/>
        </w:rPr>
        <w:t xml:space="preserve"> районной администрации муниципального района «</w:t>
      </w:r>
      <w:proofErr w:type="spellStart"/>
      <w:r w:rsidRPr="00632BA0">
        <w:rPr>
          <w:color w:val="1E1D1E"/>
          <w:sz w:val="28"/>
          <w:szCs w:val="28"/>
        </w:rPr>
        <w:t>Малоярославецкий</w:t>
      </w:r>
      <w:proofErr w:type="spellEnd"/>
      <w:r w:rsidRPr="00632BA0">
        <w:rPr>
          <w:color w:val="1E1D1E"/>
          <w:sz w:val="28"/>
          <w:szCs w:val="28"/>
        </w:rPr>
        <w:t xml:space="preserve"> район» полномочия по администрированию доходов в бюджет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в части уточнения поступлений и возвратов и по информационному взаимодействию с УФК по Калужской области.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8. Главные администраторы, указанные в приложениях № 1, 2 к настоящему решению, осуществляют в установленном порядке контроль за правильностью исчисления, полнотой и своевременностью уплаты, начисление, учет, взыскание и принятие решений о возврате (зачете) излишне уплаченных (взысканий) платежей, пеней и штрафов по ним.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9. Утвердить ведомственную структуру расходов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на 2019 год – согласно приложению № 6 к настоящему Решению;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на плановый период 2020 и 2021 годов - согласно приложению № 7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10. Утвердить в составе ведомственной структуры расходов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перечень главных распорядителей средств бюджета сельского поселения, разделов, подразделов, целевых статей (муниципальных программ и </w:t>
      </w:r>
      <w:proofErr w:type="spellStart"/>
      <w:r w:rsidRPr="00632BA0">
        <w:rPr>
          <w:color w:val="1E1D1E"/>
          <w:sz w:val="28"/>
          <w:szCs w:val="28"/>
        </w:rPr>
        <w:t>непрограммных</w:t>
      </w:r>
      <w:proofErr w:type="spellEnd"/>
      <w:r w:rsidRPr="00632BA0">
        <w:rPr>
          <w:color w:val="1E1D1E"/>
          <w:sz w:val="28"/>
          <w:szCs w:val="28"/>
        </w:rPr>
        <w:t xml:space="preserve"> направлений деятельности), групп и подгрупп видов расходов бюджета сельского поселения на 2019 год и плановый период 2020 и 2021 годов согласно приложениям № 6, 7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11. Утвердить распределение бюджетных ассигнований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по разделам, подразделам, целевым статьям (муниципальным программам и </w:t>
      </w:r>
      <w:proofErr w:type="spellStart"/>
      <w:r w:rsidRPr="00632BA0">
        <w:rPr>
          <w:color w:val="1E1D1E"/>
          <w:sz w:val="28"/>
          <w:szCs w:val="28"/>
        </w:rPr>
        <w:t>непрограммным</w:t>
      </w:r>
      <w:proofErr w:type="spellEnd"/>
      <w:r w:rsidRPr="00632BA0">
        <w:rPr>
          <w:color w:val="1E1D1E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на 2019 год согласно приложению № 8 к настоящему Решению;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на плановый период 2020 и 2021 годов согласно приложению № 9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12. Утвердить распределение бюджетных ассигнований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по целевым статьям (муниципальным </w:t>
      </w:r>
      <w:r w:rsidRPr="00632BA0">
        <w:rPr>
          <w:color w:val="1E1D1E"/>
          <w:sz w:val="28"/>
          <w:szCs w:val="28"/>
        </w:rPr>
        <w:lastRenderedPageBreak/>
        <w:t xml:space="preserve">программам и </w:t>
      </w:r>
      <w:proofErr w:type="spellStart"/>
      <w:r w:rsidRPr="00632BA0">
        <w:rPr>
          <w:color w:val="1E1D1E"/>
          <w:sz w:val="28"/>
          <w:szCs w:val="28"/>
        </w:rPr>
        <w:t>непрограммным</w:t>
      </w:r>
      <w:proofErr w:type="spellEnd"/>
      <w:r w:rsidRPr="00632BA0">
        <w:rPr>
          <w:color w:val="1E1D1E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на 2019 год согласно приложению № 10 к настоящему Решению;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на плановый период 2020 и 2021 годов согласно приложению № 11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13. Утвердить общий объем бюджетных ассигнований на исполнение публичных нормативных обязательств: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на 2019 год в сумме 273 810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на 2020 год в сумме 273 810 рублей;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на 2021 год в сумме 273 810 рублей.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14. Установить с 1 октября 2019 года уровень индексации размеров должностных окладов по муниципальным должностям и окладов денежного содержания по должностям муниципальной службы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», сложившихся на 1 января 2019 года, в размере 4,3 процентов.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15.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порядке, определенном администрацией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», в следующих случаях: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- на реализацию отдельных мероприятий в рамках муниципальной программы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«Развитие потребительской кооперации в сельском поселении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16. Учесть в доходах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объем межбюджетных трансфертов, предоставляемых из бюджетов других уровней бюджетной системы Российской Федерации бюджету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на 2019 год и плановый период 2020 и 2021 годов согласно приложению № 12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lastRenderedPageBreak/>
        <w:t xml:space="preserve">17. Утвердить объем иных межбюджетных трансфертов, передаваемых из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в бюджет муниципального района «</w:t>
      </w:r>
      <w:proofErr w:type="spellStart"/>
      <w:r w:rsidRPr="00632BA0">
        <w:rPr>
          <w:color w:val="1E1D1E"/>
          <w:sz w:val="28"/>
          <w:szCs w:val="28"/>
        </w:rPr>
        <w:t>Малоярославецкий</w:t>
      </w:r>
      <w:proofErr w:type="spellEnd"/>
      <w:r w:rsidRPr="00632BA0">
        <w:rPr>
          <w:color w:val="1E1D1E"/>
          <w:sz w:val="28"/>
          <w:szCs w:val="28"/>
        </w:rPr>
        <w:t xml:space="preserve"> район»: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на 2019 год и плановый период 2020 и 2021 годов согласно приложению № 13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18. Утвердить источники финансирования дефицита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на 2019 год и на плановый период 2020 и 2021 годов согласно приложению № 20 к настоящему Решению.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19. Установить иные основания, связанные с особенностями исполнения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», дающие право в ходе исполнения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администрацией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вносить изменения в сводную бюджетную роспись без внесения изменений в настоящее решение, оформлять соответствующие уведомления по расчетам между бюджетами: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по обращениям главных распорядителей средств бюджета сельского поселения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– по обращениям главных распорядителей средств бюджета сельского поселения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–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– в случае передачи отдельных муниципальных услуг (функций), предоставляемых (выполняемых) муниципальными учреждениями, на </w:t>
      </w:r>
      <w:proofErr w:type="spellStart"/>
      <w:r w:rsidRPr="00632BA0">
        <w:rPr>
          <w:color w:val="1E1D1E"/>
          <w:sz w:val="28"/>
          <w:szCs w:val="28"/>
        </w:rPr>
        <w:t>аутсорсинг</w:t>
      </w:r>
      <w:proofErr w:type="spellEnd"/>
      <w:r w:rsidRPr="00632BA0">
        <w:rPr>
          <w:color w:val="1E1D1E"/>
          <w:sz w:val="28"/>
          <w:szCs w:val="28"/>
        </w:rPr>
        <w:t xml:space="preserve"> и другие формы;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–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–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lastRenderedPageBreak/>
        <w:t>–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–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</w:t>
      </w:r>
      <w:proofErr w:type="spellStart"/>
      <w:r w:rsidRPr="00632BA0">
        <w:rPr>
          <w:color w:val="1E1D1E"/>
          <w:sz w:val="28"/>
          <w:szCs w:val="28"/>
        </w:rPr>
        <w:t>непрограммными</w:t>
      </w:r>
      <w:proofErr w:type="spellEnd"/>
      <w:r w:rsidRPr="00632BA0">
        <w:rPr>
          <w:color w:val="1E1D1E"/>
          <w:sz w:val="28"/>
          <w:szCs w:val="28"/>
        </w:rPr>
        <w:t xml:space="preserve"> направлениями деятельности), группами и подгруппами видов расходов классификации расходов бюджетов;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–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–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–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–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–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632BA0">
        <w:rPr>
          <w:color w:val="1E1D1E"/>
          <w:sz w:val="28"/>
          <w:szCs w:val="28"/>
        </w:rPr>
        <w:t>софинансирования</w:t>
      </w:r>
      <w:proofErr w:type="spellEnd"/>
      <w:r w:rsidRPr="00632BA0">
        <w:rPr>
          <w:color w:val="1E1D1E"/>
          <w:sz w:val="28"/>
          <w:szCs w:val="28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</w:t>
      </w:r>
      <w:r w:rsidRPr="00632BA0">
        <w:rPr>
          <w:color w:val="1E1D1E"/>
          <w:sz w:val="28"/>
          <w:szCs w:val="28"/>
        </w:rPr>
        <w:lastRenderedPageBreak/>
        <w:t xml:space="preserve">необходимости выполнения условий </w:t>
      </w:r>
      <w:proofErr w:type="spellStart"/>
      <w:r w:rsidRPr="00632BA0">
        <w:rPr>
          <w:color w:val="1E1D1E"/>
          <w:sz w:val="28"/>
          <w:szCs w:val="28"/>
        </w:rPr>
        <w:t>софинансирования</w:t>
      </w:r>
      <w:proofErr w:type="spellEnd"/>
      <w:r w:rsidRPr="00632BA0">
        <w:rPr>
          <w:color w:val="1E1D1E"/>
          <w:sz w:val="28"/>
          <w:szCs w:val="28"/>
        </w:rPr>
        <w:t xml:space="preserve"> по государственным программам Калужской области и межбюджетным субсидиям;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–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- в других случаях, предусмотренных особенностями исполнения бюджетов бюджетной системы Российской Федерации, установленных настоящим Решением и Бюджетным кодексом Российской Федерации.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20. Предоставить право администрации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устанавливать по главным распорядителям средств бюджета сельского поселения предельную численность работающих в муниципальных учреждениях.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21. Установить, что администрация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вправе привлекать в 2019 году и плановом периоде 2020 и 2021 годов бюджетные кредиты и кредиты в коммерческих банках в целях покрытия дефицита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и временных кассовых разрывов, возникающих при исполнении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>» на срок, выходящий за пределы 2021 года.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22. Администрации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представлять ежеквартально в Сельскую Думу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отчет об исполнении бюджета сельского 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после представления отчета в финансовый отдел </w:t>
      </w:r>
      <w:proofErr w:type="spellStart"/>
      <w:r w:rsidRPr="00632BA0">
        <w:rPr>
          <w:color w:val="1E1D1E"/>
          <w:sz w:val="28"/>
          <w:szCs w:val="28"/>
        </w:rPr>
        <w:t>Малоярославецкой</w:t>
      </w:r>
      <w:proofErr w:type="spellEnd"/>
      <w:r w:rsidRPr="00632BA0">
        <w:rPr>
          <w:color w:val="1E1D1E"/>
          <w:sz w:val="28"/>
          <w:szCs w:val="28"/>
        </w:rPr>
        <w:t xml:space="preserve"> районной администрации муниципального района «</w:t>
      </w:r>
      <w:proofErr w:type="spellStart"/>
      <w:r w:rsidRPr="00632BA0">
        <w:rPr>
          <w:color w:val="1E1D1E"/>
          <w:sz w:val="28"/>
          <w:szCs w:val="28"/>
        </w:rPr>
        <w:t>Малоярославецкий</w:t>
      </w:r>
      <w:proofErr w:type="spellEnd"/>
      <w:r w:rsidRPr="00632BA0">
        <w:rPr>
          <w:color w:val="1E1D1E"/>
          <w:sz w:val="28"/>
          <w:szCs w:val="28"/>
        </w:rPr>
        <w:t xml:space="preserve"> район».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23. Настоящее решение вступает в силу с 1 января 2019 года и подлежит опубликованию в газете «Маяк».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>Глава сельского</w:t>
      </w:r>
    </w:p>
    <w:p w:rsidR="00632BA0" w:rsidRPr="00632BA0" w:rsidRDefault="00632BA0" w:rsidP="00632BA0">
      <w:pPr>
        <w:pStyle w:val="a3"/>
        <w:shd w:val="clear" w:color="auto" w:fill="FFFFFF"/>
        <w:spacing w:before="0" w:beforeAutospacing="0" w:after="298" w:afterAutospacing="0"/>
        <w:jc w:val="both"/>
        <w:rPr>
          <w:color w:val="1E1D1E"/>
          <w:sz w:val="28"/>
          <w:szCs w:val="28"/>
        </w:rPr>
      </w:pPr>
      <w:r w:rsidRPr="00632BA0">
        <w:rPr>
          <w:color w:val="1E1D1E"/>
          <w:sz w:val="28"/>
          <w:szCs w:val="28"/>
        </w:rPr>
        <w:t xml:space="preserve">поселения «Село </w:t>
      </w:r>
      <w:proofErr w:type="spellStart"/>
      <w:r w:rsidRPr="00632BA0">
        <w:rPr>
          <w:color w:val="1E1D1E"/>
          <w:sz w:val="28"/>
          <w:szCs w:val="28"/>
        </w:rPr>
        <w:t>Кудиново</w:t>
      </w:r>
      <w:proofErr w:type="spellEnd"/>
      <w:r w:rsidRPr="00632BA0">
        <w:rPr>
          <w:color w:val="1E1D1E"/>
          <w:sz w:val="28"/>
          <w:szCs w:val="28"/>
        </w:rPr>
        <w:t xml:space="preserve">» В. В. </w:t>
      </w:r>
      <w:proofErr w:type="spellStart"/>
      <w:r w:rsidRPr="00632BA0">
        <w:rPr>
          <w:color w:val="1E1D1E"/>
          <w:sz w:val="28"/>
          <w:szCs w:val="28"/>
        </w:rPr>
        <w:t>Сенцов</w:t>
      </w:r>
      <w:proofErr w:type="spellEnd"/>
    </w:p>
    <w:p w:rsidR="00971FD8" w:rsidRPr="00632BA0" w:rsidRDefault="00971FD8">
      <w:pPr>
        <w:rPr>
          <w:rFonts w:ascii="Times New Roman" w:hAnsi="Times New Roman" w:cs="Times New Roman"/>
          <w:sz w:val="28"/>
          <w:szCs w:val="28"/>
        </w:rPr>
      </w:pPr>
    </w:p>
    <w:sectPr w:rsidR="00971FD8" w:rsidRPr="00632BA0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632BA0"/>
    <w:rsid w:val="00014D95"/>
    <w:rsid w:val="00183FE8"/>
    <w:rsid w:val="001B5327"/>
    <w:rsid w:val="004D5E97"/>
    <w:rsid w:val="00504E0A"/>
    <w:rsid w:val="00632BA0"/>
    <w:rsid w:val="00845E7A"/>
    <w:rsid w:val="00846029"/>
    <w:rsid w:val="00971FD8"/>
    <w:rsid w:val="00A1265A"/>
    <w:rsid w:val="00B56802"/>
    <w:rsid w:val="00D8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2B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1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1973</Words>
  <Characters>11248</Characters>
  <Application>Microsoft Office Word</Application>
  <DocSecurity>0</DocSecurity>
  <Lines>93</Lines>
  <Paragraphs>26</Paragraphs>
  <ScaleCrop>false</ScaleCrop>
  <Company/>
  <LinksUpToDate>false</LinksUpToDate>
  <CharactersWithSpaces>13195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2023-05-10T08:06:00Z</dcterms:created>
  <dcterms:modified xsi:type="dcterms:W3CDTF">2023-05-10T08:06:00Z</dcterms:modified>
</cp:coreProperties>
</file>