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A6" w:rsidRPr="009C14A6" w:rsidRDefault="009C14A6" w:rsidP="009C14A6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КАЛУЖСКАЯ  ОБЛАСТЬ</w:t>
      </w:r>
    </w:p>
    <w:p w:rsidR="009C14A6" w:rsidRPr="009C14A6" w:rsidRDefault="009C14A6" w:rsidP="009C14A6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МАЛОЯРОСЛАВЕЦКИЙ  РАЙОН</w:t>
      </w:r>
    </w:p>
    <w:p w:rsidR="009C14A6" w:rsidRPr="009C14A6" w:rsidRDefault="009C14A6" w:rsidP="009C14A6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СЕЛЬСКАЯ ДУМА  СЕЛЬСКОГО ПОСЕЛЕНИЯ</w:t>
      </w:r>
    </w:p>
    <w:p w:rsidR="009C14A6" w:rsidRPr="009C14A6" w:rsidRDefault="009C14A6" w:rsidP="009C14A6">
      <w:pPr>
        <w:pStyle w:val="a3"/>
        <w:ind w:left="720"/>
        <w:jc w:val="center"/>
        <w:rPr>
          <w:b/>
          <w:sz w:val="36"/>
          <w:szCs w:val="36"/>
        </w:rPr>
      </w:pPr>
      <w:r w:rsidRPr="009C14A6">
        <w:rPr>
          <w:b/>
          <w:sz w:val="36"/>
          <w:szCs w:val="36"/>
        </w:rPr>
        <w:t>« СЕЛО  КУДИНОВО»</w:t>
      </w:r>
    </w:p>
    <w:p w:rsidR="00122469" w:rsidRPr="009C14A6" w:rsidRDefault="00177D84" w:rsidP="00383DE0">
      <w:pPr>
        <w:pStyle w:val="a3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______________________________________________________</w:t>
      </w:r>
    </w:p>
    <w:p w:rsidR="00122469" w:rsidRPr="009C14A6" w:rsidRDefault="009C14A6" w:rsidP="00383DE0">
      <w:pPr>
        <w:pStyle w:val="a3"/>
        <w:jc w:val="center"/>
        <w:rPr>
          <w:b/>
          <w:sz w:val="32"/>
          <w:szCs w:val="32"/>
        </w:rPr>
      </w:pPr>
      <w:r w:rsidRPr="009C14A6">
        <w:rPr>
          <w:b/>
          <w:sz w:val="32"/>
          <w:szCs w:val="32"/>
        </w:rPr>
        <w:t>РЕШЕНИЕ</w:t>
      </w:r>
    </w:p>
    <w:p w:rsidR="00122469" w:rsidRPr="009C14A6" w:rsidRDefault="00122469" w:rsidP="00122469">
      <w:pPr>
        <w:pStyle w:val="a3"/>
        <w:jc w:val="both"/>
        <w:rPr>
          <w:b/>
          <w:sz w:val="36"/>
          <w:szCs w:val="36"/>
        </w:rPr>
      </w:pPr>
    </w:p>
    <w:p w:rsidR="009C14A6" w:rsidRDefault="009C14A6" w:rsidP="009C14A6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От  «25» января 2014</w:t>
      </w:r>
      <w:r w:rsidRPr="00AE3E60">
        <w:rPr>
          <w:sz w:val="24"/>
          <w:szCs w:val="24"/>
        </w:rPr>
        <w:t xml:space="preserve">г.                                                                  </w:t>
      </w:r>
      <w:r>
        <w:rPr>
          <w:sz w:val="24"/>
          <w:szCs w:val="24"/>
        </w:rPr>
        <w:t xml:space="preserve">                              №</w:t>
      </w:r>
      <w:r w:rsidR="0083256B">
        <w:rPr>
          <w:sz w:val="24"/>
          <w:szCs w:val="24"/>
        </w:rPr>
        <w:t xml:space="preserve"> 3</w:t>
      </w:r>
    </w:p>
    <w:p w:rsidR="009C14A6" w:rsidRDefault="009C14A6" w:rsidP="009C14A6">
      <w:pPr>
        <w:pStyle w:val="a3"/>
        <w:jc w:val="both"/>
        <w:rPr>
          <w:sz w:val="24"/>
          <w:szCs w:val="24"/>
        </w:rPr>
      </w:pPr>
    </w:p>
    <w:p w:rsidR="009C14A6" w:rsidRDefault="009C14A6" w:rsidP="009C14A6">
      <w:pPr>
        <w:pStyle w:val="a3"/>
        <w:jc w:val="both"/>
        <w:rPr>
          <w:sz w:val="24"/>
          <w:szCs w:val="24"/>
        </w:rPr>
      </w:pPr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передаче полномочий </w:t>
      </w:r>
      <w:proofErr w:type="gramStart"/>
      <w:r>
        <w:rPr>
          <w:b/>
          <w:sz w:val="24"/>
          <w:szCs w:val="24"/>
        </w:rPr>
        <w:t>по</w:t>
      </w:r>
      <w:proofErr w:type="gramEnd"/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осуществлению </w:t>
      </w:r>
      <w:proofErr w:type="gramStart"/>
      <w:r>
        <w:rPr>
          <w:b/>
          <w:sz w:val="24"/>
          <w:szCs w:val="24"/>
        </w:rPr>
        <w:t>муниципального</w:t>
      </w:r>
      <w:proofErr w:type="gramEnd"/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земельного контроля </w:t>
      </w:r>
      <w:proofErr w:type="gramStart"/>
      <w:r>
        <w:rPr>
          <w:b/>
          <w:sz w:val="24"/>
          <w:szCs w:val="24"/>
        </w:rPr>
        <w:t>земельных</w:t>
      </w:r>
      <w:proofErr w:type="gramEnd"/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участков категории «земли</w:t>
      </w:r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сельскохозяйственного назначения»</w:t>
      </w:r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</w:p>
    <w:p w:rsidR="009C14A6" w:rsidRDefault="009C14A6" w:rsidP="009C14A6">
      <w:pPr>
        <w:pStyle w:val="a3"/>
        <w:jc w:val="both"/>
        <w:rPr>
          <w:b/>
          <w:sz w:val="24"/>
          <w:szCs w:val="24"/>
        </w:rPr>
      </w:pPr>
    </w:p>
    <w:p w:rsidR="009C14A6" w:rsidRDefault="009C14A6" w:rsidP="009C14A6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>
        <w:rPr>
          <w:sz w:val="24"/>
          <w:szCs w:val="24"/>
        </w:rPr>
        <w:t xml:space="preserve">В соответствии с пунктом 4 статьи 15 Федерального закона от 06.10.2003 г. № 131-ФЗ «Об общих  принципах организации местного самоуправления в Российской Федерации» Сельская Дума сельского поселения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>»</w:t>
      </w:r>
    </w:p>
    <w:p w:rsidR="009C14A6" w:rsidRDefault="009C14A6" w:rsidP="009C14A6">
      <w:pPr>
        <w:pStyle w:val="a3"/>
        <w:jc w:val="both"/>
        <w:rPr>
          <w:sz w:val="24"/>
          <w:szCs w:val="24"/>
        </w:rPr>
      </w:pPr>
    </w:p>
    <w:p w:rsidR="009C14A6" w:rsidRDefault="009C14A6" w:rsidP="009C14A6">
      <w:pPr>
        <w:pStyle w:val="a3"/>
        <w:jc w:val="center"/>
        <w:rPr>
          <w:b/>
          <w:sz w:val="28"/>
          <w:szCs w:val="28"/>
        </w:rPr>
      </w:pPr>
      <w:r w:rsidRPr="00140A15">
        <w:rPr>
          <w:b/>
          <w:sz w:val="28"/>
          <w:szCs w:val="28"/>
        </w:rPr>
        <w:t>РЕШИЛА:</w:t>
      </w:r>
    </w:p>
    <w:p w:rsidR="00140A15" w:rsidRDefault="00140A15" w:rsidP="00140A15">
      <w:pPr>
        <w:pStyle w:val="a3"/>
        <w:jc w:val="both"/>
        <w:rPr>
          <w:sz w:val="24"/>
          <w:szCs w:val="24"/>
        </w:rPr>
      </w:pPr>
    </w:p>
    <w:p w:rsidR="00140A15" w:rsidRDefault="008D30B2" w:rsidP="004F21E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140A15">
        <w:rPr>
          <w:sz w:val="24"/>
          <w:szCs w:val="24"/>
        </w:rPr>
        <w:t xml:space="preserve">Передать полномочия </w:t>
      </w:r>
      <w:r w:rsidR="005C25B7">
        <w:rPr>
          <w:sz w:val="24"/>
          <w:szCs w:val="24"/>
        </w:rPr>
        <w:t xml:space="preserve">с 01.01.2014г.- по 31.12.2014г </w:t>
      </w:r>
      <w:r w:rsidR="005C25B7" w:rsidRPr="00DF22AD">
        <w:rPr>
          <w:sz w:val="24"/>
          <w:szCs w:val="24"/>
        </w:rPr>
        <w:t xml:space="preserve"> </w:t>
      </w:r>
      <w:r w:rsidR="00140A15">
        <w:rPr>
          <w:sz w:val="24"/>
          <w:szCs w:val="24"/>
        </w:rPr>
        <w:t xml:space="preserve"> по </w:t>
      </w:r>
      <w:r>
        <w:rPr>
          <w:sz w:val="24"/>
          <w:szCs w:val="24"/>
        </w:rPr>
        <w:t xml:space="preserve">одушевлению муниципального земельного контроля земельных участков категории «земли сельскохозяйственного назначения», отнесенного в соответствии с п. 20 ст. 14 Федерального закона №131- ФЗ «Об общих принципах организации местного самоуправления в Российской Федерации» к </w:t>
      </w:r>
      <w:r w:rsidR="004F21EE">
        <w:rPr>
          <w:sz w:val="24"/>
          <w:szCs w:val="24"/>
        </w:rPr>
        <w:t>вопросам  местного значения, муниципальному району «</w:t>
      </w:r>
      <w:proofErr w:type="spellStart"/>
      <w:r w:rsidR="004F21EE">
        <w:rPr>
          <w:sz w:val="24"/>
          <w:szCs w:val="24"/>
        </w:rPr>
        <w:t>Малоярославецкий</w:t>
      </w:r>
      <w:proofErr w:type="spellEnd"/>
      <w:r w:rsidR="004F21EE">
        <w:rPr>
          <w:sz w:val="24"/>
          <w:szCs w:val="24"/>
        </w:rPr>
        <w:t xml:space="preserve"> район».</w:t>
      </w:r>
    </w:p>
    <w:p w:rsidR="004F21EE" w:rsidRDefault="004F21EE" w:rsidP="004F21EE">
      <w:pPr>
        <w:pStyle w:val="a3"/>
        <w:jc w:val="both"/>
        <w:rPr>
          <w:sz w:val="24"/>
          <w:szCs w:val="24"/>
        </w:rPr>
      </w:pPr>
    </w:p>
    <w:p w:rsidR="004F21EE" w:rsidRDefault="004F21EE" w:rsidP="004F21EE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2.Главе администрации сельского поселения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 xml:space="preserve">» </w:t>
      </w:r>
      <w:proofErr w:type="spellStart"/>
      <w:r>
        <w:rPr>
          <w:sz w:val="24"/>
          <w:szCs w:val="24"/>
        </w:rPr>
        <w:t>Москогло</w:t>
      </w:r>
      <w:proofErr w:type="spellEnd"/>
      <w:r>
        <w:rPr>
          <w:sz w:val="24"/>
          <w:szCs w:val="24"/>
        </w:rPr>
        <w:t xml:space="preserve"> Н.С. заключить Соглашение с администрацией муниципального района </w:t>
      </w:r>
      <w:proofErr w:type="spellStart"/>
      <w:r>
        <w:rPr>
          <w:sz w:val="24"/>
          <w:szCs w:val="24"/>
        </w:rPr>
        <w:t>Малоярославецкий</w:t>
      </w:r>
      <w:proofErr w:type="spellEnd"/>
      <w:r>
        <w:rPr>
          <w:sz w:val="24"/>
          <w:szCs w:val="24"/>
        </w:rPr>
        <w:t xml:space="preserve"> район»  о передаче полномочий, указанных в пункте 1 настоящего решение.</w:t>
      </w:r>
    </w:p>
    <w:p w:rsidR="004F21EE" w:rsidRDefault="004F21EE" w:rsidP="004F21EE">
      <w:pPr>
        <w:pStyle w:val="a3"/>
        <w:jc w:val="both"/>
        <w:rPr>
          <w:sz w:val="24"/>
          <w:szCs w:val="24"/>
        </w:rPr>
      </w:pPr>
    </w:p>
    <w:p w:rsidR="004F21EE" w:rsidRDefault="004F21EE" w:rsidP="004F21EE">
      <w:pPr>
        <w:pStyle w:val="a3"/>
        <w:jc w:val="both"/>
        <w:rPr>
          <w:sz w:val="24"/>
          <w:szCs w:val="24"/>
        </w:rPr>
      </w:pPr>
    </w:p>
    <w:p w:rsidR="004F21EE" w:rsidRDefault="004F21EE" w:rsidP="004F21EE">
      <w:pPr>
        <w:pStyle w:val="a3"/>
        <w:jc w:val="both"/>
        <w:rPr>
          <w:sz w:val="24"/>
          <w:szCs w:val="24"/>
        </w:rPr>
      </w:pPr>
    </w:p>
    <w:p w:rsidR="00EE2FC5" w:rsidRPr="00AE3E60" w:rsidRDefault="00EE2FC5" w:rsidP="00EE2FC5">
      <w:pPr>
        <w:pStyle w:val="a3"/>
        <w:jc w:val="both"/>
        <w:rPr>
          <w:sz w:val="24"/>
          <w:szCs w:val="24"/>
        </w:rPr>
      </w:pPr>
      <w:r w:rsidRPr="00AE3E60">
        <w:rPr>
          <w:sz w:val="24"/>
          <w:szCs w:val="24"/>
        </w:rPr>
        <w:t>Глава муниципального образования</w:t>
      </w:r>
    </w:p>
    <w:p w:rsidR="00EE2FC5" w:rsidRDefault="00EE2FC5" w:rsidP="00EE2FC5">
      <w:pPr>
        <w:pStyle w:val="a3"/>
        <w:jc w:val="both"/>
        <w:rPr>
          <w:sz w:val="24"/>
          <w:szCs w:val="24"/>
        </w:rPr>
      </w:pPr>
      <w:r w:rsidRPr="00AE3E60">
        <w:rPr>
          <w:sz w:val="24"/>
          <w:szCs w:val="24"/>
        </w:rPr>
        <w:t xml:space="preserve">сельского </w:t>
      </w:r>
      <w:proofErr w:type="spellStart"/>
      <w:r w:rsidRPr="00AE3E60">
        <w:rPr>
          <w:sz w:val="24"/>
          <w:szCs w:val="24"/>
        </w:rPr>
        <w:t>поселения</w:t>
      </w:r>
      <w:proofErr w:type="gramStart"/>
      <w:r w:rsidRPr="00AE3E60">
        <w:rPr>
          <w:sz w:val="24"/>
          <w:szCs w:val="24"/>
        </w:rPr>
        <w:t>«С</w:t>
      </w:r>
      <w:proofErr w:type="gramEnd"/>
      <w:r w:rsidRPr="00AE3E60">
        <w:rPr>
          <w:sz w:val="24"/>
          <w:szCs w:val="24"/>
        </w:rPr>
        <w:t>ело</w:t>
      </w:r>
      <w:proofErr w:type="spellEnd"/>
      <w:r w:rsidRPr="00AE3E60">
        <w:rPr>
          <w:sz w:val="24"/>
          <w:szCs w:val="24"/>
        </w:rPr>
        <w:t xml:space="preserve"> </w:t>
      </w:r>
      <w:proofErr w:type="spellStart"/>
      <w:r w:rsidRPr="00AE3E60">
        <w:rPr>
          <w:sz w:val="24"/>
          <w:szCs w:val="24"/>
        </w:rPr>
        <w:t>Кудиново</w:t>
      </w:r>
      <w:proofErr w:type="spellEnd"/>
      <w:r w:rsidRPr="00AE3E60">
        <w:rPr>
          <w:sz w:val="24"/>
          <w:szCs w:val="24"/>
        </w:rPr>
        <w:t xml:space="preserve">»                   </w:t>
      </w:r>
      <w:r>
        <w:rPr>
          <w:sz w:val="24"/>
          <w:szCs w:val="24"/>
        </w:rPr>
        <w:t xml:space="preserve">              </w:t>
      </w:r>
      <w:r w:rsidRPr="00AE3E6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Pr="00AE3E60">
        <w:rPr>
          <w:sz w:val="24"/>
          <w:szCs w:val="24"/>
        </w:rPr>
        <w:t xml:space="preserve">                   В.В. </w:t>
      </w:r>
      <w:proofErr w:type="spellStart"/>
      <w:r w:rsidRPr="00AE3E60">
        <w:rPr>
          <w:sz w:val="24"/>
          <w:szCs w:val="24"/>
        </w:rPr>
        <w:t>Сенцов</w:t>
      </w:r>
      <w:proofErr w:type="spellEnd"/>
    </w:p>
    <w:p w:rsidR="00EE2FC5" w:rsidRDefault="00EE2FC5" w:rsidP="00EE2FC5">
      <w:pPr>
        <w:pStyle w:val="a3"/>
        <w:jc w:val="both"/>
        <w:rPr>
          <w:sz w:val="24"/>
          <w:szCs w:val="24"/>
        </w:rPr>
      </w:pPr>
    </w:p>
    <w:p w:rsidR="00EE2FC5" w:rsidRDefault="00EE2FC5" w:rsidP="00EE2FC5">
      <w:pPr>
        <w:pStyle w:val="a3"/>
        <w:jc w:val="both"/>
        <w:rPr>
          <w:sz w:val="24"/>
          <w:szCs w:val="24"/>
        </w:rPr>
      </w:pPr>
    </w:p>
    <w:p w:rsidR="00EE2FC5" w:rsidRDefault="00EE2FC5" w:rsidP="00EE2FC5">
      <w:pPr>
        <w:pStyle w:val="a3"/>
        <w:jc w:val="both"/>
        <w:rPr>
          <w:sz w:val="24"/>
          <w:szCs w:val="24"/>
        </w:rPr>
      </w:pPr>
    </w:p>
    <w:p w:rsidR="00EE2FC5" w:rsidRDefault="00EE2FC5" w:rsidP="00EE2FC5">
      <w:pPr>
        <w:pStyle w:val="a3"/>
        <w:jc w:val="both"/>
        <w:rPr>
          <w:sz w:val="24"/>
          <w:szCs w:val="24"/>
        </w:rPr>
      </w:pPr>
    </w:p>
    <w:p w:rsidR="00EE2FC5" w:rsidRDefault="00EE2FC5" w:rsidP="00EE2FC5">
      <w:pPr>
        <w:pStyle w:val="a3"/>
        <w:jc w:val="both"/>
        <w:rPr>
          <w:sz w:val="24"/>
          <w:szCs w:val="24"/>
        </w:rPr>
      </w:pPr>
    </w:p>
    <w:p w:rsidR="00177D84" w:rsidRDefault="00177D84" w:rsidP="00177D84">
      <w:pPr>
        <w:pStyle w:val="a3"/>
        <w:rPr>
          <w:sz w:val="24"/>
          <w:szCs w:val="24"/>
        </w:rPr>
      </w:pPr>
      <w:bookmarkStart w:id="0" w:name="_GoBack"/>
      <w:bookmarkEnd w:id="0"/>
    </w:p>
    <w:sectPr w:rsidR="00177D84" w:rsidSect="00C46A2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D5756"/>
    <w:multiLevelType w:val="hybridMultilevel"/>
    <w:tmpl w:val="DC1A5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6E12DC"/>
    <w:multiLevelType w:val="hybridMultilevel"/>
    <w:tmpl w:val="A472152C"/>
    <w:lvl w:ilvl="0" w:tplc="47D875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2945135"/>
    <w:multiLevelType w:val="hybridMultilevel"/>
    <w:tmpl w:val="7722B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550AA"/>
    <w:multiLevelType w:val="hybridMultilevel"/>
    <w:tmpl w:val="0094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C5A81"/>
    <w:multiLevelType w:val="hybridMultilevel"/>
    <w:tmpl w:val="48540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469"/>
    <w:rsid w:val="00122469"/>
    <w:rsid w:val="00140A15"/>
    <w:rsid w:val="00177D84"/>
    <w:rsid w:val="00267074"/>
    <w:rsid w:val="002E20DE"/>
    <w:rsid w:val="00383DE0"/>
    <w:rsid w:val="004746A9"/>
    <w:rsid w:val="00484FDD"/>
    <w:rsid w:val="004E3682"/>
    <w:rsid w:val="004F21EE"/>
    <w:rsid w:val="005C25B7"/>
    <w:rsid w:val="006C454A"/>
    <w:rsid w:val="00817C12"/>
    <w:rsid w:val="0083256B"/>
    <w:rsid w:val="0087183C"/>
    <w:rsid w:val="008D30B2"/>
    <w:rsid w:val="009C14A6"/>
    <w:rsid w:val="009E32F3"/>
    <w:rsid w:val="00A206D3"/>
    <w:rsid w:val="00A31D78"/>
    <w:rsid w:val="00A52F61"/>
    <w:rsid w:val="00A639AD"/>
    <w:rsid w:val="00AE3E60"/>
    <w:rsid w:val="00B2730F"/>
    <w:rsid w:val="00B73F25"/>
    <w:rsid w:val="00BF4EAA"/>
    <w:rsid w:val="00C46A2A"/>
    <w:rsid w:val="00CE3728"/>
    <w:rsid w:val="00DF22AD"/>
    <w:rsid w:val="00EE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4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C1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24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4B683-AE2A-4B19-A8CC-0BB332512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2014-04-25T08:09:00Z</cp:lastPrinted>
  <dcterms:created xsi:type="dcterms:W3CDTF">2014-01-31T05:49:00Z</dcterms:created>
  <dcterms:modified xsi:type="dcterms:W3CDTF">2014-12-26T08:11:00Z</dcterms:modified>
</cp:coreProperties>
</file>